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2E" w:rsidRDefault="00296631" w:rsidP="00434379">
      <w:pPr>
        <w:pStyle w:val="c4"/>
        <w:spacing w:before="0" w:beforeAutospacing="0" w:after="0" w:afterAutospacing="0" w:line="36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Сценарий </w:t>
      </w:r>
      <w:r w:rsidR="00434379">
        <w:rPr>
          <w:rStyle w:val="c2"/>
          <w:b/>
          <w:bCs/>
          <w:color w:val="000000"/>
          <w:sz w:val="28"/>
          <w:szCs w:val="28"/>
        </w:rPr>
        <w:t>тематического праздника</w:t>
      </w:r>
      <w:r w:rsidR="0048642E"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434379" w:rsidRDefault="0048642E" w:rsidP="00434379">
      <w:pPr>
        <w:pStyle w:val="c4"/>
        <w:spacing w:before="0" w:beforeAutospacing="0" w:after="0" w:afterAutospacing="0" w:line="36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для детей старшего дошкольного возраста</w:t>
      </w:r>
    </w:p>
    <w:p w:rsidR="00434379" w:rsidRDefault="00434379" w:rsidP="00434379">
      <w:pPr>
        <w:pStyle w:val="c4"/>
        <w:spacing w:before="0" w:beforeAutospacing="0" w:after="240" w:afterAutospacing="0" w:line="360" w:lineRule="atLeast"/>
        <w:jc w:val="center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«</w:t>
      </w:r>
      <w:r w:rsidR="00296631">
        <w:rPr>
          <w:rStyle w:val="c2"/>
          <w:b/>
          <w:bCs/>
          <w:color w:val="000000"/>
          <w:sz w:val="28"/>
          <w:szCs w:val="28"/>
        </w:rPr>
        <w:t>Хороша ты, хороша наша русская земля</w:t>
      </w:r>
      <w:r>
        <w:rPr>
          <w:rStyle w:val="c2"/>
          <w:b/>
          <w:bCs/>
          <w:color w:val="000000"/>
          <w:sz w:val="28"/>
          <w:szCs w:val="28"/>
        </w:rPr>
        <w:t>»</w:t>
      </w:r>
    </w:p>
    <w:p w:rsidR="00434379" w:rsidRPr="0048642E" w:rsidRDefault="00434379" w:rsidP="00434379">
      <w:pPr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 xml:space="preserve">Цель: </w:t>
      </w:r>
      <w:r w:rsidRPr="0048642E">
        <w:rPr>
          <w:rFonts w:ascii="Times New Roman" w:hAnsi="Times New Roman"/>
          <w:i w:val="0"/>
          <w:sz w:val="28"/>
          <w:szCs w:val="28"/>
          <w:lang w:val="ru-RU"/>
        </w:rPr>
        <w:t>приобщение детей к русской национальной культуре, развитие интереса к русскому народному творчеству, воспитание у детей нравственных чувств и духовности.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lang w:val="ru-RU" w:eastAsia="ru-RU"/>
        </w:rPr>
        <w:t xml:space="preserve">Ход праздника: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Зал украшен в русском народном стиле. Под русскую народную мелодию дети входят в зал. Каждая группа представляет собой команду и одета в соответствующие костюмы, которую сопровождает русский народный герой.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«Гусляры» - Садко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«Скоморохи» - Скоморох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«Теремок» - Василиса Премудрая 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«Прянички» - Матрена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«Ремесленники» - Данило Мастер</w:t>
      </w:r>
    </w:p>
    <w:p w:rsidR="00434379" w:rsidRPr="0048642E" w:rsidRDefault="00434379" w:rsidP="00B17E61">
      <w:pPr>
        <w:spacing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u w:val="single"/>
          <w:lang w:val="ru-RU" w:eastAsia="ru-RU"/>
        </w:rPr>
        <w:t>Ведущая:</w:t>
      </w:r>
      <w:r w:rsidRPr="0048642E">
        <w:rPr>
          <w:rFonts w:ascii="Times New Roman" w:hAnsi="Times New Roman"/>
          <w:b/>
          <w:i w:val="0"/>
          <w:sz w:val="28"/>
          <w:szCs w:val="28"/>
          <w:lang w:val="ru-RU" w:eastAsia="ru-RU"/>
        </w:rPr>
        <w:t xml:space="preserve"> 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У каждого человека есть своя Родина. Родина русского человека – Россия. Крепко любили и любят свою Родину русские люди.</w:t>
      </w:r>
      <w:r w:rsidRPr="0048642E">
        <w:rPr>
          <w:rFonts w:ascii="Times New Roman" w:hAnsi="Times New Roman"/>
          <w:i w:val="0"/>
          <w:color w:val="444444"/>
          <w:sz w:val="28"/>
          <w:szCs w:val="28"/>
          <w:lang w:val="ru-RU" w:eastAsia="ru-RU"/>
        </w:rPr>
        <w:t xml:space="preserve"> 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Край родной, родная земля. Она у человека одна и на всю жизнь. Славят ее в своих творениях художники, славят музыканты, славят поэты. </w:t>
      </w:r>
    </w:p>
    <w:p w:rsidR="00434379" w:rsidRPr="0048642E" w:rsidRDefault="00434379" w:rsidP="001E356E">
      <w:pPr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Что мы Родиной зовем?                                              </w:t>
      </w:r>
    </w:p>
    <w:p w:rsidR="00434379" w:rsidRPr="0048642E" w:rsidRDefault="00434379" w:rsidP="001E356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Дом, </w:t>
      </w:r>
      <w:r w:rsidR="001E356E"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где мы с тобой живем,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                                   </w:t>
      </w:r>
    </w:p>
    <w:p w:rsidR="00434379" w:rsidRPr="0048642E" w:rsidRDefault="00434379" w:rsidP="001E356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И березки, вдоль которых                                            </w:t>
      </w:r>
    </w:p>
    <w:p w:rsidR="001E4EBC" w:rsidRPr="0048642E" w:rsidRDefault="00434379" w:rsidP="001E356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Рядом с мамой мы идем.</w:t>
      </w:r>
    </w:p>
    <w:p w:rsidR="00434379" w:rsidRPr="0048642E" w:rsidRDefault="00434379" w:rsidP="001E356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В родных местах ромашкой пахнет ветер,</w:t>
      </w:r>
      <w:r w:rsidRPr="0048642E">
        <w:rPr>
          <w:rFonts w:ascii="Times New Roman" w:hAnsi="Times New Roman"/>
          <w:i w:val="0"/>
          <w:sz w:val="28"/>
          <w:szCs w:val="28"/>
          <w:lang w:eastAsia="ru-RU"/>
        </w:rPr>
        <w:t> 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                </w:t>
      </w:r>
    </w:p>
    <w:p w:rsidR="00434379" w:rsidRPr="0048642E" w:rsidRDefault="00434379" w:rsidP="001E356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И до травинки вся земля своя,</w:t>
      </w:r>
      <w:r w:rsidRPr="0048642E">
        <w:rPr>
          <w:rFonts w:ascii="Times New Roman" w:hAnsi="Times New Roman"/>
          <w:i w:val="0"/>
          <w:sz w:val="28"/>
          <w:szCs w:val="28"/>
          <w:lang w:eastAsia="ru-RU"/>
        </w:rPr>
        <w:t> </w:t>
      </w:r>
    </w:p>
    <w:p w:rsidR="001E4EBC" w:rsidRPr="0048642E" w:rsidRDefault="00434379" w:rsidP="001E356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В родных местах и солнце ярче светит,</w:t>
      </w:r>
      <w:r w:rsidRPr="0048642E">
        <w:rPr>
          <w:rFonts w:ascii="Times New Roman" w:hAnsi="Times New Roman"/>
          <w:i w:val="0"/>
          <w:sz w:val="28"/>
          <w:szCs w:val="28"/>
          <w:lang w:eastAsia="ru-RU"/>
        </w:rPr>
        <w:t> </w:t>
      </w:r>
    </w:p>
    <w:p w:rsidR="001E4EBC" w:rsidRPr="0048642E" w:rsidRDefault="00434379" w:rsidP="001E356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И серебристей голос у ручья.</w:t>
      </w:r>
      <w:r w:rsidRPr="0048642E">
        <w:rPr>
          <w:rFonts w:ascii="Times New Roman" w:hAnsi="Times New Roman"/>
          <w:i w:val="0"/>
          <w:sz w:val="28"/>
          <w:szCs w:val="28"/>
          <w:lang w:eastAsia="ru-RU"/>
        </w:rPr>
        <w:t> 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  </w:t>
      </w:r>
    </w:p>
    <w:p w:rsidR="00434379" w:rsidRPr="0048642E" w:rsidRDefault="00434379" w:rsidP="001E356E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                                    </w:t>
      </w:r>
    </w:p>
    <w:p w:rsidR="001E356E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Собрались мы сегодня не баклуши бить, да не щи варить, а отправимся мы в путешествие по Древней Руси.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 </w:t>
      </w: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В путешествии вы узнаете, как жили русские люди, как работали, как отдыхали. Что их радовало, что тревожило, какие они соблюдали обычаи, чем украшали свой быт, о чем мечтали.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 xml:space="preserve">А сколько праздников отмечает русский народ: </w:t>
      </w:r>
      <w:r w:rsidR="001E356E"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р</w:t>
      </w: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 xml:space="preserve">ождество, </w:t>
      </w:r>
      <w:r w:rsidR="001E356E"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м</w:t>
      </w: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асленица,</w:t>
      </w:r>
      <w:r w:rsidR="001E356E"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 xml:space="preserve"> в</w:t>
      </w: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 xml:space="preserve">ербное воскресенье, </w:t>
      </w:r>
      <w:r w:rsidR="001E356E"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п</w:t>
      </w: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 xml:space="preserve">окров Пресвятой Богородицы, </w:t>
      </w:r>
      <w:r w:rsidR="001E356E"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с</w:t>
      </w: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пас яблочный, ореховый и даже медовый.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 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Мудрецам давно известно: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Там, где умным мыслям тесно, 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Нет ни зависти, ни скуки, 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Мастера там на все руки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Щи варить и рисовать, 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Чисто петь и танцевать! 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lastRenderedPageBreak/>
        <w:t>В игры развеселые играть!</w:t>
      </w:r>
    </w:p>
    <w:p w:rsidR="00434379" w:rsidRPr="0048642E" w:rsidRDefault="00434379" w:rsidP="00434379">
      <w:pPr>
        <w:spacing w:after="0" w:line="240" w:lineRule="auto"/>
        <w:rPr>
          <w:rFonts w:ascii="Times New Roman" w:hAnsi="Times New Roman"/>
          <w:i w:val="0"/>
          <w:sz w:val="28"/>
          <w:szCs w:val="28"/>
          <w:lang w:val="ru-RU" w:eastAsia="ru-RU"/>
        </w:rPr>
      </w:pPr>
    </w:p>
    <w:p w:rsidR="00434379" w:rsidRPr="0048642E" w:rsidRDefault="00434379" w:rsidP="00434379">
      <w:pPr>
        <w:spacing w:after="0" w:line="240" w:lineRule="auto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/>
          <w:bCs/>
          <w:i w:val="0"/>
          <w:kern w:val="36"/>
          <w:sz w:val="28"/>
          <w:szCs w:val="28"/>
          <w:lang w:val="ru-RU" w:eastAsia="ru-RU"/>
        </w:rPr>
        <w:t>Игра «Колесо»</w:t>
      </w: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. Дети передают «колесо» друг другу, под слова считалки. У кого остается колесо после окончания слов, тому предоставляется выбор «сюрприза».</w:t>
      </w:r>
    </w:p>
    <w:p w:rsidR="00434379" w:rsidRPr="0048642E" w:rsidRDefault="00434379" w:rsidP="00434379">
      <w:pPr>
        <w:spacing w:after="0" w:line="240" w:lineRule="auto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Покатилось колесо,</w:t>
      </w:r>
    </w:p>
    <w:p w:rsidR="00434379" w:rsidRPr="0048642E" w:rsidRDefault="00434379" w:rsidP="00434379">
      <w:pPr>
        <w:spacing w:after="0" w:line="240" w:lineRule="auto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Укатилось далеко,</w:t>
      </w:r>
    </w:p>
    <w:p w:rsidR="00434379" w:rsidRPr="0048642E" w:rsidRDefault="00434379" w:rsidP="00434379">
      <w:pPr>
        <w:spacing w:after="0" w:line="240" w:lineRule="auto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И не в рожь,</w:t>
      </w:r>
    </w:p>
    <w:p w:rsidR="00434379" w:rsidRPr="0048642E" w:rsidRDefault="00434379" w:rsidP="00434379">
      <w:pPr>
        <w:spacing w:after="0" w:line="240" w:lineRule="auto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И не в пшеницу,</w:t>
      </w:r>
    </w:p>
    <w:p w:rsidR="00434379" w:rsidRPr="0048642E" w:rsidRDefault="00434379" w:rsidP="00434379">
      <w:pPr>
        <w:spacing w:after="0" w:line="240" w:lineRule="auto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А до самой до столицы.</w:t>
      </w:r>
    </w:p>
    <w:p w:rsidR="00434379" w:rsidRPr="0048642E" w:rsidRDefault="00434379" w:rsidP="00434379">
      <w:pPr>
        <w:spacing w:after="0" w:line="240" w:lineRule="auto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Колесо кто найдет,</w:t>
      </w:r>
    </w:p>
    <w:p w:rsidR="00434379" w:rsidRPr="0048642E" w:rsidRDefault="00434379" w:rsidP="00434379">
      <w:pPr>
        <w:spacing w:after="0" w:line="240" w:lineRule="auto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Тот ведет.</w:t>
      </w: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 xml:space="preserve">Конь вороной                     Сено косить </w:t>
      </w: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Или дрова рубить?           Или хомут золотой?</w:t>
      </w: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Медведя лохматого          Серую утку</w:t>
      </w: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Или козла рогатого?         Или деревянную дудку?</w:t>
      </w: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Колокольчик голубой         Шары катить</w:t>
      </w: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Или желтый зверобой?    Или воду лить?</w:t>
      </w: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Коня ковать                        Из речки ерша</w:t>
      </w: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  <w:t>Или двор подметать?       Или из лесу ежа?</w:t>
      </w: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bCs/>
          <w:i w:val="0"/>
          <w:kern w:val="36"/>
          <w:sz w:val="28"/>
          <w:szCs w:val="28"/>
          <w:lang w:val="ru-RU" w:eastAsia="ru-RU"/>
        </w:rPr>
      </w:pPr>
    </w:p>
    <w:p w:rsidR="00434379" w:rsidRPr="0048642E" w:rsidRDefault="00434379" w:rsidP="00434379">
      <w:pPr>
        <w:spacing w:after="0" w:line="240" w:lineRule="auto"/>
        <w:ind w:firstLine="709"/>
        <w:outlineLvl w:val="0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u w:val="single"/>
          <w:lang w:val="ru-RU" w:eastAsia="ru-RU"/>
        </w:rPr>
        <w:t>Ведущая:</w:t>
      </w:r>
      <w:r w:rsidRPr="0048642E">
        <w:rPr>
          <w:rFonts w:ascii="Times New Roman" w:hAnsi="Times New Roman"/>
          <w:b/>
          <w:i w:val="0"/>
          <w:sz w:val="28"/>
          <w:szCs w:val="28"/>
          <w:lang w:val="ru-RU" w:eastAsia="ru-RU"/>
        </w:rPr>
        <w:t xml:space="preserve"> 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Россия, Россия, края дорогие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Здесь издавна русские люди живут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Они прославляют просторы родные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Раздольные русские песни поют. </w:t>
      </w:r>
    </w:p>
    <w:p w:rsidR="00434379" w:rsidRPr="0048642E" w:rsidRDefault="00434379" w:rsidP="00B17E61">
      <w:pPr>
        <w:spacing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В гости к нам сегодня пришли гусляры. Они расскажут и покажут, какая музыка была на Руси, какие песни любил русский народ, на каких инструментах играл. </w:t>
      </w:r>
    </w:p>
    <w:p w:rsidR="00434379" w:rsidRPr="0048642E" w:rsidRDefault="00434379" w:rsidP="00434379">
      <w:pPr>
        <w:pStyle w:val="a4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Садко: </w:t>
      </w:r>
      <w:r w:rsidRPr="00486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люди добрые, дети умные да прилежные!</w:t>
      </w:r>
      <w:r w:rsidRPr="0048642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434379" w:rsidRPr="0048642E" w:rsidRDefault="00434379" w:rsidP="00434379">
      <w:pPr>
        <w:spacing w:after="0" w:line="240" w:lineRule="auto"/>
        <w:ind w:left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Мы на гуслях вам сыграем,</w:t>
      </w:r>
    </w:p>
    <w:p w:rsidR="00434379" w:rsidRPr="0048642E" w:rsidRDefault="00434379" w:rsidP="00434379">
      <w:pPr>
        <w:spacing w:after="0" w:line="240" w:lineRule="auto"/>
        <w:ind w:left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Много песен русских знаем!</w:t>
      </w:r>
    </w:p>
    <w:p w:rsidR="00434379" w:rsidRPr="0048642E" w:rsidRDefault="00434379" w:rsidP="00434379">
      <w:pPr>
        <w:spacing w:after="0" w:line="240" w:lineRule="auto"/>
        <w:ind w:left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Как затеем хоровод – </w:t>
      </w:r>
    </w:p>
    <w:p w:rsidR="00434379" w:rsidRPr="0048642E" w:rsidRDefault="00434379" w:rsidP="00434379">
      <w:pPr>
        <w:spacing w:after="0" w:line="240" w:lineRule="auto"/>
        <w:ind w:left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Веселится весь народ!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В Древней Руси любили петь и играть на музыкальных инструментах. Народная музыка не записывается, ей обучаются по памяти. Музыка сопровождала в ратном деле и в народных праздниках, песни исполняли во время работы и в редкие часы отдыха. 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На Руси были и хороводные песни. Водили хороводы на протяжении </w:t>
      </w:r>
      <w:r w:rsidRPr="0048642E">
        <w:rPr>
          <w:rFonts w:ascii="Times New Roman" w:hAnsi="Times New Roman"/>
          <w:bCs/>
          <w:i w:val="0"/>
          <w:sz w:val="28"/>
          <w:szCs w:val="28"/>
          <w:lang w:val="ru-RU" w:eastAsia="ru-RU"/>
        </w:rPr>
        <w:t>почти всего года – на Святки, на Масленицу, после пасхи. Распространенными были хороводы-игры и хороводы-шествия.</w:t>
      </w:r>
      <w:r w:rsidRPr="0048642E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 xml:space="preserve">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 xml:space="preserve">Хоровод «Рябинка» </w:t>
      </w:r>
    </w:p>
    <w:p w:rsidR="00F938F7" w:rsidRPr="0048642E" w:rsidRDefault="00F938F7" w:rsidP="00434379">
      <w:pPr>
        <w:spacing w:after="0" w:line="240" w:lineRule="auto"/>
        <w:ind w:firstLine="709"/>
        <w:rPr>
          <w:rFonts w:ascii="Times New Roman" w:hAnsi="Times New Roman"/>
          <w:b/>
          <w:i w:val="0"/>
          <w:sz w:val="28"/>
          <w:szCs w:val="28"/>
          <w:lang w:val="ru-RU" w:eastAsia="ru-RU"/>
        </w:rPr>
      </w:pP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sz w:val="28"/>
          <w:szCs w:val="28"/>
          <w:lang w:val="ru-RU" w:eastAsia="ru-RU"/>
        </w:rPr>
        <w:t>Инструментальная музыка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 на Руси сопровождала песни и пляски, походы, торжественные встречи и церемонии. 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lang w:val="ru-RU" w:eastAsia="ru-RU"/>
        </w:rPr>
        <w:t xml:space="preserve"> 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Инструментарий был богат и разнообразен. Особую роль в нем играли «гусли». В древнем музыкальном быту были распространены два вида струнного щипкового инструмента с общим названием «гусли». По форме корпуса их стали именовать шлемовидными и крыловидными. Играли на гуслях сидя, инструмент клали в слегка наклонном положении на колени, оперев вершину его на грудь. Практиковалась как же игра стоя.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Другим распространенным инструментом был гудок. Играли на инструменте лукообразным смычком сидя, упирая инструмент в колено.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А какой еще народный струнный инструмент вы, ребята знаете? (балалайка, домра)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В народном быту широко использовались духовые инструменты: сопель, свирель, жалейка, рожок. Труба была военным инструментом, ее назначение - вселять мужество и бесстрашие.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Очень разнообразны были и ударные инструменты: бубны, ложки, барабаны, трещотки, погремушки.</w:t>
      </w:r>
    </w:p>
    <w:p w:rsidR="00434379" w:rsidRPr="0048642E" w:rsidRDefault="00434379" w:rsidP="00434379">
      <w:pPr>
        <w:spacing w:line="240" w:lineRule="auto"/>
        <w:ind w:left="1069"/>
        <w:rPr>
          <w:rFonts w:ascii="Times New Roman" w:hAnsi="Times New Roman"/>
          <w:b/>
          <w:i w:val="0"/>
          <w:sz w:val="28"/>
          <w:szCs w:val="28"/>
          <w:lang w:eastAsia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lang w:eastAsia="ru-RU"/>
        </w:rPr>
        <w:t>Игра на народных инструментах</w:t>
      </w:r>
    </w:p>
    <w:p w:rsidR="00434379" w:rsidRPr="0048642E" w:rsidRDefault="00434379" w:rsidP="00434379">
      <w:pPr>
        <w:pStyle w:val="a4"/>
        <w:numPr>
          <w:ilvl w:val="0"/>
          <w:numId w:val="1"/>
        </w:numPr>
        <w:spacing w:line="360" w:lineRule="atLeast"/>
        <w:ind w:left="0" w:firstLine="35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42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Скоморох: </w:t>
      </w:r>
      <w:r w:rsidRPr="00486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ребятишки, славные парнишки. Здравствуйте и вы, девчушки, быстроногие вострушки. Еду я с ярмарки – слышу, ложки стучат, бубны звенят, смех да веселье.  </w:t>
      </w:r>
    </w:p>
    <w:p w:rsidR="00434379" w:rsidRPr="0048642E" w:rsidRDefault="00434379" w:rsidP="00434379">
      <w:pPr>
        <w:spacing w:after="0" w:line="360" w:lineRule="atLeast"/>
        <w:ind w:firstLine="709"/>
        <w:rPr>
          <w:rFonts w:ascii="Times New Roman" w:hAnsi="Times New Roman"/>
          <w:i w:val="0"/>
          <w:color w:val="00000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color w:val="000000"/>
          <w:sz w:val="28"/>
          <w:szCs w:val="28"/>
          <w:lang w:val="ru-RU" w:eastAsia="ru-RU"/>
        </w:rPr>
        <w:t xml:space="preserve">Я скоморох со мной мои помощники, развеселые скоморошки.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>«Скоморохи озорные,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>Разноцветные, смешные!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 xml:space="preserve">Дружно нам похлопайте,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>Ножками потопайте!»</w:t>
      </w:r>
    </w:p>
    <w:p w:rsidR="00434379" w:rsidRPr="0048642E" w:rsidRDefault="00434379" w:rsidP="00434379">
      <w:pPr>
        <w:spacing w:after="0" w:line="240" w:lineRule="auto"/>
        <w:ind w:firstLine="851"/>
        <w:jc w:val="both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 xml:space="preserve">Я расскажу Вам о русских народных играх. Их придумал русский народ, эти игры передавались из уст в уста, из поколения в поколение. Ведь русская народная игра – это наша историческая память. </w:t>
      </w:r>
    </w:p>
    <w:p w:rsidR="00434379" w:rsidRPr="0048642E" w:rsidRDefault="00434379" w:rsidP="00434379">
      <w:pPr>
        <w:spacing w:after="0" w:line="240" w:lineRule="auto"/>
        <w:ind w:firstLine="851"/>
        <w:jc w:val="both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>Игры были придуманы народом из быта и традиций. Они проводились на праздниках, ярмарках, на деревенских улицах, за околицей, где дети бегали до устали, играли в «Горелки», «Салочки», состязались в ловкости, играя в «Лапту».</w:t>
      </w:r>
    </w:p>
    <w:p w:rsidR="00434379" w:rsidRPr="0048642E" w:rsidRDefault="00434379" w:rsidP="00434379">
      <w:pPr>
        <w:spacing w:after="0" w:line="240" w:lineRule="auto"/>
        <w:ind w:firstLine="851"/>
        <w:jc w:val="both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>Во всех народных играх проявлалась любовь русского человека к веселью, удальству. Русские народные игры - это не только развлечение. Подвижная игра – это школа воспитания, они развивают у детей ловкость, меткость, быстроту и силу, другие учат премудростям жизни, добру и справедливости, чести и порядочности, любви и долгу.</w:t>
      </w:r>
    </w:p>
    <w:p w:rsidR="00434379" w:rsidRPr="0048642E" w:rsidRDefault="00434379" w:rsidP="00434379">
      <w:pPr>
        <w:spacing w:after="0" w:line="240" w:lineRule="auto"/>
        <w:ind w:firstLine="709"/>
        <w:jc w:val="both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 xml:space="preserve">В играх использовались подручные материалы и вещи, такие как камни, палки, шишки, ленты, веревки, или же сделанные своими руками: маски, шапочки, куклы, мячи.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color w:val="00000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color w:val="000000"/>
          <w:sz w:val="28"/>
          <w:szCs w:val="28"/>
          <w:lang w:val="ru-RU" w:eastAsia="ru-RU"/>
        </w:rPr>
        <w:t xml:space="preserve">Делу – время, потехе – час!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color w:val="00000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color w:val="000000"/>
          <w:sz w:val="28"/>
          <w:szCs w:val="28"/>
          <w:lang w:val="ru-RU" w:eastAsia="ru-RU"/>
        </w:rPr>
        <w:lastRenderedPageBreak/>
        <w:t>Кто будет играть со мной сейчас?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lang w:val="ru-RU" w:eastAsia="ru-RU"/>
        </w:rPr>
        <w:t>Игра «Горелки»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/>
          <w:i w:val="0"/>
          <w:sz w:val="28"/>
          <w:szCs w:val="28"/>
          <w:lang w:val="ru-RU" w:eastAsia="ru-RU"/>
        </w:rPr>
      </w:pP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lang w:val="ru-RU" w:eastAsia="ru-RU"/>
        </w:rPr>
        <w:t>Звучит музыка «В гостях у сказки»</w:t>
      </w:r>
    </w:p>
    <w:p w:rsidR="00434379" w:rsidRPr="0048642E" w:rsidRDefault="00434379" w:rsidP="00434379">
      <w:pPr>
        <w:pStyle w:val="a4"/>
        <w:numPr>
          <w:ilvl w:val="0"/>
          <w:numId w:val="1"/>
        </w:numPr>
        <w:ind w:left="357" w:hanging="357"/>
        <w:jc w:val="lef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8642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Василиса Премудрая:</w:t>
      </w:r>
      <w:r w:rsidRPr="004864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86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люди добрые! В народе величают меня Василисой Премудрой. За то, что знаю много русских народных сказок.</w:t>
      </w:r>
      <w:r w:rsidRPr="004864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это мои помошники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>В нашем дружном теремке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>Нету места злой Яге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>Мы – герои русских сказок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t>О добре и волшебстве!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Вот и сегодня к вам пришла, и волшебную книгу со сказками с собою принесла. Хочу порадовать вас от души - ждет вас сказка впереди!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 xml:space="preserve"> За морями, за горами,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За дремучими  лесами,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На пригорке теремок,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 xml:space="preserve">На дверях висит замок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 xml:space="preserve">Ты за ключиком иди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И замочек отомкни.</w:t>
      </w:r>
    </w:p>
    <w:p w:rsidR="00434379" w:rsidRPr="0048642E" w:rsidRDefault="00434379" w:rsidP="00434379">
      <w:pPr>
        <w:spacing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На картинки вы взгляните, сказки дружно назовити.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 xml:space="preserve">Я от дедушки ушел, и от бабушки ушел,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И закончилось, наверно,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Все бы это хорошо,</w:t>
      </w:r>
      <w:r w:rsidR="00CE2480" w:rsidRPr="0048642E">
        <w:rPr>
          <w:rFonts w:ascii="Times New Roman" w:hAnsi="Times New Roman"/>
          <w:i w:val="0"/>
          <w:noProof/>
          <w:sz w:val="28"/>
          <w:szCs w:val="28"/>
          <w:lang w:val="ru-RU" w:eastAsia="ru-RU" w:bidi="ar-SA"/>
        </w:rPr>
        <w:t xml:space="preserve">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Но доверчив был я слишком.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Пел, не чувствуя беду,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Не сообразил умишком,</w:t>
      </w:r>
    </w:p>
    <w:p w:rsidR="00434379" w:rsidRPr="0048642E" w:rsidRDefault="00434379" w:rsidP="00434379">
      <w:pPr>
        <w:spacing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Что в ловушку попаду...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Мышка дом себе нашла,</w:t>
      </w:r>
      <w:r w:rsidR="00D26697" w:rsidRPr="0048642E">
        <w:rPr>
          <w:rFonts w:ascii="Times New Roman" w:hAnsi="Times New Roman"/>
          <w:i w:val="0"/>
          <w:noProof/>
          <w:sz w:val="28"/>
          <w:szCs w:val="28"/>
          <w:lang w:val="ru-RU" w:eastAsia="ru-RU" w:bidi="ar-SA"/>
        </w:rPr>
        <w:t xml:space="preserve">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Мышка добрая была: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В доме том в конце концов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Стало множество жильцов.</w:t>
      </w:r>
    </w:p>
    <w:p w:rsidR="00F938F7" w:rsidRPr="0048642E" w:rsidRDefault="00F938F7" w:rsidP="00434379">
      <w:pPr>
        <w:spacing w:after="0" w:line="240" w:lineRule="auto"/>
        <w:ind w:firstLine="709"/>
        <w:rPr>
          <w:rFonts w:ascii="Times New Roman" w:hAnsi="Times New Roman"/>
          <w:b/>
          <w:bCs/>
          <w:i w:val="0"/>
          <w:noProof/>
          <w:sz w:val="28"/>
          <w:szCs w:val="28"/>
          <w:lang w:val="ru-RU" w:eastAsia="ru-RU"/>
        </w:rPr>
      </w:pPr>
    </w:p>
    <w:p w:rsidR="00595FBE" w:rsidRPr="0048642E" w:rsidRDefault="00434379" w:rsidP="00595FBE">
      <w:pPr>
        <w:spacing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Ждали маму с молоком, а пустили Волка в дом</w:t>
      </w:r>
    </w:p>
    <w:p w:rsidR="001E356E" w:rsidRPr="0048642E" w:rsidRDefault="00434379" w:rsidP="001E356E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Забрела куда-то Маша</w:t>
      </w:r>
    </w:p>
    <w:p w:rsidR="00434379" w:rsidRPr="0048642E" w:rsidRDefault="00434379" w:rsidP="001E356E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А куда не поняла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 xml:space="preserve">Тут поела, поиграла </w:t>
      </w:r>
    </w:p>
    <w:p w:rsidR="00FA74A4" w:rsidRPr="0048642E" w:rsidRDefault="00434379" w:rsidP="00434379">
      <w:pPr>
        <w:spacing w:line="240" w:lineRule="auto"/>
        <w:ind w:firstLine="709"/>
        <w:rPr>
          <w:rFonts w:ascii="Times New Roman" w:hAnsi="Times New Roman"/>
          <w:b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На постельку прилегла</w:t>
      </w:r>
    </w:p>
    <w:p w:rsidR="00595FBE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noProof/>
          <w:sz w:val="28"/>
          <w:szCs w:val="28"/>
          <w:lang w:val="ru-RU" w:eastAsia="ru-RU" w:bidi="ar-SA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Коль не слушаешь совет,</w:t>
      </w:r>
      <w:r w:rsidR="00F938F7" w:rsidRPr="0048642E">
        <w:rPr>
          <w:rFonts w:ascii="Times New Roman" w:hAnsi="Times New Roman"/>
          <w:i w:val="0"/>
          <w:noProof/>
          <w:sz w:val="28"/>
          <w:szCs w:val="28"/>
          <w:lang w:val="ru-RU" w:eastAsia="ru-RU" w:bidi="ar-SA"/>
        </w:rPr>
        <w:t xml:space="preserve">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Тех, кто старше и поопытней,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Ждет тебя немало бед,</w:t>
      </w:r>
      <w:r w:rsidR="00F938F7"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 xml:space="preserve">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А родным и близким – хлопоты.</w:t>
      </w:r>
    </w:p>
    <w:p w:rsidR="00595FBE" w:rsidRPr="0048642E" w:rsidRDefault="00595FBE" w:rsidP="00434379">
      <w:pPr>
        <w:spacing w:after="0" w:line="240" w:lineRule="auto"/>
        <w:ind w:firstLine="709"/>
        <w:rPr>
          <w:rFonts w:ascii="Times New Roman" w:hAnsi="Times New Roman"/>
          <w:b/>
          <w:bCs/>
          <w:i w:val="0"/>
          <w:noProof/>
          <w:sz w:val="28"/>
          <w:szCs w:val="28"/>
          <w:lang w:val="ru-RU" w:eastAsia="ru-RU"/>
        </w:rPr>
      </w:pP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Что за умница была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Пирогов напекла и медведя провела?</w:t>
      </w:r>
    </w:p>
    <w:p w:rsidR="00595FBE" w:rsidRPr="0048642E" w:rsidRDefault="00595FBE" w:rsidP="00434379">
      <w:pPr>
        <w:spacing w:after="0" w:line="240" w:lineRule="auto"/>
        <w:ind w:firstLine="709"/>
        <w:rPr>
          <w:rFonts w:ascii="Times New Roman" w:hAnsi="Times New Roman"/>
          <w:b/>
          <w:bCs/>
          <w:i w:val="0"/>
          <w:noProof/>
          <w:sz w:val="28"/>
          <w:szCs w:val="28"/>
          <w:lang w:val="ru-RU" w:eastAsia="ru-RU"/>
        </w:rPr>
      </w:pP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Кто-то за кого-то ухватился цепко,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Ох, никак не вытянуть, ох, засела крепко.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Но еще помощники скоро прибегут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Победит упрямицу дружный общий труд.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Василиса Премудрая: Посмотрите ребята к вам в гости со мной пришли герои из сказок. Давайте вспомним из какой сказки этот герой (Мышка, медведь, лиса, петух, каза…)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Василиса Премудрая: Ой порадовали вы меня ребята хорошо вы знаете сказки.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А кто же написал все эти сказки? Если они называются Русские народные, значит кто их написал? Конечно же Русский народ.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  <w:t>В сказках происходит разное вылшебство что-то правда, что-то лож. Каждая сказка нас учит чему-то. Поэтому так и говорят: - «Сказка лож, да в ней намек добрым молодцам урок».</w:t>
      </w:r>
    </w:p>
    <w:p w:rsidR="00B17E61" w:rsidRPr="0048642E" w:rsidRDefault="00B17E61" w:rsidP="00B17E61">
      <w:pPr>
        <w:spacing w:after="0" w:line="240" w:lineRule="auto"/>
        <w:ind w:firstLine="709"/>
        <w:jc w:val="both"/>
        <w:rPr>
          <w:rFonts w:ascii="Times New Roman" w:hAnsi="Times New Roman"/>
          <w:bCs/>
          <w:i w:val="0"/>
          <w:noProof/>
          <w:sz w:val="28"/>
          <w:szCs w:val="28"/>
          <w:lang w:val="ru-RU" w:eastAsia="ru-RU"/>
        </w:rPr>
      </w:pPr>
    </w:p>
    <w:p w:rsidR="00434379" w:rsidRPr="0048642E" w:rsidRDefault="00434379" w:rsidP="00434379">
      <w:pPr>
        <w:pStyle w:val="a4"/>
        <w:numPr>
          <w:ilvl w:val="0"/>
          <w:numId w:val="1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 w:rsidRPr="0048642E">
        <w:rPr>
          <w:rFonts w:ascii="Times New Roman" w:hAnsi="Times New Roman" w:cs="Times New Roman"/>
          <w:b/>
          <w:sz w:val="28"/>
          <w:szCs w:val="28"/>
          <w:u w:val="single"/>
        </w:rPr>
        <w:t>Матрена:</w:t>
      </w:r>
      <w:r w:rsidRPr="004864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34379" w:rsidRPr="0048642E" w:rsidRDefault="00434379" w:rsidP="00434379">
      <w:pPr>
        <w:spacing w:after="0" w:line="240" w:lineRule="auto"/>
        <w:ind w:left="349"/>
        <w:rPr>
          <w:rFonts w:ascii="Times New Roman" w:hAnsi="Times New Roman"/>
          <w:i w:val="0"/>
          <w:sz w:val="28"/>
          <w:szCs w:val="28"/>
        </w:rPr>
      </w:pPr>
      <w:r w:rsidRPr="0048642E">
        <w:rPr>
          <w:rFonts w:ascii="Times New Roman" w:hAnsi="Times New Roman"/>
          <w:i w:val="0"/>
          <w:sz w:val="28"/>
          <w:szCs w:val="28"/>
        </w:rPr>
        <w:t xml:space="preserve">Мы ребятки, Прянички – </w:t>
      </w:r>
    </w:p>
    <w:p w:rsidR="00434379" w:rsidRPr="0048642E" w:rsidRDefault="00434379" w:rsidP="00434379">
      <w:pPr>
        <w:spacing w:after="0" w:line="240" w:lineRule="auto"/>
        <w:ind w:left="349"/>
        <w:rPr>
          <w:rFonts w:ascii="Times New Roman" w:hAnsi="Times New Roman"/>
          <w:i w:val="0"/>
          <w:sz w:val="28"/>
          <w:szCs w:val="28"/>
        </w:rPr>
      </w:pPr>
      <w:r w:rsidRPr="0048642E">
        <w:rPr>
          <w:rFonts w:ascii="Times New Roman" w:hAnsi="Times New Roman"/>
          <w:i w:val="0"/>
          <w:sz w:val="28"/>
          <w:szCs w:val="28"/>
        </w:rPr>
        <w:t>Ванечки  да Манечки.</w:t>
      </w:r>
    </w:p>
    <w:p w:rsidR="00434379" w:rsidRPr="0048642E" w:rsidRDefault="00434379" w:rsidP="00434379">
      <w:pPr>
        <w:spacing w:after="0" w:line="240" w:lineRule="auto"/>
        <w:ind w:left="349"/>
        <w:rPr>
          <w:rFonts w:ascii="Times New Roman" w:hAnsi="Times New Roman"/>
          <w:i w:val="0"/>
          <w:sz w:val="28"/>
          <w:szCs w:val="28"/>
        </w:rPr>
      </w:pPr>
      <w:r w:rsidRPr="0048642E">
        <w:rPr>
          <w:rFonts w:ascii="Times New Roman" w:hAnsi="Times New Roman"/>
          <w:i w:val="0"/>
          <w:sz w:val="28"/>
          <w:szCs w:val="28"/>
        </w:rPr>
        <w:t>Румяные и милые,</w:t>
      </w:r>
    </w:p>
    <w:p w:rsidR="00434379" w:rsidRPr="0048642E" w:rsidRDefault="00434379" w:rsidP="00434379">
      <w:pPr>
        <w:spacing w:after="0" w:line="240" w:lineRule="auto"/>
        <w:ind w:left="349"/>
        <w:rPr>
          <w:rFonts w:ascii="Times New Roman" w:hAnsi="Times New Roman"/>
          <w:i w:val="0"/>
          <w:sz w:val="28"/>
          <w:szCs w:val="28"/>
        </w:rPr>
      </w:pPr>
      <w:r w:rsidRPr="0048642E">
        <w:rPr>
          <w:rFonts w:ascii="Times New Roman" w:hAnsi="Times New Roman"/>
          <w:i w:val="0"/>
          <w:sz w:val="28"/>
          <w:szCs w:val="28"/>
        </w:rPr>
        <w:t>Как прянички, красивые!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48642E">
        <w:rPr>
          <w:rFonts w:ascii="Times New Roman" w:hAnsi="Times New Roman"/>
          <w:i w:val="0"/>
          <w:sz w:val="28"/>
          <w:szCs w:val="28"/>
          <w:lang w:val="ru-RU"/>
        </w:rPr>
        <w:t>На Руси еду готовили в русской печке. А, чтобы печь была чистая и красивая хозяйки её белили, украшали вышитыми полотенцами (рушниками), занавесками. У печки всегда было тепло, поэтому над печкой сушили</w:t>
      </w:r>
      <w:r w:rsidR="001E356E" w:rsidRPr="0048642E">
        <w:rPr>
          <w:rFonts w:ascii="Times New Roman" w:hAnsi="Times New Roman"/>
          <w:i w:val="0"/>
          <w:sz w:val="28"/>
          <w:szCs w:val="28"/>
          <w:lang w:val="ru-RU"/>
        </w:rPr>
        <w:t xml:space="preserve"> разные травы. </w:t>
      </w:r>
      <w:r w:rsidRPr="0048642E">
        <w:rPr>
          <w:rFonts w:ascii="Times New Roman" w:hAnsi="Times New Roman"/>
          <w:i w:val="0"/>
          <w:sz w:val="28"/>
          <w:szCs w:val="28"/>
          <w:lang w:val="ru-RU"/>
        </w:rPr>
        <w:t>Каша получалась в печи очень вкусная да полезная.</w:t>
      </w:r>
      <w:r w:rsidR="00E57504" w:rsidRPr="0048642E">
        <w:rPr>
          <w:rFonts w:ascii="Times New Roman" w:hAnsi="Times New Roman"/>
          <w:i w:val="0"/>
          <w:noProof/>
          <w:sz w:val="28"/>
          <w:szCs w:val="28"/>
          <w:lang w:val="ru-RU" w:eastAsia="ru-RU" w:bidi="ar-SA"/>
        </w:rPr>
        <w:t xml:space="preserve"> 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 xml:space="preserve">А блины румяные да масляные со сметаной да с молочком. С пылу жару пирожок так и просится в роток, и с капусткой есть и с картошкой есть! Да и булки знатные и ароматные, получались у хозяюшек в русской печи </w:t>
      </w:r>
    </w:p>
    <w:p w:rsidR="00434379" w:rsidRPr="0048642E" w:rsidRDefault="00434379" w:rsidP="00B17E61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 xml:space="preserve">А когда все дела переделаны можно и отдохнуть, чай из самовара налить да с пряничками и с баранками попить. </w:t>
      </w:r>
    </w:p>
    <w:p w:rsidR="00434379" w:rsidRPr="0048642E" w:rsidRDefault="00434379" w:rsidP="00434379">
      <w:pPr>
        <w:ind w:firstLine="709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lang w:val="ru-RU"/>
        </w:rPr>
        <w:t>Хоровод «Самовар»</w:t>
      </w:r>
    </w:p>
    <w:p w:rsidR="00434379" w:rsidRPr="0048642E" w:rsidRDefault="00434379" w:rsidP="00B17E61">
      <w:pPr>
        <w:spacing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>Недаром в русских народных сказках о богатырях да добрых молодцах рассказывают, какие они сильные да смелые были, мужественные да непобедимые. А почему? Да потому, что ели они вкусную и полезную пищу. Как в пословицах говорится:</w:t>
      </w:r>
    </w:p>
    <w:p w:rsidR="00434379" w:rsidRPr="0048642E" w:rsidRDefault="00434379" w:rsidP="00434379">
      <w:pPr>
        <w:spacing w:after="0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>1.Реб. Щи да каша – пища наша.</w:t>
      </w:r>
    </w:p>
    <w:p w:rsidR="00434379" w:rsidRPr="0048642E" w:rsidRDefault="00434379" w:rsidP="00434379">
      <w:pPr>
        <w:spacing w:after="0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>2.реб. Без соли не вкусно, а без хлеба не сытно!</w:t>
      </w:r>
    </w:p>
    <w:p w:rsidR="00434379" w:rsidRPr="0048642E" w:rsidRDefault="00434379" w:rsidP="00434379">
      <w:pPr>
        <w:spacing w:after="0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>3.реб. Каша – матушка, хлеб батюшка!</w:t>
      </w:r>
    </w:p>
    <w:p w:rsidR="00434379" w:rsidRPr="0048642E" w:rsidRDefault="00434379" w:rsidP="00434379">
      <w:pPr>
        <w:spacing w:after="0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lastRenderedPageBreak/>
        <w:t>4.реб. Что есть в печи, всё на стол мечи!</w:t>
      </w:r>
    </w:p>
    <w:p w:rsidR="00434379" w:rsidRPr="0048642E" w:rsidRDefault="00434379" w:rsidP="00434379">
      <w:pPr>
        <w:spacing w:after="0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>5.реб. Не красна изба углами, а красна пирогами!</w:t>
      </w:r>
    </w:p>
    <w:p w:rsidR="00434379" w:rsidRPr="0048642E" w:rsidRDefault="00434379" w:rsidP="00434379">
      <w:pPr>
        <w:spacing w:after="0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 xml:space="preserve">6.Реб. Всякому нужен и </w:t>
      </w:r>
      <w:r w:rsidR="001E356E" w:rsidRPr="0048642E">
        <w:rPr>
          <w:rFonts w:ascii="Times New Roman" w:hAnsi="Times New Roman"/>
          <w:i w:val="0"/>
          <w:sz w:val="28"/>
          <w:szCs w:val="28"/>
          <w:lang w:val="ru-RU"/>
        </w:rPr>
        <w:t>обед,</w:t>
      </w:r>
      <w:r w:rsidRPr="0048642E">
        <w:rPr>
          <w:rFonts w:ascii="Times New Roman" w:hAnsi="Times New Roman"/>
          <w:i w:val="0"/>
          <w:sz w:val="28"/>
          <w:szCs w:val="28"/>
          <w:lang w:val="ru-RU"/>
        </w:rPr>
        <w:t xml:space="preserve"> и ужин!</w:t>
      </w:r>
    </w:p>
    <w:p w:rsidR="00434379" w:rsidRPr="0048642E" w:rsidRDefault="00434379" w:rsidP="00434379">
      <w:pPr>
        <w:spacing w:after="0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>7.реб. Ешь пироги с грибами, а язык держи за зубами!</w:t>
      </w:r>
    </w:p>
    <w:p w:rsidR="00434379" w:rsidRPr="0048642E" w:rsidRDefault="00434379" w:rsidP="00434379">
      <w:pPr>
        <w:spacing w:after="0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>8.реб. Ешь больше, а говори меньше!</w:t>
      </w:r>
    </w:p>
    <w:p w:rsidR="00434379" w:rsidRPr="0048642E" w:rsidRDefault="00434379" w:rsidP="00434379">
      <w:pPr>
        <w:spacing w:after="0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>9.реб. Аппетит приходит во время еды!</w:t>
      </w:r>
    </w:p>
    <w:p w:rsidR="00434379" w:rsidRPr="0048642E" w:rsidRDefault="00434379" w:rsidP="00434379">
      <w:pPr>
        <w:spacing w:after="0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>10.реб. Хлеб всему голова!</w:t>
      </w:r>
    </w:p>
    <w:p w:rsidR="00434379" w:rsidRPr="0048642E" w:rsidRDefault="00434379" w:rsidP="00434379">
      <w:pPr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>Хлеб, на Руси называли каравай.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 xml:space="preserve">Мы с вами тоже говорим каравай, когда?  Правильно, когда отмечаем день рождения. </w:t>
      </w:r>
    </w:p>
    <w:p w:rsidR="00434379" w:rsidRPr="0048642E" w:rsidRDefault="00434379" w:rsidP="00434379">
      <w:pPr>
        <w:ind w:firstLine="709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lang w:val="ru-RU"/>
        </w:rPr>
        <w:t>Хоровод «Каравай»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</w:rPr>
      </w:pPr>
      <w:r w:rsidRPr="0048642E">
        <w:rPr>
          <w:rFonts w:ascii="Times New Roman" w:hAnsi="Times New Roman"/>
          <w:i w:val="0"/>
          <w:sz w:val="28"/>
          <w:szCs w:val="28"/>
          <w:lang w:val="ru-RU"/>
        </w:rPr>
        <w:t xml:space="preserve">Но не только про каравай поется в песне. Про что мы еще знаем и любим песню?  </w:t>
      </w:r>
      <w:r w:rsidRPr="0048642E">
        <w:rPr>
          <w:rFonts w:ascii="Times New Roman" w:hAnsi="Times New Roman"/>
          <w:i w:val="0"/>
          <w:sz w:val="28"/>
          <w:szCs w:val="28"/>
        </w:rPr>
        <w:t xml:space="preserve">Про самовар. </w:t>
      </w:r>
    </w:p>
    <w:p w:rsidR="00434379" w:rsidRPr="0048642E" w:rsidRDefault="00434379" w:rsidP="00434379">
      <w:pPr>
        <w:ind w:firstLine="709"/>
        <w:rPr>
          <w:rFonts w:ascii="Times New Roman" w:hAnsi="Times New Roman"/>
          <w:b/>
          <w:i w:val="0"/>
          <w:sz w:val="28"/>
          <w:szCs w:val="28"/>
        </w:rPr>
      </w:pPr>
      <w:r w:rsidRPr="0048642E">
        <w:rPr>
          <w:rFonts w:ascii="Times New Roman" w:hAnsi="Times New Roman"/>
          <w:i w:val="0"/>
          <w:sz w:val="28"/>
          <w:szCs w:val="28"/>
        </w:rPr>
        <w:t xml:space="preserve"> </w:t>
      </w:r>
      <w:r w:rsidRPr="0048642E">
        <w:rPr>
          <w:rFonts w:ascii="Times New Roman" w:hAnsi="Times New Roman"/>
          <w:b/>
          <w:i w:val="0"/>
          <w:sz w:val="28"/>
          <w:szCs w:val="28"/>
        </w:rPr>
        <w:t>Песня «Самовар»</w:t>
      </w:r>
    </w:p>
    <w:p w:rsidR="00434379" w:rsidRPr="0048642E" w:rsidRDefault="00434379" w:rsidP="00434379">
      <w:pPr>
        <w:pStyle w:val="c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48642E">
        <w:rPr>
          <w:rFonts w:eastAsia="Calibri"/>
          <w:b/>
          <w:kern w:val="24"/>
          <w:sz w:val="28"/>
          <w:szCs w:val="28"/>
          <w:u w:val="single"/>
        </w:rPr>
        <w:t>Данило Мастер</w:t>
      </w:r>
      <w:r w:rsidRPr="0048642E">
        <w:rPr>
          <w:sz w:val="28"/>
          <w:szCs w:val="28"/>
        </w:rPr>
        <w:t xml:space="preserve"> 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rFonts w:eastAsia="Calibri"/>
          <w:kern w:val="24"/>
          <w:sz w:val="28"/>
          <w:szCs w:val="28"/>
        </w:rPr>
      </w:pPr>
      <w:r w:rsidRPr="0048642E">
        <w:rPr>
          <w:rFonts w:eastAsia="Calibri"/>
          <w:kern w:val="24"/>
          <w:sz w:val="28"/>
          <w:szCs w:val="28"/>
        </w:rPr>
        <w:t>Не боимся мы работы,</w:t>
      </w:r>
      <w:r w:rsidRPr="0048642E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rFonts w:eastAsia="Calibri"/>
          <w:kern w:val="24"/>
          <w:sz w:val="28"/>
          <w:szCs w:val="28"/>
        </w:rPr>
      </w:pPr>
      <w:r w:rsidRPr="0048642E">
        <w:rPr>
          <w:rFonts w:eastAsia="Calibri"/>
          <w:kern w:val="24"/>
          <w:sz w:val="28"/>
          <w:szCs w:val="28"/>
        </w:rPr>
        <w:t>Мы умельцы хоть куда!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rFonts w:eastAsia="Calibri"/>
          <w:kern w:val="24"/>
          <w:sz w:val="28"/>
          <w:szCs w:val="28"/>
        </w:rPr>
      </w:pPr>
      <w:r w:rsidRPr="0048642E">
        <w:rPr>
          <w:rFonts w:eastAsia="Calibri"/>
          <w:kern w:val="24"/>
          <w:sz w:val="28"/>
          <w:szCs w:val="28"/>
        </w:rPr>
        <w:t>Наши руки золотые -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rFonts w:eastAsia="Calibri"/>
          <w:kern w:val="24"/>
          <w:sz w:val="28"/>
          <w:szCs w:val="28"/>
        </w:rPr>
      </w:pPr>
      <w:r w:rsidRPr="0048642E">
        <w:rPr>
          <w:rFonts w:eastAsia="Calibri"/>
          <w:kern w:val="24"/>
          <w:sz w:val="28"/>
          <w:szCs w:val="28"/>
        </w:rPr>
        <w:t>Для полезного труда!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42E">
        <w:rPr>
          <w:rFonts w:eastAsia="Calibri"/>
          <w:kern w:val="24"/>
          <w:sz w:val="28"/>
          <w:szCs w:val="28"/>
        </w:rPr>
        <w:t xml:space="preserve">Земля русская испокон веков славится своими мастерами, людьми, способными своими руками создавать и творить настоящую красоту. </w:t>
      </w:r>
      <w:r w:rsidRPr="0048642E">
        <w:rPr>
          <w:sz w:val="28"/>
          <w:szCs w:val="28"/>
        </w:rPr>
        <w:t xml:space="preserve">Особенностью русского народа всегда являлась любовь к творчеству, «дабы найти рукам, уму и сердцу применение». 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rStyle w:val="c1"/>
          <w:rFonts w:eastAsia="Calibri"/>
          <w:sz w:val="28"/>
          <w:szCs w:val="28"/>
        </w:rPr>
      </w:pPr>
      <w:r w:rsidRPr="0048642E">
        <w:rPr>
          <w:sz w:val="28"/>
          <w:szCs w:val="28"/>
          <w:shd w:val="clear" w:color="auto" w:fill="FFFFFF"/>
        </w:rPr>
        <w:t>В древнерусских городах были развиты такие виды ремёсел как</w:t>
      </w:r>
      <w:r w:rsidRPr="0048642E">
        <w:rPr>
          <w:rStyle w:val="apple-converted-space"/>
          <w:sz w:val="28"/>
          <w:szCs w:val="28"/>
          <w:shd w:val="clear" w:color="auto" w:fill="FFFFFF"/>
        </w:rPr>
        <w:t>  </w:t>
      </w:r>
      <w:hyperlink r:id="rId7" w:tooltip="Кожевенное производство" w:history="1">
        <w:r w:rsidRPr="0048642E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кожевенное</w:t>
        </w:r>
      </w:hyperlink>
      <w:r w:rsidRPr="0048642E">
        <w:rPr>
          <w:sz w:val="28"/>
          <w:szCs w:val="28"/>
          <w:shd w:val="clear" w:color="auto" w:fill="FFFFFF"/>
        </w:rPr>
        <w:t>,</w:t>
      </w:r>
      <w:r w:rsidRPr="0048642E">
        <w:rPr>
          <w:rStyle w:val="apple-converted-space"/>
          <w:sz w:val="28"/>
          <w:szCs w:val="28"/>
          <w:shd w:val="clear" w:color="auto" w:fill="FFFFFF"/>
        </w:rPr>
        <w:t>  </w:t>
      </w:r>
      <w:hyperlink r:id="rId8" w:tooltip="Камнетёс" w:history="1">
        <w:r w:rsidRPr="0048642E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камнетёсное</w:t>
        </w:r>
      </w:hyperlink>
      <w:r w:rsidRPr="0048642E">
        <w:rPr>
          <w:sz w:val="28"/>
          <w:szCs w:val="28"/>
        </w:rPr>
        <w:t xml:space="preserve">, </w:t>
      </w:r>
      <w:r w:rsidRPr="0048642E">
        <w:rPr>
          <w:sz w:val="28"/>
          <w:szCs w:val="28"/>
          <w:shd w:val="clear" w:color="auto" w:fill="FFFFFF"/>
        </w:rPr>
        <w:t>кузнечно-слесарное и оружейное дело, обработка</w:t>
      </w:r>
      <w:r w:rsidRPr="0048642E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tooltip="Благородные металлы" w:history="1">
        <w:r w:rsidRPr="0048642E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драгоценных металлов</w:t>
        </w:r>
      </w:hyperlink>
      <w:r w:rsidRPr="0048642E">
        <w:rPr>
          <w:sz w:val="28"/>
          <w:szCs w:val="28"/>
          <w:shd w:val="clear" w:color="auto" w:fill="FFFFFF"/>
        </w:rPr>
        <w:t>, литейное дело, ковка и чеканка, производство стекла. В деревнях были развиты кузнечное ремесло,</w:t>
      </w:r>
      <w:r w:rsidRPr="0048642E">
        <w:rPr>
          <w:b/>
          <w:sz w:val="28"/>
          <w:szCs w:val="28"/>
          <w:shd w:val="clear" w:color="auto" w:fill="FFFFFF"/>
        </w:rPr>
        <w:t xml:space="preserve"> </w:t>
      </w:r>
      <w:r w:rsidRPr="0048642E">
        <w:rPr>
          <w:sz w:val="28"/>
          <w:szCs w:val="28"/>
          <w:shd w:val="clear" w:color="auto" w:fill="FFFFFF"/>
        </w:rPr>
        <w:t>гончарное дело, обработка дерева, обработка кож и меха,</w:t>
      </w:r>
      <w:r w:rsidRPr="0048642E">
        <w:rPr>
          <w:rStyle w:val="apple-converted-space"/>
          <w:sz w:val="28"/>
          <w:szCs w:val="28"/>
          <w:shd w:val="clear" w:color="auto" w:fill="FFFFFF"/>
        </w:rPr>
        <w:t> </w:t>
      </w:r>
      <w:hyperlink r:id="rId10" w:tooltip="Ткачество" w:history="1">
        <w:r w:rsidRPr="0048642E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ткачество</w:t>
        </w:r>
      </w:hyperlink>
      <w:r w:rsidRPr="0048642E">
        <w:rPr>
          <w:sz w:val="28"/>
          <w:szCs w:val="28"/>
        </w:rPr>
        <w:t xml:space="preserve">. </w:t>
      </w:r>
      <w:r w:rsidRPr="0048642E">
        <w:rPr>
          <w:sz w:val="28"/>
          <w:szCs w:val="28"/>
          <w:shd w:val="clear" w:color="auto" w:fill="FFFFFF"/>
        </w:rPr>
        <w:t>Своими изделиями Русь завоевала известность во всем мире.</w:t>
      </w:r>
      <w:r w:rsidRPr="0048642E">
        <w:rPr>
          <w:rStyle w:val="c1"/>
          <w:rFonts w:eastAsia="Calibri"/>
          <w:sz w:val="28"/>
          <w:szCs w:val="28"/>
        </w:rPr>
        <w:t xml:space="preserve"> </w:t>
      </w:r>
    </w:p>
    <w:p w:rsidR="00434379" w:rsidRPr="0048642E" w:rsidRDefault="00434379" w:rsidP="00CD3ACE">
      <w:pPr>
        <w:pStyle w:val="c3"/>
        <w:spacing w:before="0" w:beforeAutospacing="0" w:after="0" w:afterAutospacing="0"/>
        <w:rPr>
          <w:rStyle w:val="c1"/>
          <w:rFonts w:eastAsia="Calibri"/>
          <w:sz w:val="28"/>
          <w:szCs w:val="28"/>
        </w:rPr>
      </w:pPr>
      <w:r w:rsidRPr="0048642E">
        <w:rPr>
          <w:rStyle w:val="c1"/>
          <w:rFonts w:eastAsia="Calibri"/>
          <w:sz w:val="28"/>
          <w:szCs w:val="28"/>
        </w:rPr>
        <w:t>О труде народ слагал пословицы и поговорки:</w:t>
      </w:r>
      <w:r w:rsidR="00CD3ACE" w:rsidRPr="0048642E">
        <w:rPr>
          <w:iCs/>
          <w:noProof/>
          <w:sz w:val="28"/>
          <w:szCs w:val="28"/>
        </w:rPr>
        <w:t xml:space="preserve"> </w:t>
      </w:r>
    </w:p>
    <w:p w:rsidR="00434379" w:rsidRPr="0048642E" w:rsidRDefault="00434379" w:rsidP="00CD3AC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48642E">
        <w:rPr>
          <w:rStyle w:val="c1"/>
          <w:rFonts w:eastAsia="Calibri"/>
          <w:color w:val="000000"/>
          <w:sz w:val="28"/>
          <w:szCs w:val="28"/>
        </w:rPr>
        <w:t>                  «Что посеешь, то и пожнёшь»</w:t>
      </w:r>
    </w:p>
    <w:p w:rsidR="00434379" w:rsidRPr="0048642E" w:rsidRDefault="00434379" w:rsidP="00CD3ACE">
      <w:pPr>
        <w:pStyle w:val="c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8642E">
        <w:rPr>
          <w:rStyle w:val="c1"/>
          <w:rFonts w:eastAsia="Calibri"/>
          <w:color w:val="000000"/>
          <w:sz w:val="28"/>
          <w:szCs w:val="28"/>
        </w:rPr>
        <w:t>                  «Труд человека кормит, а лень портит»</w:t>
      </w:r>
    </w:p>
    <w:p w:rsidR="00434379" w:rsidRPr="0048642E" w:rsidRDefault="00434379" w:rsidP="00CD3AC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48642E">
        <w:rPr>
          <w:rStyle w:val="c1"/>
          <w:rFonts w:eastAsia="Calibri"/>
          <w:color w:val="000000"/>
          <w:sz w:val="28"/>
          <w:szCs w:val="28"/>
        </w:rPr>
        <w:t>                  «Терпение и труд всё перетрут»</w:t>
      </w:r>
    </w:p>
    <w:p w:rsidR="00434379" w:rsidRPr="0048642E" w:rsidRDefault="00434379" w:rsidP="00CD3AC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48642E">
        <w:rPr>
          <w:rStyle w:val="c1"/>
          <w:rFonts w:eastAsia="Calibri"/>
          <w:color w:val="000000"/>
          <w:sz w:val="28"/>
          <w:szCs w:val="28"/>
        </w:rPr>
        <w:t>                  «Мала пчела, и та работает»</w:t>
      </w:r>
    </w:p>
    <w:p w:rsidR="00434379" w:rsidRPr="0048642E" w:rsidRDefault="00434379" w:rsidP="00CD3AC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48642E">
        <w:rPr>
          <w:rStyle w:val="c1"/>
          <w:rFonts w:eastAsia="Calibri"/>
          <w:color w:val="000000"/>
          <w:sz w:val="28"/>
          <w:szCs w:val="28"/>
        </w:rPr>
        <w:t>                  «Скучен день до вечера, коли делать нечего»</w:t>
      </w:r>
    </w:p>
    <w:p w:rsidR="00434379" w:rsidRPr="0048642E" w:rsidRDefault="00434379" w:rsidP="00CD3AC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48642E">
        <w:rPr>
          <w:rStyle w:val="c1"/>
          <w:rFonts w:eastAsia="Calibri"/>
          <w:color w:val="000000"/>
          <w:sz w:val="28"/>
          <w:szCs w:val="28"/>
        </w:rPr>
        <w:t>                  «Откладывай безделье, до не откладывай дела»</w:t>
      </w:r>
    </w:p>
    <w:p w:rsidR="00434379" w:rsidRPr="0048642E" w:rsidRDefault="00434379" w:rsidP="00CD3ACE">
      <w:pPr>
        <w:pStyle w:val="c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642E">
        <w:rPr>
          <w:rStyle w:val="c1"/>
          <w:rFonts w:eastAsia="Calibri"/>
          <w:color w:val="000000"/>
          <w:sz w:val="28"/>
          <w:szCs w:val="28"/>
        </w:rPr>
        <w:t>                  «Не всякий хлеб сеет, да всяк его ест»</w:t>
      </w:r>
      <w:r w:rsidR="00F05CAB" w:rsidRPr="0048642E">
        <w:rPr>
          <w:iCs/>
          <w:noProof/>
          <w:sz w:val="28"/>
          <w:szCs w:val="28"/>
        </w:rPr>
        <w:t xml:space="preserve"> </w:t>
      </w:r>
    </w:p>
    <w:p w:rsidR="00434379" w:rsidRPr="0048642E" w:rsidRDefault="00434379" w:rsidP="00434379">
      <w:pPr>
        <w:pStyle w:val="c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642E">
        <w:rPr>
          <w:rFonts w:eastAsia="Calibri"/>
          <w:b/>
          <w:kern w:val="24"/>
          <w:sz w:val="28"/>
          <w:szCs w:val="28"/>
        </w:rPr>
        <w:t>Данило Мастер</w:t>
      </w:r>
      <w:r w:rsidRPr="0048642E">
        <w:rPr>
          <w:sz w:val="28"/>
          <w:szCs w:val="28"/>
        </w:rPr>
        <w:t xml:space="preserve"> </w:t>
      </w:r>
      <w:r w:rsidRPr="0048642E">
        <w:rPr>
          <w:rStyle w:val="c1"/>
          <w:rFonts w:eastAsia="Calibri"/>
          <w:color w:val="000000"/>
          <w:sz w:val="28"/>
          <w:szCs w:val="28"/>
        </w:rPr>
        <w:t>А лентяев и бездельников народ не любил, высмеивал их.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642E">
        <w:rPr>
          <w:rStyle w:val="c1"/>
          <w:rFonts w:eastAsia="Calibri"/>
          <w:color w:val="000000"/>
          <w:sz w:val="28"/>
          <w:szCs w:val="28"/>
        </w:rPr>
        <w:t>Выходит Тит (ребёнок) с большой ложкой.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642E">
        <w:rPr>
          <w:rStyle w:val="c2"/>
          <w:b/>
          <w:bCs/>
          <w:color w:val="000000"/>
          <w:sz w:val="28"/>
          <w:szCs w:val="28"/>
        </w:rPr>
        <w:t>Тит:</w:t>
      </w:r>
      <w:r w:rsidR="00296631" w:rsidRPr="0048642E">
        <w:rPr>
          <w:rStyle w:val="c1"/>
          <w:rFonts w:eastAsia="Calibri"/>
          <w:color w:val="000000"/>
          <w:sz w:val="28"/>
          <w:szCs w:val="28"/>
        </w:rPr>
        <w:t> Ты,</w:t>
      </w:r>
      <w:r w:rsidRPr="0048642E">
        <w:rPr>
          <w:rStyle w:val="c1"/>
          <w:rFonts w:eastAsia="Calibri"/>
          <w:color w:val="000000"/>
          <w:sz w:val="28"/>
          <w:szCs w:val="28"/>
        </w:rPr>
        <w:t> работушка, меня не бойся, я тебя не трону!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642E">
        <w:rPr>
          <w:rStyle w:val="c1"/>
          <w:rFonts w:eastAsia="Calibri"/>
          <w:color w:val="000000"/>
          <w:sz w:val="28"/>
          <w:szCs w:val="28"/>
        </w:rPr>
        <w:lastRenderedPageBreak/>
        <w:t>(ложится и спит)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rStyle w:val="c1"/>
          <w:rFonts w:eastAsia="Calibri"/>
          <w:sz w:val="28"/>
          <w:szCs w:val="28"/>
        </w:rPr>
      </w:pPr>
      <w:r w:rsidRPr="0048642E">
        <w:rPr>
          <w:rStyle w:val="c2"/>
          <w:b/>
          <w:bCs/>
          <w:color w:val="000000"/>
          <w:sz w:val="28"/>
          <w:szCs w:val="28"/>
        </w:rPr>
        <w:t>Ребёнок 1:</w:t>
      </w:r>
      <w:r w:rsidRPr="0048642E">
        <w:rPr>
          <w:rStyle w:val="c1"/>
          <w:rFonts w:eastAsia="Calibri"/>
          <w:color w:val="000000"/>
          <w:sz w:val="28"/>
          <w:szCs w:val="28"/>
        </w:rPr>
        <w:t xml:space="preserve"> Не колода лодырь, а пень! 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42E">
        <w:rPr>
          <w:rStyle w:val="c2"/>
          <w:b/>
          <w:bCs/>
          <w:color w:val="000000"/>
          <w:sz w:val="28"/>
          <w:szCs w:val="28"/>
        </w:rPr>
        <w:t xml:space="preserve">Ребёнок 2: </w:t>
      </w:r>
      <w:r w:rsidRPr="0048642E">
        <w:rPr>
          <w:rStyle w:val="c1"/>
          <w:rFonts w:eastAsia="Calibri"/>
          <w:color w:val="000000"/>
          <w:sz w:val="28"/>
          <w:szCs w:val="28"/>
        </w:rPr>
        <w:t>И лежит целый день!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rStyle w:val="c1"/>
          <w:rFonts w:eastAsia="Calibri"/>
          <w:sz w:val="28"/>
          <w:szCs w:val="28"/>
        </w:rPr>
      </w:pPr>
      <w:r w:rsidRPr="0048642E">
        <w:rPr>
          <w:rStyle w:val="c2"/>
          <w:b/>
          <w:bCs/>
          <w:color w:val="000000"/>
          <w:sz w:val="28"/>
          <w:szCs w:val="28"/>
        </w:rPr>
        <w:t>Ребёнок 3:</w:t>
      </w:r>
      <w:r w:rsidR="00296631" w:rsidRPr="0048642E">
        <w:rPr>
          <w:rStyle w:val="c1"/>
          <w:rFonts w:eastAsia="Calibri"/>
          <w:color w:val="000000"/>
          <w:sz w:val="28"/>
          <w:szCs w:val="28"/>
        </w:rPr>
        <w:t> </w:t>
      </w:r>
      <w:r w:rsidRPr="0048642E">
        <w:rPr>
          <w:rStyle w:val="c1"/>
          <w:rFonts w:eastAsia="Calibri"/>
          <w:color w:val="000000"/>
          <w:sz w:val="28"/>
          <w:szCs w:val="28"/>
        </w:rPr>
        <w:t xml:space="preserve">Не жнёт, не косит, 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42E">
        <w:rPr>
          <w:rStyle w:val="c2"/>
          <w:b/>
          <w:bCs/>
          <w:color w:val="000000"/>
          <w:sz w:val="28"/>
          <w:szCs w:val="28"/>
        </w:rPr>
        <w:t xml:space="preserve">Ребёнок 4: </w:t>
      </w:r>
      <w:r w:rsidRPr="0048642E">
        <w:rPr>
          <w:rStyle w:val="c1"/>
          <w:rFonts w:eastAsia="Calibri"/>
          <w:color w:val="000000"/>
          <w:sz w:val="28"/>
          <w:szCs w:val="28"/>
        </w:rPr>
        <w:t>А обедать просит!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642E">
        <w:rPr>
          <w:rStyle w:val="c2"/>
          <w:b/>
          <w:bCs/>
          <w:color w:val="000000"/>
          <w:sz w:val="28"/>
          <w:szCs w:val="28"/>
        </w:rPr>
        <w:t>Ребёнок 5:</w:t>
      </w:r>
      <w:r w:rsidR="00296631" w:rsidRPr="0048642E">
        <w:rPr>
          <w:rStyle w:val="c1"/>
          <w:rFonts w:eastAsia="Calibri"/>
          <w:color w:val="000000"/>
          <w:sz w:val="28"/>
          <w:szCs w:val="28"/>
        </w:rPr>
        <w:t> </w:t>
      </w:r>
      <w:r w:rsidRPr="0048642E">
        <w:rPr>
          <w:rStyle w:val="c1"/>
          <w:rFonts w:eastAsia="Calibri"/>
          <w:color w:val="000000"/>
          <w:sz w:val="28"/>
          <w:szCs w:val="28"/>
        </w:rPr>
        <w:t>Тит, иди молотить!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642E">
        <w:rPr>
          <w:rStyle w:val="c2"/>
          <w:b/>
          <w:bCs/>
          <w:color w:val="000000"/>
          <w:sz w:val="28"/>
          <w:szCs w:val="28"/>
        </w:rPr>
        <w:t>Тит:</w:t>
      </w:r>
      <w:r w:rsidR="00296631" w:rsidRPr="0048642E">
        <w:rPr>
          <w:rStyle w:val="c1"/>
          <w:rFonts w:eastAsia="Calibri"/>
          <w:color w:val="000000"/>
          <w:sz w:val="28"/>
          <w:szCs w:val="28"/>
        </w:rPr>
        <w:t> </w:t>
      </w:r>
      <w:r w:rsidRPr="0048642E">
        <w:rPr>
          <w:rStyle w:val="c1"/>
          <w:rFonts w:eastAsia="Calibri"/>
          <w:color w:val="000000"/>
          <w:sz w:val="28"/>
          <w:szCs w:val="28"/>
        </w:rPr>
        <w:t>Живот болит.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642E">
        <w:rPr>
          <w:rStyle w:val="c2"/>
          <w:b/>
          <w:bCs/>
          <w:color w:val="000000"/>
          <w:sz w:val="28"/>
          <w:szCs w:val="28"/>
        </w:rPr>
        <w:t>Ребёнок 6:</w:t>
      </w:r>
      <w:r w:rsidR="00296631" w:rsidRPr="0048642E">
        <w:rPr>
          <w:rStyle w:val="c1"/>
          <w:rFonts w:eastAsia="Calibri"/>
          <w:color w:val="000000"/>
          <w:sz w:val="28"/>
          <w:szCs w:val="28"/>
        </w:rPr>
        <w:t> </w:t>
      </w:r>
      <w:r w:rsidRPr="0048642E">
        <w:rPr>
          <w:rStyle w:val="c1"/>
          <w:rFonts w:eastAsia="Calibri"/>
          <w:color w:val="000000"/>
          <w:sz w:val="28"/>
          <w:szCs w:val="28"/>
        </w:rPr>
        <w:t>Тит, иди кашу есть!</w:t>
      </w:r>
    </w:p>
    <w:p w:rsidR="00434379" w:rsidRPr="0048642E" w:rsidRDefault="00434379" w:rsidP="0043437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642E">
        <w:rPr>
          <w:rStyle w:val="c2"/>
          <w:b/>
          <w:bCs/>
          <w:color w:val="000000"/>
          <w:sz w:val="28"/>
          <w:szCs w:val="28"/>
        </w:rPr>
        <w:t>Тит:</w:t>
      </w:r>
      <w:r w:rsidR="00296631" w:rsidRPr="0048642E">
        <w:rPr>
          <w:rStyle w:val="c1"/>
          <w:rFonts w:eastAsia="Calibri"/>
          <w:color w:val="000000"/>
          <w:sz w:val="28"/>
          <w:szCs w:val="28"/>
        </w:rPr>
        <w:t> </w:t>
      </w:r>
      <w:r w:rsidRPr="0048642E">
        <w:rPr>
          <w:rStyle w:val="c1"/>
          <w:rFonts w:eastAsia="Calibri"/>
          <w:color w:val="000000"/>
          <w:sz w:val="28"/>
          <w:szCs w:val="28"/>
        </w:rPr>
        <w:t>Где моя большая ложка?</w:t>
      </w:r>
    </w:p>
    <w:p w:rsidR="00434379" w:rsidRPr="0048642E" w:rsidRDefault="00434379" w:rsidP="00434379">
      <w:pPr>
        <w:pStyle w:val="c3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48642E">
        <w:rPr>
          <w:rStyle w:val="c1"/>
          <w:rFonts w:eastAsia="Calibri"/>
          <w:b/>
          <w:color w:val="000000"/>
          <w:sz w:val="28"/>
          <w:szCs w:val="28"/>
        </w:rPr>
        <w:t>Все дети хоро</w:t>
      </w:r>
      <w:bookmarkStart w:id="0" w:name="_GoBack"/>
      <w:bookmarkEnd w:id="0"/>
      <w:r w:rsidRPr="0048642E">
        <w:rPr>
          <w:rStyle w:val="c1"/>
          <w:rFonts w:eastAsia="Calibri"/>
          <w:b/>
          <w:color w:val="000000"/>
          <w:sz w:val="28"/>
          <w:szCs w:val="28"/>
        </w:rPr>
        <w:t>м:</w:t>
      </w:r>
      <w:r w:rsidRPr="0048642E">
        <w:rPr>
          <w:rStyle w:val="c1"/>
          <w:rFonts w:eastAsia="Calibri"/>
          <w:color w:val="000000"/>
          <w:sz w:val="28"/>
          <w:szCs w:val="28"/>
        </w:rPr>
        <w:t xml:space="preserve"> Хочешь, есть калачи, не сиди на печи!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b/>
          <w:i w:val="0"/>
          <w:sz w:val="28"/>
          <w:szCs w:val="28"/>
          <w:u w:val="single"/>
          <w:lang w:val="ru-RU" w:eastAsia="ru-RU"/>
        </w:rPr>
        <w:t xml:space="preserve">Ведущая: </w:t>
      </w: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Всё на свете когда-нибудь да заканчивается.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Подошёл к концу и наш праздник,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Но никогда не кончится наша любовь к родному краю, к Родине.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Глубоки у нас моря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Широки у нас поля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Изобильная, родная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 xml:space="preserve">Славься, русская земля! 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 w:eastAsia="ru-RU"/>
        </w:rPr>
      </w:pPr>
      <w:r w:rsidRPr="0048642E">
        <w:rPr>
          <w:rFonts w:ascii="Times New Roman" w:hAnsi="Times New Roman"/>
          <w:i w:val="0"/>
          <w:sz w:val="28"/>
          <w:szCs w:val="28"/>
          <w:lang w:val="ru-RU" w:eastAsia="ru-RU"/>
        </w:rPr>
        <w:t>А вам счастливого пути!</w:t>
      </w:r>
    </w:p>
    <w:p w:rsidR="00434379" w:rsidRPr="0048642E" w:rsidRDefault="00434379" w:rsidP="00434379">
      <w:pPr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  <w:lang w:val="ru-RU"/>
        </w:rPr>
      </w:pPr>
    </w:p>
    <w:p w:rsidR="00AB202E" w:rsidRPr="0048642E" w:rsidRDefault="00AB202E">
      <w:pPr>
        <w:rPr>
          <w:rFonts w:ascii="Times New Roman" w:hAnsi="Times New Roman"/>
          <w:i w:val="0"/>
          <w:sz w:val="28"/>
          <w:szCs w:val="28"/>
        </w:rPr>
      </w:pPr>
    </w:p>
    <w:sectPr w:rsidR="00AB202E" w:rsidRPr="0048642E" w:rsidSect="007C2D9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C4" w:rsidRDefault="00C010C4" w:rsidP="00AD74C5">
      <w:pPr>
        <w:spacing w:after="0" w:line="240" w:lineRule="auto"/>
      </w:pPr>
      <w:r>
        <w:separator/>
      </w:r>
    </w:p>
  </w:endnote>
  <w:endnote w:type="continuationSeparator" w:id="0">
    <w:p w:rsidR="00C010C4" w:rsidRDefault="00C010C4" w:rsidP="00AD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39912"/>
      <w:docPartObj>
        <w:docPartGallery w:val="Page Numbers (Bottom of Page)"/>
        <w:docPartUnique/>
      </w:docPartObj>
    </w:sdtPr>
    <w:sdtEndPr/>
    <w:sdtContent>
      <w:p w:rsidR="002E1292" w:rsidRDefault="00492F8B">
        <w:pPr>
          <w:pStyle w:val="a5"/>
          <w:jc w:val="right"/>
        </w:pPr>
        <w:r>
          <w:fldChar w:fldCharType="begin"/>
        </w:r>
        <w:r w:rsidR="00434379">
          <w:instrText xml:space="preserve"> PAGE   \* MERGEFORMAT </w:instrText>
        </w:r>
        <w:r>
          <w:fldChar w:fldCharType="separate"/>
        </w:r>
        <w:r w:rsidR="0048642E">
          <w:rPr>
            <w:noProof/>
          </w:rPr>
          <w:t>4</w:t>
        </w:r>
        <w:r>
          <w:fldChar w:fldCharType="end"/>
        </w:r>
      </w:p>
    </w:sdtContent>
  </w:sdt>
  <w:p w:rsidR="002E1292" w:rsidRDefault="00C010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C4" w:rsidRDefault="00C010C4" w:rsidP="00AD74C5">
      <w:pPr>
        <w:spacing w:after="0" w:line="240" w:lineRule="auto"/>
      </w:pPr>
      <w:r>
        <w:separator/>
      </w:r>
    </w:p>
  </w:footnote>
  <w:footnote w:type="continuationSeparator" w:id="0">
    <w:p w:rsidR="00C010C4" w:rsidRDefault="00C010C4" w:rsidP="00AD7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6709C"/>
    <w:multiLevelType w:val="hybridMultilevel"/>
    <w:tmpl w:val="1924E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AF1067"/>
    <w:multiLevelType w:val="hybridMultilevel"/>
    <w:tmpl w:val="EF38C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379"/>
    <w:rsid w:val="000476BC"/>
    <w:rsid w:val="00122A1A"/>
    <w:rsid w:val="001E356E"/>
    <w:rsid w:val="001E4EBC"/>
    <w:rsid w:val="00296631"/>
    <w:rsid w:val="002F212E"/>
    <w:rsid w:val="00434379"/>
    <w:rsid w:val="0048642E"/>
    <w:rsid w:val="00492F8B"/>
    <w:rsid w:val="00595FBE"/>
    <w:rsid w:val="005D1592"/>
    <w:rsid w:val="005D19C7"/>
    <w:rsid w:val="007064B0"/>
    <w:rsid w:val="008A3A35"/>
    <w:rsid w:val="00A56589"/>
    <w:rsid w:val="00AB202E"/>
    <w:rsid w:val="00AB4185"/>
    <w:rsid w:val="00AD74C5"/>
    <w:rsid w:val="00B17E61"/>
    <w:rsid w:val="00C010C4"/>
    <w:rsid w:val="00CD3ACE"/>
    <w:rsid w:val="00CE2480"/>
    <w:rsid w:val="00D26697"/>
    <w:rsid w:val="00DB4916"/>
    <w:rsid w:val="00E57504"/>
    <w:rsid w:val="00E76E87"/>
    <w:rsid w:val="00EC67CA"/>
    <w:rsid w:val="00F05CAB"/>
    <w:rsid w:val="00F938F7"/>
    <w:rsid w:val="00FA74A4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C66B-CD1A-42FD-9FB2-40FE8C93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79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3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4379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  <w:i w:val="0"/>
      <w:iCs w:val="0"/>
      <w:sz w:val="22"/>
      <w:szCs w:val="22"/>
      <w:lang w:val="ru-RU" w:bidi="ar-SA"/>
    </w:rPr>
  </w:style>
  <w:style w:type="character" w:customStyle="1" w:styleId="c2">
    <w:name w:val="c2"/>
    <w:basedOn w:val="a0"/>
    <w:rsid w:val="00434379"/>
  </w:style>
  <w:style w:type="paragraph" w:customStyle="1" w:styleId="c3">
    <w:name w:val="c3"/>
    <w:basedOn w:val="a"/>
    <w:rsid w:val="00434379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434379"/>
  </w:style>
  <w:style w:type="character" w:customStyle="1" w:styleId="apple-converted-space">
    <w:name w:val="apple-converted-space"/>
    <w:basedOn w:val="a0"/>
    <w:rsid w:val="00434379"/>
  </w:style>
  <w:style w:type="paragraph" w:customStyle="1" w:styleId="c4">
    <w:name w:val="c4"/>
    <w:basedOn w:val="a"/>
    <w:rsid w:val="00434379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unhideWhenUsed/>
    <w:rsid w:val="0043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379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1E4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EBC"/>
    <w:rPr>
      <w:rFonts w:ascii="Tahoma" w:eastAsia="Times New Roman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C%D0%BD%D0%B5%D1%82%D1%91%D1%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6%D0%B5%D0%B2%D0%B5%D0%BD%D0%BD%D0%BE%D0%B5_%D0%BF%D1%80%D0%BE%D0%B8%D0%B7%D0%B2%D0%BE%D0%B4%D1%81%D1%82%D0%B2%D0%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2%D0%BA%D0%B0%D1%87%D0%B5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B%D0%B0%D0%B3%D0%BE%D1%80%D0%BE%D0%B4%D0%BD%D1%8B%D0%B5_%D0%BC%D0%B5%D1%82%D0%B0%D0%BB%D0%BB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2015-05-09T02:56:00Z</dcterms:created>
  <dcterms:modified xsi:type="dcterms:W3CDTF">2025-12-09T02:25:00Z</dcterms:modified>
</cp:coreProperties>
</file>