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FEAD3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333333"/>
          <w:sz w:val="16"/>
          <w:szCs w:val="10"/>
          <w:shd w:val="clear" w:color="auto" w:fill="FFFFFF"/>
          <w:lang w:eastAsia="ru-RU"/>
        </w:rPr>
      </w:pPr>
    </w:p>
    <w:p w14:paraId="19BFF56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333333"/>
          <w:sz w:val="16"/>
          <w:szCs w:val="10"/>
          <w:shd w:val="clear" w:color="auto" w:fill="FFFFFF"/>
          <w:lang w:eastAsia="ru-RU"/>
        </w:rPr>
      </w:pPr>
      <w:bookmarkStart w:id="0" w:name="_GoBack"/>
      <w:bookmarkEnd w:id="0"/>
    </w:p>
    <w:p w14:paraId="4A1104D4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333333"/>
          <w:sz w:val="44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44"/>
          <w:szCs w:val="28"/>
          <w:shd w:val="clear" w:color="auto" w:fill="FFFFFF"/>
          <w:lang w:eastAsia="ru-RU"/>
        </w:rPr>
        <w:t xml:space="preserve">ДОКЛАД </w:t>
      </w:r>
    </w:p>
    <w:p w14:paraId="4F74511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333333"/>
          <w:sz w:val="36"/>
          <w:szCs w:val="28"/>
          <w:shd w:val="clear" w:color="auto" w:fill="FFFFFF"/>
          <w:lang w:eastAsia="ru-RU"/>
        </w:rPr>
      </w:pPr>
    </w:p>
    <w:p w14:paraId="044FFC8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333333"/>
          <w:sz w:val="36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36"/>
          <w:szCs w:val="28"/>
          <w:shd w:val="clear" w:color="auto" w:fill="FFFFFF"/>
          <w:lang w:eastAsia="ru-RU"/>
        </w:rPr>
        <w:t>на тему</w:t>
      </w:r>
    </w:p>
    <w:p w14:paraId="18D9AA0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333333"/>
          <w:sz w:val="36"/>
          <w:szCs w:val="28"/>
          <w:shd w:val="clear" w:color="auto" w:fill="FFFFFF"/>
          <w:lang w:eastAsia="ru-RU"/>
        </w:rPr>
      </w:pPr>
    </w:p>
    <w:p w14:paraId="065A2B9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color w:val="333333"/>
          <w:sz w:val="36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333333"/>
          <w:sz w:val="36"/>
          <w:szCs w:val="28"/>
          <w:shd w:val="clear" w:color="auto" w:fill="FFFFFF"/>
          <w:lang w:eastAsia="ru-RU"/>
        </w:rPr>
        <w:t>«Экспериментальная и инновационная  деятельности как средство повышения качества обучения»</w:t>
      </w:r>
    </w:p>
    <w:p w14:paraId="7CDC89C5">
      <w:pPr>
        <w:spacing w:after="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14:paraId="36EB11CB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>Инновационная деятельность педагога в современном образовании – важнейшая составляющая образовательного процесса. Именно поэтому одно из заседаний педагогического совета в прошедшем учебном году было посвящено рассмотрению данной проблемы.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br w:type="textWrapping"/>
      </w:r>
    </w:p>
    <w:p w14:paraId="2FBE8F13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Накануне педагогического совета было проведено анкетирование педагогов, которое преследовало 3 цели:</w:t>
      </w:r>
    </w:p>
    <w:p w14:paraId="303E612A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1. Подготовить педагогов к разговору об инновационной деятельности. Отвечая на вопросы анкеты, каждый из педагогов определял для себя понятие инновационной деятельности, признаки, причины, определяющие необходимость инноваций в образовании, анализировал свой практический опыт в данном направлении.</w:t>
      </w:r>
    </w:p>
    <w:p w14:paraId="299167E5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2. Проанализировать уровень инновационной деятельности педагогов филиала, во-первых, с точки зрения понимания педагогами сути инновационной деятельности, во-вторых, с позиций требований современного образования.</w:t>
      </w:r>
    </w:p>
    <w:p w14:paraId="0652A907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3. Выявить вопросы, которые интересны педагогам и которые помогут нам разобраться в некоторых аспектах инновационной деятельности. Эти вопросы были обсуждены в рамках небольшой дискуссии (Вопросы для дискуссии в Приложении 1).</w:t>
      </w:r>
    </w:p>
    <w:p w14:paraId="425AF6A6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</w:p>
    <w:p w14:paraId="3D58A69C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Поставленные цели анкетирования достигнуты. Разговор получился предметным и понятным для каждого.</w:t>
      </w:r>
    </w:p>
    <w:p w14:paraId="165ED903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</w:p>
    <w:p w14:paraId="5BF5909D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>1. Что же такое «Инновационная деятельность»?</w:t>
      </w:r>
    </w:p>
    <w:p w14:paraId="55EE4B93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</w:p>
    <w:p w14:paraId="05F7F173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Практически все педагоги видят в данном понятии две основные составляющие: это что-то новое по сравнению с предыдущим, и это новое направлено на повышение качества образования. В целом суть определения обозначена достаточно верно. В современном понимании инновация - это «проявление новых форм или элементов чего-либо, а также вновь образовавшаяся форма, элемент». Синонимом инновации является понятие «новшество».</w:t>
      </w:r>
    </w:p>
    <w:p w14:paraId="183FF2FD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</w:p>
    <w:p w14:paraId="0F6BCA13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В педагогике понятие «инновационная деятельность» рассматривается несколько глубже и имеет широкий смысловой диапазон. Это целенаправленная педагогическая деятельность, основанная на осмыслении собственного педагогического опыта при помощи сравнения и изучения учебно-воспитательного процесса с целью достижения более высоких результатов, получения нового знания, внедрения новой педагогической практики, это творческий процесс по планированию и реализации педагогических новшеств, направленных на повышение качества образования. Это социально-педагогический феномен, отражающий творческий потенциал педагога.</w:t>
      </w:r>
    </w:p>
    <w:p w14:paraId="674105D7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Как педагогическая категория этот термин относительно молод, и в этом одна из причин того, что существуют разные подходы к определению данного понятия. Современный словарь по педагогике так трактует этот термин: «Педагогическая инновация - нововведение в педагогическую деятельность, </w:t>
      </w:r>
      <w:r>
        <w:rPr>
          <w:rFonts w:ascii="Times New Roman" w:hAnsi="Times New Roman" w:eastAsia="Times New Roman" w:cs="Times New Roman"/>
          <w:i/>
          <w:iCs/>
          <w:color w:val="333333"/>
          <w:sz w:val="28"/>
          <w:szCs w:val="28"/>
          <w:lang w:eastAsia="ru-RU"/>
        </w:rPr>
        <w:t>изменение в содержании и технологии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 обучения и воспитания, имеющие целью повышение их эффективности».</w:t>
      </w:r>
    </w:p>
    <w:p w14:paraId="7CE75538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</w:p>
    <w:p w14:paraId="13C3B863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М.В. Кларин, например, в понятие «инновация» вкладывает следующий смысл: «Инновация относится не только к созданию и распространению новшеств, но и </w:t>
      </w:r>
      <w:r>
        <w:rPr>
          <w:rFonts w:ascii="Times New Roman" w:hAnsi="Times New Roman" w:eastAsia="Times New Roman" w:cs="Times New Roman"/>
          <w:i/>
          <w:iCs/>
          <w:color w:val="333333"/>
          <w:sz w:val="28"/>
          <w:szCs w:val="28"/>
          <w:lang w:eastAsia="ru-RU"/>
        </w:rPr>
        <w:t>к преобразованиям, изменениям в образе деятельности, стиле мышления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, который с этими новшествами связан».</w:t>
      </w:r>
    </w:p>
    <w:p w14:paraId="1CC46E29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</w:p>
    <w:p w14:paraId="36AAE6CB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Авторы работ по педагогической инноватике М.С. Бургин, В.И. Загвязинский, С.Д. Поляков, В.М. Полонский, М.М. Поташник, Н.Р. Юсуфбекова и другие понятие «новое в педагогике» соотносят с такими характеристиками, как </w:t>
      </w:r>
      <w:r>
        <w:rPr>
          <w:rFonts w:ascii="Times New Roman" w:hAnsi="Times New Roman" w:eastAsia="Times New Roman" w:cs="Times New Roman"/>
          <w:i/>
          <w:iCs/>
          <w:color w:val="333333"/>
          <w:sz w:val="28"/>
          <w:szCs w:val="28"/>
          <w:lang w:eastAsia="ru-RU"/>
        </w:rPr>
        <w:t>полезное, прогрессивное, положительное, современное, передовое.</w:t>
      </w:r>
    </w:p>
    <w:p w14:paraId="3496EF34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Не смотря на различные трактовки понятия, главным показателем инновации является прогрессивное начало в развитии ОУ по сравнению со сложившимися традициями и массовой практикой.</w:t>
      </w:r>
    </w:p>
    <w:p w14:paraId="2416EEE6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</w:p>
    <w:p w14:paraId="4DCC9E5E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В современном обществе первая волна осознания потребностей в новом качестве образования вылилась в идею создания учебных заведений нового типа: гимназий, лицеев, колледжей, образовательных центров, учебно-воспитательных комплексов и т. д.</w:t>
      </w:r>
    </w:p>
    <w:p w14:paraId="5C9798A5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</w:p>
    <w:p w14:paraId="087D4F15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Вторая волна преобразований привела к потребности в расширенном, качественно новом научном обеспечении образовательных и воспитательных процессов в учреждениях образования, не способных к самостоятельным, осознанным и целенаправленным преобразованиям. В связи с этим на первый план выходит задача создания новых по содержанию и идеологии диагностико-развивающих центров, региональных центров управления развитием образования, которые смогли бы взять на себя целый ряд важнейших функций образовательной системы, остающихся на сегодняшний день нереализованными. В этом видится сегодня эффективный путь сближения науки и педагогической практики.</w:t>
      </w:r>
    </w:p>
    <w:p w14:paraId="3F947576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Научное обеспечение экспериментальной работы в обучении и воспитании при всем ее многообразии предполагает определенную унификацию и доступность для широкого практического использования. На это направлены происходящие в настоящее время на федеральном и региональном уровнях процессы стандартизации всех ступеней образования. Это третья волна преобразований современной системы образования.</w:t>
      </w:r>
    </w:p>
    <w:p w14:paraId="355BBE4D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</w:p>
    <w:p w14:paraId="2A4CF7BA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Россия входит в международный рынок образовательных услуг и приводит в соответствие с общепринятыми во всем мире требованиями учебные планы и образовательные программы школ, средних специальных учреждений и вузов. </w:t>
      </w:r>
    </w:p>
    <w:p w14:paraId="3D47F7AF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</w:p>
    <w:p w14:paraId="785C1D29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>2. Основные признаки инновационной деятельности педагога.</w:t>
      </w:r>
    </w:p>
    <w:p w14:paraId="28FE9BB2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</w:p>
    <w:p w14:paraId="1627D081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Инновационная деятельность и ее процесс во многом зависят от инновационного потенциала педагога. Поэтому есть необходимость рассмотреть эту категорию.</w:t>
      </w:r>
    </w:p>
    <w:p w14:paraId="0E2A5C41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Инновационный потенциал личности связывают со следующими основными параметрами:</w:t>
      </w:r>
    </w:p>
    <w:p w14:paraId="100E800E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- творческая способность генерировать и продуцировать новые представления и идеи, а главное - проектировать и моделировать их в практических формах;</w:t>
      </w:r>
    </w:p>
    <w:p w14:paraId="3A64E7AF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- открытость личности новому, отличному от своих представлений, что базируется на толерантности личности, гибкости и панорамности мышления;</w:t>
      </w:r>
    </w:p>
    <w:p w14:paraId="6ACB8250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- культурно-эстетическая развитость и образованность;</w:t>
      </w:r>
    </w:p>
    <w:p w14:paraId="28517380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- готовность совершенствовать свою деятельность, наличие внутренних, обеспечивающих эту готовность средств и методов;</w:t>
      </w:r>
    </w:p>
    <w:p w14:paraId="7EB56D21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- развитое инновационное сознание (ценность инновационной деятельности в сравнении с традиционной, инновационные потребности, мотивация инновационного поведения).</w:t>
      </w:r>
    </w:p>
    <w:p w14:paraId="40BBB57A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</w:p>
    <w:p w14:paraId="1A6882A7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Под готовностью педагога к инновационной деятельности принято понимать сформированность необходимых для этой деятельности </w:t>
      </w:r>
      <w:r>
        <w:rPr>
          <w:rFonts w:ascii="Times New Roman" w:hAnsi="Times New Roman" w:eastAsia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личностных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 (большая работоспособность, умение выдерживать действие сильных раздражителей, высокий эмоциональный статус, готовность к творчеству) и </w:t>
      </w:r>
      <w:r>
        <w:rPr>
          <w:rFonts w:ascii="Times New Roman" w:hAnsi="Times New Roman" w:eastAsia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специальных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 качеств (знание новых технологий, овладение новыми методами обучения, умение разрабатывать проекты, умение анализировать и выявлять причины недостатков).</w:t>
      </w:r>
    </w:p>
    <w:p w14:paraId="2B3E2CB0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</w:p>
    <w:p w14:paraId="785E28AB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Инновационная деятельность преподавателей имеет свою специфику. Она предполагает наличие определенной степени свободы действий у соответствующих субъектов. В силу специфики новаторской, поисковой работы она осуществляется очень часто на ощупь, за пределами существующего опыта и лишь частично может регулироваться и контролироваться действующими институтами. Поэтому общество вынуждено доверять исследователю, новатору, полагая, что в процессе свободного поиска истины, новых решений и способов реализации стоящих перед обществом задач он не предпримет действий, способных в дальнейшем нанести ущерб интересам общества. Следовательно, свобода творчества должна сопрягаться с высочайшей личной ответственностью субъекта инновационного поиска.</w:t>
      </w:r>
    </w:p>
    <w:p w14:paraId="0BA6BB49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</w:p>
    <w:p w14:paraId="16726F29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Необходимым условием успешной реализации инновационной деятельности педагога являются умения принимать инновационное решение, идти на определенный риск, успешно разрешать конфликтные ситуации, возникающие при реализации новшества, снимать инновационные барьеры. </w:t>
      </w:r>
    </w:p>
    <w:p w14:paraId="31649A1E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</w:p>
    <w:p w14:paraId="5A3589ED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>3. Какие обстоятельства в современной системе образования определяют необходимость инновационной деятельности педагога?</w:t>
      </w:r>
    </w:p>
    <w:p w14:paraId="231EB99B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</w:p>
    <w:p w14:paraId="5295392F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Необходимость инновационной направленности педагогической деятельности в современных условиях развития общества, культуры и образования определяется рядом обстоятельств:</w:t>
      </w:r>
    </w:p>
    <w:p w14:paraId="15B07E5A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- происходящими социально-экономическими преобразованиями, которые обусловили необходимость коренного обновления системы образования, методики и технологии организации учебно-воспитательного процесса в учебных заведениях различного типа. Инновационная направленность деятельности педагогов выступает средством обновления образовательной политики;</w:t>
      </w:r>
    </w:p>
    <w:p w14:paraId="0576609F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- усилением гуманитаризации содержания образования, непрерывным изменением объема, состава учебных дисциплин; введением новых учебных предметов, требующих постоянного поиска новых организационных форм, технологий обучения. В данной ситуации существенно возрастает роль и авторитет педагогического знания в учительской среде, актуализируются задачи роста профессионального мастерства педагогов;</w:t>
      </w:r>
    </w:p>
    <w:p w14:paraId="2A8F8EF1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- изменением характера отношений педагогов к самому факту освоения и применения педагогических новшеств. В условиях жесткой регламентации содержания учебно-воспитательного процесса педагог был ограничен не только в самостоятельном выборе новых программ, учебников, но и в использовании новых приемов и способов педагогической деятельности. Сейчас инновационная деятельность в образовании приобретает избирательный, исследовательский характер. Именно поэтому важным направлением в деятельности руководителей педагогических коллективов, методических служб учебных заведений становится анализ и оценка вводимых преподавателями педагогических инноваций, создание необходимых условий для их успешной разработки и применения;</w:t>
      </w:r>
    </w:p>
    <w:p w14:paraId="6FB3E33C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- вхождением образовательных учреждений в рыночные отношения, которые формируют реальную ситуацию их конкурентоспособности.</w:t>
      </w:r>
    </w:p>
    <w:p w14:paraId="518B176B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</w:p>
    <w:p w14:paraId="1D8BB049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Если говорить более просто и однозначно, то главной причиной, заставляющей обращаться к инновационной деятельности, является острая конкуренция, с которой приходится сталкиваться практически каждому коллективу, оказывающему услуги в сфере образования. Сегодня коллективы ОУ обязаны самостоятельно заботиться о сохранении конкурентоспособности, отслеживать и прогнозировать ситуацию на образовательном рынке, линию поведения основных и потенциальных конкурентов, появление новых научных и технологических достижений и др. и, соответственно, быть чуть впереди.</w:t>
      </w:r>
    </w:p>
    <w:p w14:paraId="442DFD7F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</w:p>
    <w:p w14:paraId="45DD0E9D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>4. Что в работе педагога можно определить как инновационная деятельность?</w:t>
      </w:r>
    </w:p>
    <w:p w14:paraId="7260CEBC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</w:p>
    <w:p w14:paraId="44F90CB4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И простой, и сложный вопрос одновременно. С одной стороны, мы легко перечисляем то, что считаем инновационным в своей работе: содержание, технологии, методики, подходы, которые, действительно, являются инновационными в современных условиях. С другой стороны, доказать (обосновать), а тем более описать (представить) свою инновационную деятельность вряд ли под силу каждому из нас. Поскольку инновация – это не просто фиксация факта, это целая система в работе педагога, в описании которой должны быть указаны содержание, цель, сроки реализации, проблемы, на решение которых направлена инновация, способы диагностики результатов инновационной практики, формы представления опыта.</w:t>
      </w:r>
    </w:p>
    <w:p w14:paraId="49D2B14D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</w:p>
    <w:p w14:paraId="727AF4BC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По назначению инновации в образовании можно условно разделить на:</w:t>
      </w:r>
    </w:p>
    <w:p w14:paraId="63088BF7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- общие (глобальные концепции современного образования: оптимизация УВП, гуманистические положения и практические технологии, организация и управление педагогическими процессами, информационные технологии);</w:t>
      </w:r>
    </w:p>
    <w:p w14:paraId="5FDA3E66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- частные (авторские нововведения, которые разрабатываются в унисон современной парадигме образования и внедряются непосредственно в ОУ).</w:t>
      </w:r>
    </w:p>
    <w:p w14:paraId="304DC4BD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Самые распространенные и значимые инновации по их принадлежности к учебно-воспитательному процессу связаны:</w:t>
      </w:r>
    </w:p>
    <w:p w14:paraId="5DEA52B4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- с переходом к деятельностной парадигме образования, внедрением компетентностного подхода в образовании, так как традиционный знаниевый подход, ориентированный на достигнутый уровень развития наук и технологий, принципиально не отвечает требованиям динамично развивающегося общества (содержание образования);</w:t>
      </w:r>
    </w:p>
    <w:p w14:paraId="3DFBA4C1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- организацией учебного процесса и внедрением новых образовательных технологий, являющихся ведущим фактором развития инновационного учебного процесса (методики, технологии, методы и средства обучения);</w:t>
      </w:r>
    </w:p>
    <w:p w14:paraId="45E5F564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- профилизацией и специализацией общего образования, которые позволяют формировать глобальную систему открытого, гибкого, индивидуализированного, непрерывного образования человека в течение всей его жизни (организационные формы образования);</w:t>
      </w:r>
    </w:p>
    <w:p w14:paraId="5DB36666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- профессионализацией управленческой деятельности как одним из условий успешности и эффективности инновационных процессов в образовании (управление ОУ).</w:t>
      </w:r>
    </w:p>
    <w:p w14:paraId="0AC65927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</w:p>
    <w:p w14:paraId="6AF628D3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В зависимости от концептуальных положений обновления и содержания образования инновационные процессы можно разделить на методико-ориентированные и проблемно ориентированные.</w:t>
      </w:r>
    </w:p>
    <w:p w14:paraId="78A46D19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</w:p>
    <w:p w14:paraId="53E34E3D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В основе </w:t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>методико-ориентированных инновационных процессов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 лежат реализации той или иной образовательной технологии и методики, например:</w:t>
      </w:r>
    </w:p>
    <w:p w14:paraId="44C0741B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- применение современных информационных технологий;</w:t>
      </w:r>
    </w:p>
    <w:p w14:paraId="3572CFAD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- применение принципа интеграции содержания образования;</w:t>
      </w:r>
    </w:p>
    <w:p w14:paraId="66DC7BD7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- развивающее обучение;</w:t>
      </w:r>
    </w:p>
    <w:p w14:paraId="66AD41E0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- дифференцированное обучение;</w:t>
      </w:r>
    </w:p>
    <w:p w14:paraId="6AD28961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- проектное обучение;</w:t>
      </w:r>
    </w:p>
    <w:p w14:paraId="0C3AA85C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- проблемное обучение;</w:t>
      </w:r>
    </w:p>
    <w:p w14:paraId="60807A00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- программированное обучение;</w:t>
      </w:r>
    </w:p>
    <w:p w14:paraId="3351866A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- модульное обучение.</w:t>
      </w:r>
    </w:p>
    <w:p w14:paraId="23559737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</w:p>
    <w:p w14:paraId="0789425F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В рамках методико-ориентированных педагогических технологий обязательным условием профессиональной практической деятельности, подготовленности, компетентности и педагогического мастерства преподавателя должны стать следующие подходы к современной организации обучения:</w:t>
      </w:r>
    </w:p>
    <w:p w14:paraId="5BC9F370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- </w:t>
      </w:r>
      <w:r>
        <w:rPr>
          <w:rFonts w:ascii="Times New Roman" w:hAnsi="Times New Roman" w:eastAsia="Times New Roman" w:cs="Times New Roman"/>
          <w:i/>
          <w:iCs/>
          <w:color w:val="333333"/>
          <w:sz w:val="28"/>
          <w:szCs w:val="28"/>
          <w:lang w:eastAsia="ru-RU"/>
        </w:rPr>
        <w:t>личностно-ориентированный подход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. Для достижения личностного роста студентов используется стратегия сотрудничества, помощи, понимания, уважения и поддержки при выборе методов и средств работы;</w:t>
      </w:r>
    </w:p>
    <w:p w14:paraId="5BE50F3B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- </w:t>
      </w:r>
      <w:r>
        <w:rPr>
          <w:rFonts w:ascii="Times New Roman" w:hAnsi="Times New Roman" w:eastAsia="Times New Roman" w:cs="Times New Roman"/>
          <w:i/>
          <w:iCs/>
          <w:color w:val="333333"/>
          <w:sz w:val="28"/>
          <w:szCs w:val="28"/>
          <w:lang w:eastAsia="ru-RU"/>
        </w:rPr>
        <w:t>сущностный подход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 отражается во взаимодействии преподавателей в направлении развития способностей студентов на основе формирования сущностных системных знаний при установлении междисциплинарных связей;</w:t>
      </w:r>
    </w:p>
    <w:p w14:paraId="379773BB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- </w:t>
      </w:r>
      <w:r>
        <w:rPr>
          <w:rFonts w:ascii="Times New Roman" w:hAnsi="Times New Roman" w:eastAsia="Times New Roman" w:cs="Times New Roman"/>
          <w:i/>
          <w:iCs/>
          <w:color w:val="333333"/>
          <w:sz w:val="28"/>
          <w:szCs w:val="28"/>
          <w:lang w:eastAsia="ru-RU"/>
        </w:rPr>
        <w:t>операционно-деятельностный подход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 основывается на ключевых позициях государственных образовательных стандартов. Умение действовать у студентов формируется в процессе приобретения знаний, то есть знания усваиваются в ходе их практического применения;</w:t>
      </w:r>
    </w:p>
    <w:p w14:paraId="0DB076A3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- </w:t>
      </w:r>
      <w:r>
        <w:rPr>
          <w:rFonts w:ascii="Times New Roman" w:hAnsi="Times New Roman" w:eastAsia="Times New Roman" w:cs="Times New Roman"/>
          <w:i/>
          <w:iCs/>
          <w:color w:val="333333"/>
          <w:sz w:val="28"/>
          <w:szCs w:val="28"/>
          <w:lang w:eastAsia="ru-RU"/>
        </w:rPr>
        <w:t>профессионально ориентированный (компетентностный) подход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 к обучению выражается в формировании у студентов профессиональной компетентности и профессиональных установок;</w:t>
      </w:r>
    </w:p>
    <w:p w14:paraId="0927CD98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- </w:t>
      </w:r>
      <w:r>
        <w:rPr>
          <w:rFonts w:ascii="Times New Roman" w:hAnsi="Times New Roman" w:eastAsia="Times New Roman" w:cs="Times New Roman"/>
          <w:i/>
          <w:iCs/>
          <w:color w:val="333333"/>
          <w:sz w:val="28"/>
          <w:szCs w:val="28"/>
          <w:lang w:eastAsia="ru-RU"/>
        </w:rPr>
        <w:t>акмеологический подход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 тесно связан с сущностным подходом при организации инновационного образования, заключающегося в разработке новых и обновлении существующих средств и методов обучения для формирования у студентов творческого мышления, саморазвития, самосовершенствования, самообразования и самоконтроля;</w:t>
      </w:r>
    </w:p>
    <w:p w14:paraId="2B9285BA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- </w:t>
      </w:r>
      <w:r>
        <w:rPr>
          <w:rFonts w:ascii="Times New Roman" w:hAnsi="Times New Roman" w:eastAsia="Times New Roman" w:cs="Times New Roman"/>
          <w:i/>
          <w:iCs/>
          <w:color w:val="333333"/>
          <w:sz w:val="28"/>
          <w:szCs w:val="28"/>
          <w:lang w:eastAsia="ru-RU"/>
        </w:rPr>
        <w:t>креативно-развивающийся подход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 формирует у студентов продуктивное мышление и творческое отношение к деятельности, качества и способности творческой личности, научно-творческие умения и навыки;</w:t>
      </w:r>
    </w:p>
    <w:p w14:paraId="75DD046A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- </w:t>
      </w:r>
      <w:r>
        <w:rPr>
          <w:rFonts w:ascii="Times New Roman" w:hAnsi="Times New Roman" w:eastAsia="Times New Roman" w:cs="Times New Roman"/>
          <w:i/>
          <w:iCs/>
          <w:color w:val="333333"/>
          <w:sz w:val="28"/>
          <w:szCs w:val="28"/>
          <w:lang w:eastAsia="ru-RU"/>
        </w:rPr>
        <w:t>контекстный подход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 выражается в соответствии содержания изучаемых дисциплин государственному образовательному стандарту.</w:t>
      </w:r>
    </w:p>
    <w:p w14:paraId="58E1660D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</w:p>
    <w:p w14:paraId="582511C6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Перечисленные современные образовательные технологии соответствуют требованиям и положениям концепции образования, в том числе и в учреждениях СПО.</w:t>
      </w:r>
    </w:p>
    <w:p w14:paraId="5D612F2F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</w:p>
    <w:p w14:paraId="471F4E44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>Проблемно ориентированные инновационные процессы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, как это и определено названием, направлены на решение определенных задач, связанных с формированием конкурентоспособной личности.</w:t>
      </w:r>
    </w:p>
    <w:p w14:paraId="4FAD668A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</w:p>
    <w:p w14:paraId="7E94838E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Студенты должны научиться:</w:t>
      </w:r>
    </w:p>
    <w:p w14:paraId="01726534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- осознавать свою личную и социальную значимость;</w:t>
      </w:r>
    </w:p>
    <w:p w14:paraId="2A0A12F6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- ставить перед собой цели самоактуализации, самоусложнения задач и проблем (обязательное условие творческого саморазвития конкурентоспособной личности);</w:t>
      </w:r>
    </w:p>
    <w:p w14:paraId="11C5E305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- адекватно воспринимать свободу и оправданный риск, что отражает ответственность личности в принятии решений;</w:t>
      </w:r>
    </w:p>
    <w:p w14:paraId="37478B7F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- максимально концентрировать свои способности для их реализации в наиболее подходящий момент (отсроченная победа).</w:t>
      </w:r>
    </w:p>
    <w:p w14:paraId="4D3320F2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</w:p>
    <w:p w14:paraId="2F72EF8A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Одной из самых актуальных проблем современного образования является воспитание «социальной конкурентоспособности». Это понятие включает в себя профессиональную устойчивость, способность к повышению квалификации, социальную мобильность личности, заключающуюся в ее обучаемости, восприимчивости к инновациям, способности к перемене профессиональной среды деятельности, готовности перехода в более престижную область труда, повышению социального статуса и уровня образования и т. д.</w:t>
      </w:r>
    </w:p>
    <w:p w14:paraId="36A95F55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</w:p>
    <w:p w14:paraId="6FB32B82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Формирование конкурентоспособного специалиста в современных условиях возможно только при внедрении и включении в образовательный процесс проблемно и методико-ориентированных инноваций, отвечающих положениям общих инновационных процессов, отраженных в программах и концепциях.</w:t>
      </w:r>
    </w:p>
    <w:p w14:paraId="58176F95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</w:p>
    <w:p w14:paraId="4B4592B4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Дополнительно в системе образования можно выделить следующие классификации инноваций по типам нововведений:</w:t>
      </w:r>
    </w:p>
    <w:p w14:paraId="502C1FB7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u w:val="single"/>
          <w:lang w:eastAsia="ru-RU"/>
        </w:rPr>
        <w:t>по масштабности:</w:t>
      </w:r>
    </w:p>
    <w:p w14:paraId="574962C8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- федеральные;</w:t>
      </w:r>
    </w:p>
    <w:p w14:paraId="2C6419B5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- региональные;</w:t>
      </w:r>
    </w:p>
    <w:p w14:paraId="55B60C6F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- национально-региональные;</w:t>
      </w:r>
    </w:p>
    <w:p w14:paraId="631588FB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- на уровне образовательного учреждения.</w:t>
      </w:r>
    </w:p>
    <w:p w14:paraId="3837B8D8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u w:val="single"/>
          <w:lang w:eastAsia="ru-RU"/>
        </w:rPr>
        <w:t>по педагогической значимости:</w:t>
      </w:r>
    </w:p>
    <w:p w14:paraId="3F28CFFE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- обособленные (частные, локальные, единичные и т. д.), не связанные между собой;</w:t>
      </w:r>
    </w:p>
    <w:p w14:paraId="7B6FC1FD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- модульные (комплекс частных, связанных между собой инноваций);</w:t>
      </w:r>
    </w:p>
    <w:p w14:paraId="47FBE520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- системные.</w:t>
      </w:r>
    </w:p>
    <w:p w14:paraId="0C91281C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u w:val="single"/>
          <w:lang w:eastAsia="ru-RU"/>
        </w:rPr>
        <w:t>по происхождению:</w:t>
      </w:r>
    </w:p>
    <w:p w14:paraId="007BB5F4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- модификационные, т.е. усовершенствованные;</w:t>
      </w:r>
    </w:p>
    <w:p w14:paraId="2BDA4BD4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- комбинированные (присоединение к ранее известному нового компонента);</w:t>
      </w:r>
    </w:p>
    <w:p w14:paraId="0F115554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- принципиально новые.</w:t>
      </w:r>
    </w:p>
    <w:p w14:paraId="2DDAB0D6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</w:p>
    <w:p w14:paraId="781A58E1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Анализ анкет и опыт работы в качестве руководителя показывает, что у педагогов филиала инновационная деятельность вызывает затруднения, и в связи с этим возникает необходимость в научно-методическом сопровождении преподавателей. Анализ вовлеченности преподавателей филиала в инновационную деятельность свидетельствует, что чаще всего она носит формальный характер. Это обусловлено рядом причин, таких как:</w:t>
      </w:r>
    </w:p>
    <w:p w14:paraId="2D94C888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- низкий уровень базовой подготовки студентов;</w:t>
      </w:r>
    </w:p>
    <w:p w14:paraId="2C9CA5BB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- формирование среды своей деятельности в традиционном режиме с одновременно невысокой степенью готовности к инновационным изменениям;</w:t>
      </w:r>
    </w:p>
    <w:p w14:paraId="4894E260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- отсутствие мотивации вследствие перегруженности различной внеурочной работой;</w:t>
      </w:r>
    </w:p>
    <w:p w14:paraId="3CD523E4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- невозможность определить приоритетное направление («распыление» в разных направлениях), а значит отсутствие ощутимого результата.</w:t>
      </w:r>
    </w:p>
    <w:p w14:paraId="2B55133E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</w:p>
    <w:p w14:paraId="7E8D9DA9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Вместе с тем без инновационной составляющей нельзя представить деятельность современного образовательного учреждения. В ходе анкетирования преподаватели отвечали, что при внедрении инноваций они нуждаются в различных видах сопровождения: кому-то необходима психологическая поддержка, часть педагогов не отказались бы от индивидуальных консультаций методистов, педагогов – практиков, от участия в семинарах по инновационной деятельности, готовы пройти курсовую подготовку. Обязательным условием инновационной работы называли наличие достаточного количества учебно-методической литературы и современной материально-технической базы.</w:t>
      </w:r>
    </w:p>
    <w:p w14:paraId="4FE0A3AD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</w:p>
    <w:p w14:paraId="4C63F252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Поэтому предстоит масштабная работа по достижению значимых результатов в данном направлении деятельности педагогического коллектива.</w:t>
      </w:r>
    </w:p>
    <w:p w14:paraId="5882E852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</w:p>
    <w:p w14:paraId="57CA82EA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Итак, анализ теоретических и методических работ, посвященных инновационной деятельности, позволяет раскрыть закономерности и принципы организации данной деятельности, определить цели инновационной деятельности, которые заключаются в следующем:</w:t>
      </w:r>
    </w:p>
    <w:p w14:paraId="70CB9EC4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1. Способность колледжа позиционироваться как инновационное образовательное учреждение, востребованное и конкурентоспособное на рынке образовательных услуг.</w:t>
      </w:r>
    </w:p>
    <w:p w14:paraId="120DAC46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2. Переход на качественно новый уровень подготовки специалиста, готового к реализации новых стандартов образования в условиях современной информационной реальности.</w:t>
      </w:r>
    </w:p>
    <w:p w14:paraId="494E418F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</w:p>
    <w:p w14:paraId="1FE7F8A1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Инновационную деятельность можно трактовать как личностную категорию, как созидательный процесс и результат творческой деятельности; она предполагает наличие определенной степени свободы действий у соответствующих субъектов. Ценность инновационной деятельности для личности связана с возможностью самовыражения, применения своих способностей, с творчеством. Трудности, возникающие в процессе инновационной деятельности, предстают перед личностью как перспектива возможности их разрешения своими силами.</w:t>
      </w:r>
    </w:p>
    <w:p w14:paraId="5F004BC4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</w:p>
    <w:p w14:paraId="4D1D3634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Главным устойчивым результатом реализации инновационной образовательной деятельности является:</w:t>
      </w:r>
    </w:p>
    <w:p w14:paraId="637CB021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- формирование инновационной инфраструктуры, обеспечивающей устойчивое развитие и дальнейшее изучение и распространением передового опыта;</w:t>
      </w:r>
    </w:p>
    <w:p w14:paraId="01F15F2B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- лидерская позиция колледжа на рынке образовательных услуг;</w:t>
      </w:r>
    </w:p>
    <w:p w14:paraId="1FABEA13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- создание позитивного имиджа учебного заведения.</w:t>
      </w:r>
    </w:p>
    <w:p w14:paraId="425AE509">
      <w:pPr>
        <w:shd w:val="clear" w:color="auto" w:fill="FFFFFF"/>
        <w:spacing w:after="150" w:line="240" w:lineRule="auto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ascii="Arial" w:hAnsi="Arial" w:eastAsia="Times New Roman" w:cs="Arial"/>
          <w:b/>
          <w:bCs/>
          <w:i/>
          <w:iCs/>
          <w:color w:val="333333"/>
          <w:sz w:val="21"/>
          <w:szCs w:val="21"/>
          <w:lang w:eastAsia="ru-RU"/>
        </w:rPr>
        <w:t> </w:t>
      </w:r>
    </w:p>
    <w:p w14:paraId="4E133A9B"/>
    <w:sectPr>
      <w:pgSz w:w="11906" w:h="16838"/>
      <w:pgMar w:top="1134" w:right="850" w:bottom="1134" w:left="1701" w:header="708" w:footer="708" w:gutter="0"/>
      <w:pgBorders w:offsetFrom="page">
        <w:top w:val="pencils" w:color="auto" w:sz="30" w:space="24"/>
        <w:left w:val="pencils" w:color="auto" w:sz="30" w:space="24"/>
        <w:bottom w:val="pencils" w:color="auto" w:sz="30" w:space="24"/>
        <w:right w:val="pencils" w:color="auto" w:sz="30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8A7"/>
    <w:rsid w:val="00437D78"/>
    <w:rsid w:val="009248A7"/>
    <w:rsid w:val="18BE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2907</Words>
  <Characters>16570</Characters>
  <Lines>138</Lines>
  <Paragraphs>38</Paragraphs>
  <TotalTime>5</TotalTime>
  <ScaleCrop>false</ScaleCrop>
  <LinksUpToDate>false</LinksUpToDate>
  <CharactersWithSpaces>19439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2020-02-21T09:07:00Z</dcterms:created>
  <dc:creator>user</dc:creator>
  <cp:lastModifiedBy>1</cp:lastModifiedBy>
  <dcterms:modified xsi:type="dcterms:W3CDTF">2025-12-08T17:48:01Z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D9330EF614FC4230A3A21C95930C6F75_13</vt:lpwstr>
  </property>
</Properties>
</file>