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122" w:rsidRPr="00907122" w:rsidRDefault="00907122" w:rsidP="009071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907122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Математикадан ачык </w:t>
      </w:r>
      <w:r w:rsidR="00680A3A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занятия </w:t>
      </w:r>
      <w:r w:rsidRPr="00907122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конспекты</w:t>
      </w:r>
    </w:p>
    <w:p w:rsidR="00907122" w:rsidRPr="00907122" w:rsidRDefault="00907122" w:rsidP="009071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907122" w:rsidRPr="00907122" w:rsidRDefault="00907122" w:rsidP="0090712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  <w:r w:rsidRPr="00907122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Тема:</w:t>
      </w:r>
      <w:r w:rsidRPr="00907122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 xml:space="preserve">  Математик тукталыш</w:t>
      </w:r>
    </w:p>
    <w:p w:rsidR="00907122" w:rsidRPr="00907122" w:rsidRDefault="00907122" w:rsidP="0090712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  <w:r w:rsidRPr="009071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/>
        </w:rPr>
        <w:t>Максат</w:t>
      </w:r>
      <w:r w:rsidRPr="00907122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 xml:space="preserve">: Балаларны вакытта, урында, дәфтәр битендә  орентлашуларына ирешү, </w:t>
      </w:r>
      <w:r w:rsidRPr="009071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/>
        </w:rPr>
        <w:t>&lt;, &gt;, =</w:t>
      </w:r>
      <w:r w:rsidRPr="00907122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 xml:space="preserve">    тамгаларын куя белергә , мисаллар, мәсьәләләр чишәргә өйрәтү. </w:t>
      </w:r>
      <w:r w:rsidR="00680A3A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Логик фикерләү сәл</w:t>
      </w:r>
      <w:r w:rsidRPr="00907122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әтен үстерү.</w:t>
      </w:r>
    </w:p>
    <w:p w:rsidR="00907122" w:rsidRPr="00907122" w:rsidRDefault="00907122" w:rsidP="0090712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  <w:r w:rsidRPr="00907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  <w:t xml:space="preserve">Җиһаз: </w:t>
      </w:r>
      <w:r w:rsidRPr="009071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/>
        </w:rPr>
        <w:t>саннар,</w:t>
      </w:r>
      <w:r w:rsidR="00680A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tt-RU"/>
        </w:rPr>
        <w:t xml:space="preserve"> уенчык аю,</w:t>
      </w:r>
      <w:r w:rsidRPr="00907122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 xml:space="preserve"> </w:t>
      </w:r>
      <w:r w:rsidR="00954C5F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киселгән чүлмәкләр</w:t>
      </w:r>
      <w:r w:rsidR="00680A3A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,</w:t>
      </w:r>
      <w:r w:rsidR="00954C5F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 xml:space="preserve"> чәчәкләр,</w:t>
      </w:r>
      <w:r w:rsidR="00680A3A" w:rsidRPr="00680A3A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 </w:t>
      </w:r>
      <w:r w:rsidR="00680A3A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кәрзин, чагыштыру өчен альбом битенә</w:t>
      </w:r>
      <w:r w:rsidR="00680A3A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 xml:space="preserve"> язылган  саннар, </w:t>
      </w:r>
      <w:r w:rsidRPr="00907122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һәр балага</w:t>
      </w:r>
      <w:r w:rsidR="00680A3A" w:rsidRPr="00680A3A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 xml:space="preserve"> </w:t>
      </w:r>
      <w:r w:rsidR="00680A3A" w:rsidRPr="00907122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простой карандаш</w:t>
      </w:r>
      <w:r w:rsidR="00680A3A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 xml:space="preserve"> һәм</w:t>
      </w:r>
      <w:r w:rsidRPr="00907122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 xml:space="preserve"> шакмаклы бит.</w:t>
      </w:r>
    </w:p>
    <w:p w:rsidR="00907122" w:rsidRPr="00907122" w:rsidRDefault="00680A3A" w:rsidP="0090712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  <w:br/>
        <w:t xml:space="preserve">                                 </w:t>
      </w:r>
      <w:r w:rsidR="00907122" w:rsidRPr="00907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  <w:t>Эшчәнлек барышы: </w:t>
      </w:r>
    </w:p>
    <w:p w:rsidR="00AE1BC2" w:rsidRPr="007079D8" w:rsidRDefault="00907122" w:rsidP="007079D8">
      <w:pPr>
        <w:pStyle w:val="a3"/>
        <w:shd w:val="clear" w:color="auto" w:fill="FFFFFF"/>
        <w:spacing w:before="120" w:beforeAutospacing="0" w:after="120" w:afterAutospacing="0"/>
        <w:ind w:left="-567"/>
        <w:jc w:val="both"/>
        <w:rPr>
          <w:color w:val="181818"/>
          <w:lang w:val="tt-RU"/>
        </w:rPr>
      </w:pPr>
      <w:r w:rsidRPr="00907122">
        <w:rPr>
          <w:color w:val="000000"/>
          <w:u w:val="single"/>
          <w:lang w:val="tt-RU"/>
        </w:rPr>
        <w:t>1.Оештыру</w:t>
      </w:r>
      <w:r w:rsidRPr="00907122">
        <w:rPr>
          <w:color w:val="000000"/>
          <w:lang w:val="tt-RU"/>
        </w:rPr>
        <w:t xml:space="preserve">: </w:t>
      </w:r>
      <w:r w:rsidR="00AE1BC2" w:rsidRPr="007079D8">
        <w:rPr>
          <w:color w:val="000000"/>
          <w:lang w:val="tt-RU"/>
        </w:rPr>
        <w:t>Әйдәгез әле</w:t>
      </w:r>
      <w:r w:rsidR="007079D8" w:rsidRPr="007079D8">
        <w:rPr>
          <w:color w:val="000000"/>
          <w:lang w:val="tt-RU"/>
        </w:rPr>
        <w:t xml:space="preserve"> балалар</w:t>
      </w:r>
      <w:r w:rsidR="00AE1BC2" w:rsidRPr="007079D8">
        <w:rPr>
          <w:color w:val="000000"/>
          <w:lang w:val="tt-RU"/>
        </w:rPr>
        <w:t>, бер-берегезгә карап елмаегыз, ә хәзер кунакларга үзебезнең елмаюны бүләк итик.</w:t>
      </w:r>
    </w:p>
    <w:p w:rsidR="00AE1BC2" w:rsidRPr="007079D8" w:rsidRDefault="00AE1BC2" w:rsidP="007079D8">
      <w:pPr>
        <w:pStyle w:val="a3"/>
        <w:shd w:val="clear" w:color="auto" w:fill="FFFFFF"/>
        <w:spacing w:before="120" w:beforeAutospacing="0" w:after="120" w:afterAutospacing="0"/>
        <w:ind w:left="-567"/>
        <w:rPr>
          <w:color w:val="181818"/>
        </w:rPr>
      </w:pPr>
      <w:r w:rsidRPr="007079D8">
        <w:rPr>
          <w:color w:val="000000"/>
          <w:lang w:val="tt-RU"/>
        </w:rPr>
        <w:t>Елмай әле дускаем,</w:t>
      </w:r>
    </w:p>
    <w:p w:rsidR="00AE1BC2" w:rsidRPr="007079D8" w:rsidRDefault="00AE1BC2" w:rsidP="007079D8">
      <w:pPr>
        <w:pStyle w:val="a3"/>
        <w:shd w:val="clear" w:color="auto" w:fill="FFFFFF"/>
        <w:spacing w:before="120" w:beforeAutospacing="0" w:after="120" w:afterAutospacing="0"/>
        <w:ind w:left="-567"/>
        <w:rPr>
          <w:color w:val="181818"/>
        </w:rPr>
      </w:pPr>
      <w:r w:rsidRPr="007079D8">
        <w:rPr>
          <w:color w:val="000000"/>
          <w:lang w:val="tt-RU"/>
        </w:rPr>
        <w:t>Елмаю матур була.</w:t>
      </w:r>
    </w:p>
    <w:p w:rsidR="00AE1BC2" w:rsidRPr="007079D8" w:rsidRDefault="00AE1BC2" w:rsidP="007079D8">
      <w:pPr>
        <w:pStyle w:val="a3"/>
        <w:shd w:val="clear" w:color="auto" w:fill="FFFFFF"/>
        <w:spacing w:before="120" w:beforeAutospacing="0" w:after="120" w:afterAutospacing="0"/>
        <w:ind w:left="-567"/>
        <w:rPr>
          <w:color w:val="181818"/>
        </w:rPr>
      </w:pPr>
      <w:r w:rsidRPr="007079D8">
        <w:rPr>
          <w:color w:val="000000"/>
          <w:lang w:val="tt-RU"/>
        </w:rPr>
        <w:t>Елмайганда кешенең,</w:t>
      </w:r>
    </w:p>
    <w:p w:rsidR="00AE1BC2" w:rsidRPr="007079D8" w:rsidRDefault="00AE1BC2" w:rsidP="007079D8">
      <w:pPr>
        <w:pStyle w:val="a3"/>
        <w:shd w:val="clear" w:color="auto" w:fill="FFFFFF"/>
        <w:spacing w:before="120" w:beforeAutospacing="0" w:after="120" w:afterAutospacing="0"/>
        <w:ind w:left="-567"/>
        <w:rPr>
          <w:color w:val="181818"/>
        </w:rPr>
      </w:pPr>
      <w:r w:rsidRPr="007079D8">
        <w:rPr>
          <w:color w:val="000000"/>
          <w:lang w:val="tt-RU"/>
        </w:rPr>
        <w:t>Күзләренә нур тула!</w:t>
      </w:r>
    </w:p>
    <w:p w:rsidR="00AE1BC2" w:rsidRPr="007079D8" w:rsidRDefault="00AE1BC2" w:rsidP="007079D8">
      <w:pPr>
        <w:pStyle w:val="a3"/>
        <w:shd w:val="clear" w:color="auto" w:fill="FFFFFF"/>
        <w:spacing w:before="120" w:beforeAutospacing="0" w:after="120" w:afterAutospacing="0"/>
        <w:ind w:left="-567"/>
        <w:rPr>
          <w:color w:val="181818"/>
        </w:rPr>
      </w:pPr>
      <w:r w:rsidRPr="007079D8">
        <w:rPr>
          <w:color w:val="000000"/>
          <w:lang w:val="tt-RU"/>
        </w:rPr>
        <w:t>Бир кулыңны дус булыйк</w:t>
      </w:r>
    </w:p>
    <w:p w:rsidR="00AE1BC2" w:rsidRPr="007079D8" w:rsidRDefault="00AE1BC2" w:rsidP="007079D8">
      <w:pPr>
        <w:pStyle w:val="a3"/>
        <w:shd w:val="clear" w:color="auto" w:fill="FFFFFF"/>
        <w:spacing w:before="120" w:beforeAutospacing="0" w:after="120" w:afterAutospacing="0"/>
        <w:ind w:left="-567"/>
        <w:rPr>
          <w:color w:val="181818"/>
        </w:rPr>
      </w:pPr>
      <w:r w:rsidRPr="007079D8">
        <w:rPr>
          <w:color w:val="000000"/>
          <w:lang w:val="tt-RU"/>
        </w:rPr>
        <w:t>Һәрчак елмаеп торыйк!</w:t>
      </w:r>
    </w:p>
    <w:p w:rsidR="00AE1BC2" w:rsidRPr="007079D8" w:rsidRDefault="00AE1BC2" w:rsidP="007079D8">
      <w:pPr>
        <w:pStyle w:val="a3"/>
        <w:shd w:val="clear" w:color="auto" w:fill="FFFFFF"/>
        <w:spacing w:before="120" w:beforeAutospacing="0" w:after="120" w:afterAutospacing="0"/>
        <w:ind w:left="-567"/>
        <w:jc w:val="both"/>
        <w:rPr>
          <w:color w:val="181818"/>
          <w:lang w:val="tt-RU"/>
        </w:rPr>
      </w:pPr>
      <w:r w:rsidRPr="007079D8">
        <w:rPr>
          <w:color w:val="000000"/>
          <w:lang w:val="tt-RU"/>
        </w:rPr>
        <w:t>Безгә бүген кунаклар килгән. Аларга белемнәрегезне күрсәтергә телисезме? </w:t>
      </w:r>
    </w:p>
    <w:p w:rsidR="00907122" w:rsidRPr="007079D8" w:rsidRDefault="007079D8" w:rsidP="00954C5F">
      <w:pPr>
        <w:pStyle w:val="a4"/>
        <w:numPr>
          <w:ilvl w:val="0"/>
          <w:numId w:val="1"/>
        </w:numPr>
        <w:spacing w:after="0" w:line="240" w:lineRule="auto"/>
        <w:ind w:left="-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  <w:r w:rsidRPr="00981EC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tt-RU"/>
        </w:rPr>
        <w:t>Балалар, сез быел мәктәпкә укырга барасыз. Сез анда төрле фәннәрне өйрәнә башларсыз. Математика дигән бик кызыклы фәнне дә</w:t>
      </w:r>
      <w:r w:rsidR="00981EC0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tt-RU"/>
        </w:rPr>
        <w:t xml:space="preserve"> өйрәнерсез.</w:t>
      </w:r>
      <w:r w:rsidR="00907122" w:rsidRPr="007079D8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br/>
        <w:t xml:space="preserve">-Мин сезгә балалар бүген « Тиздән мәктәпкә» уенын уйнарга тәкъдим итәм. Бүген сез үзегезнең белемнәрегезне дә тикшереп карый аласыз. </w:t>
      </w:r>
      <w:r w:rsidR="00981EC0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Мин сезгә фишкалар бирәм</w:t>
      </w:r>
    </w:p>
    <w:p w:rsidR="00907122" w:rsidRPr="00907122" w:rsidRDefault="00981EC0" w:rsidP="0090712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к</w:t>
      </w:r>
      <w:r w:rsidR="00907122" w:rsidRPr="00907122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ем күпме очко җыйган ахырдан ачыкларбыз.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 xml:space="preserve"> Аңлашылы балалар,езнең дөрес җавапларыгызга фишка</w:t>
      </w:r>
      <w:r w:rsidR="00907122" w:rsidRPr="00907122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 xml:space="preserve">лар биреп барачакмын. </w:t>
      </w:r>
    </w:p>
    <w:p w:rsidR="00954C5F" w:rsidRDefault="00954C5F" w:rsidP="009071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</w:pPr>
    </w:p>
    <w:p w:rsidR="00907122" w:rsidRPr="00907122" w:rsidRDefault="00907122" w:rsidP="0090712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  <w:r w:rsidRPr="00907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tt-RU"/>
        </w:rPr>
        <w:t xml:space="preserve">1 Математик тукталыш </w:t>
      </w:r>
    </w:p>
    <w:p w:rsidR="009532B7" w:rsidRDefault="00907122" w:rsidP="009532B7">
      <w:pPr>
        <w:pStyle w:val="a3"/>
        <w:spacing w:before="0" w:beforeAutospacing="0" w:after="0" w:afterAutospacing="0"/>
        <w:ind w:left="-567"/>
        <w:rPr>
          <w:rFonts w:ascii="playfair_displayregular" w:hAnsi="playfair_displayregular"/>
          <w:color w:val="000000"/>
          <w:sz w:val="23"/>
          <w:szCs w:val="23"/>
        </w:rPr>
      </w:pPr>
      <w:r w:rsidRPr="00907122">
        <w:rPr>
          <w:color w:val="000000"/>
          <w:lang w:val="tt-RU"/>
        </w:rPr>
        <w:t>Т: - Балалар хәзер инди ел фасылы икәнен искә төшерик әле?</w:t>
      </w:r>
      <w:r w:rsidR="009532B7">
        <w:rPr>
          <w:color w:val="000000"/>
          <w:lang w:val="tt-RU"/>
        </w:rPr>
        <w:br/>
        <w:t>- Н</w:t>
      </w:r>
      <w:r w:rsidRPr="00907122">
        <w:rPr>
          <w:color w:val="000000"/>
          <w:lang w:val="tt-RU"/>
        </w:rPr>
        <w:t xml:space="preserve">ичә ел фасылы бар, исемнәре? </w:t>
      </w:r>
      <w:r w:rsidR="009532B7">
        <w:rPr>
          <w:color w:val="000000"/>
          <w:lang w:val="tt-RU"/>
        </w:rPr>
        <w:br/>
      </w:r>
      <w:r w:rsidR="009532B7">
        <w:rPr>
          <w:rFonts w:ascii="playfair_displayregular" w:hAnsi="playfair_displayregular"/>
          <w:color w:val="000000"/>
          <w:sz w:val="23"/>
          <w:szCs w:val="23"/>
        </w:rPr>
        <w:t>-</w:t>
      </w:r>
      <w:r w:rsidR="009532B7">
        <w:rPr>
          <w:rFonts w:ascii="playfair_displayregular" w:hAnsi="playfair_displayregular"/>
          <w:color w:val="000000"/>
          <w:sz w:val="23"/>
          <w:szCs w:val="23"/>
          <w:lang w:val="tt-RU"/>
        </w:rPr>
        <w:t xml:space="preserve"> </w:t>
      </w:r>
      <w:r w:rsidR="009532B7">
        <w:rPr>
          <w:rFonts w:ascii="playfair_displayregular" w:hAnsi="playfair_displayregular"/>
          <w:color w:val="000000"/>
          <w:sz w:val="23"/>
          <w:szCs w:val="23"/>
        </w:rPr>
        <w:t xml:space="preserve">Без </w:t>
      </w:r>
      <w:proofErr w:type="spellStart"/>
      <w:r w:rsidR="009532B7">
        <w:rPr>
          <w:rFonts w:ascii="playfair_displayregular" w:hAnsi="playfair_displayregular"/>
          <w:color w:val="000000"/>
          <w:sz w:val="23"/>
          <w:szCs w:val="23"/>
        </w:rPr>
        <w:t>кайсы</w:t>
      </w:r>
      <w:proofErr w:type="spellEnd"/>
      <w:r w:rsidR="009532B7">
        <w:rPr>
          <w:rFonts w:ascii="playfair_displayregular" w:hAnsi="playfair_displayregular"/>
          <w:color w:val="000000"/>
          <w:sz w:val="23"/>
          <w:szCs w:val="23"/>
        </w:rPr>
        <w:t xml:space="preserve"> </w:t>
      </w:r>
      <w:proofErr w:type="spellStart"/>
      <w:r w:rsidR="009532B7">
        <w:rPr>
          <w:rFonts w:ascii="playfair_displayregular" w:hAnsi="playfair_displayregular"/>
          <w:color w:val="000000"/>
          <w:sz w:val="23"/>
          <w:szCs w:val="23"/>
        </w:rPr>
        <w:t>республикада</w:t>
      </w:r>
      <w:proofErr w:type="spellEnd"/>
      <w:r w:rsidR="009532B7">
        <w:rPr>
          <w:rFonts w:ascii="playfair_displayregular" w:hAnsi="playfair_displayregular"/>
          <w:color w:val="000000"/>
          <w:sz w:val="23"/>
          <w:szCs w:val="23"/>
        </w:rPr>
        <w:t xml:space="preserve"> </w:t>
      </w:r>
      <w:proofErr w:type="spellStart"/>
      <w:proofErr w:type="gramStart"/>
      <w:r w:rsidR="009532B7">
        <w:rPr>
          <w:rFonts w:ascii="playfair_displayregular" w:hAnsi="playfair_displayregular"/>
          <w:color w:val="000000"/>
          <w:sz w:val="23"/>
          <w:szCs w:val="23"/>
        </w:rPr>
        <w:t>яшибез</w:t>
      </w:r>
      <w:proofErr w:type="spellEnd"/>
      <w:r w:rsidR="009532B7">
        <w:rPr>
          <w:rFonts w:ascii="playfair_displayregular" w:hAnsi="playfair_displayregular"/>
          <w:color w:val="000000"/>
          <w:sz w:val="23"/>
          <w:szCs w:val="23"/>
        </w:rPr>
        <w:t>?(</w:t>
      </w:r>
      <w:proofErr w:type="gramEnd"/>
      <w:r w:rsidR="009532B7">
        <w:rPr>
          <w:rFonts w:ascii="playfair_displayregular" w:hAnsi="playfair_displayregular"/>
          <w:color w:val="000000"/>
          <w:sz w:val="23"/>
          <w:szCs w:val="23"/>
        </w:rPr>
        <w:t>Татарстан)</w:t>
      </w:r>
    </w:p>
    <w:p w:rsidR="00AE1BC2" w:rsidRPr="0011687E" w:rsidRDefault="009532B7" w:rsidP="009532B7">
      <w:pPr>
        <w:pStyle w:val="a3"/>
        <w:spacing w:before="0" w:beforeAutospacing="0" w:after="0" w:afterAutospacing="0"/>
        <w:ind w:left="-567"/>
        <w:rPr>
          <w:rFonts w:ascii="playfair_displayregular" w:hAnsi="playfair_displayregular"/>
          <w:color w:val="000000"/>
          <w:sz w:val="23"/>
          <w:szCs w:val="23"/>
          <w:lang w:val="tt-RU"/>
        </w:rPr>
      </w:pPr>
      <w:r>
        <w:rPr>
          <w:rFonts w:ascii="playfair_displayregular" w:hAnsi="playfair_displayregular"/>
          <w:color w:val="000000"/>
          <w:sz w:val="23"/>
          <w:szCs w:val="23"/>
        </w:rPr>
        <w:t>-</w:t>
      </w:r>
      <w:r>
        <w:rPr>
          <w:rFonts w:ascii="playfair_displayregular" w:hAnsi="playfair_displayregular"/>
          <w:color w:val="000000"/>
          <w:sz w:val="23"/>
          <w:szCs w:val="23"/>
          <w:lang w:val="tt-RU"/>
        </w:rPr>
        <w:t xml:space="preserve"> </w:t>
      </w:r>
      <w:proofErr w:type="spellStart"/>
      <w:r>
        <w:rPr>
          <w:rFonts w:ascii="playfair_displayregular" w:hAnsi="playfair_displayregular"/>
          <w:color w:val="000000"/>
          <w:sz w:val="23"/>
          <w:szCs w:val="23"/>
        </w:rPr>
        <w:t>Туган</w:t>
      </w:r>
      <w:proofErr w:type="spellEnd"/>
      <w:r>
        <w:rPr>
          <w:rFonts w:ascii="playfair_displayregular" w:hAnsi="playfair_displayregular"/>
          <w:color w:val="000000"/>
          <w:sz w:val="23"/>
          <w:szCs w:val="23"/>
        </w:rPr>
        <w:t xml:space="preserve"> </w:t>
      </w:r>
      <w:proofErr w:type="spellStart"/>
      <w:r>
        <w:rPr>
          <w:rFonts w:ascii="playfair_displayregular" w:hAnsi="playfair_displayregular"/>
          <w:color w:val="000000"/>
          <w:sz w:val="23"/>
          <w:szCs w:val="23"/>
        </w:rPr>
        <w:t>авылыбызның</w:t>
      </w:r>
      <w:proofErr w:type="spellEnd"/>
      <w:r>
        <w:rPr>
          <w:rFonts w:ascii="playfair_displayregular" w:hAnsi="playfair_displayregular"/>
          <w:color w:val="000000"/>
          <w:sz w:val="23"/>
          <w:szCs w:val="23"/>
        </w:rPr>
        <w:t xml:space="preserve"> </w:t>
      </w:r>
      <w:proofErr w:type="spellStart"/>
      <w:r>
        <w:rPr>
          <w:rFonts w:ascii="playfair_displayregular" w:hAnsi="playfair_displayregular"/>
          <w:color w:val="000000"/>
          <w:sz w:val="23"/>
          <w:szCs w:val="23"/>
        </w:rPr>
        <w:t>исеме</w:t>
      </w:r>
      <w:proofErr w:type="spellEnd"/>
      <w:r>
        <w:rPr>
          <w:rFonts w:ascii="playfair_displayregular" w:hAnsi="playfair_displayregular"/>
          <w:color w:val="000000"/>
          <w:sz w:val="23"/>
          <w:szCs w:val="23"/>
        </w:rPr>
        <w:t xml:space="preserve"> </w:t>
      </w:r>
      <w:proofErr w:type="spellStart"/>
      <w:r>
        <w:rPr>
          <w:rFonts w:ascii="playfair_displayregular" w:hAnsi="playfair_displayregular"/>
          <w:color w:val="000000"/>
          <w:sz w:val="23"/>
          <w:szCs w:val="23"/>
        </w:rPr>
        <w:t>ничек</w:t>
      </w:r>
      <w:proofErr w:type="spellEnd"/>
      <w:r>
        <w:rPr>
          <w:rFonts w:ascii="playfair_displayregular" w:hAnsi="playfair_displayregular"/>
          <w:color w:val="000000"/>
          <w:sz w:val="23"/>
          <w:szCs w:val="23"/>
        </w:rPr>
        <w:t>?</w:t>
      </w:r>
      <w:r w:rsidR="00907122" w:rsidRPr="00907122">
        <w:rPr>
          <w:color w:val="000000"/>
          <w:lang w:val="tt-RU"/>
        </w:rPr>
        <w:br/>
      </w:r>
      <w:r>
        <w:rPr>
          <w:color w:val="000000"/>
          <w:lang w:val="tt-RU"/>
        </w:rPr>
        <w:t xml:space="preserve">- </w:t>
      </w:r>
      <w:r w:rsidR="00907122" w:rsidRPr="00907122">
        <w:rPr>
          <w:color w:val="000000"/>
          <w:lang w:val="tt-RU"/>
        </w:rPr>
        <w:t>Бүген атнаның кайсы көне?</w:t>
      </w:r>
      <w:r w:rsidR="00AE1BC2">
        <w:rPr>
          <w:color w:val="000000"/>
          <w:lang w:val="tt-RU"/>
        </w:rPr>
        <w:br/>
      </w:r>
      <w:r w:rsidR="00AE1BC2" w:rsidRPr="00981EC0">
        <w:rPr>
          <w:color w:val="000000"/>
          <w:lang w:val="tt-RU"/>
        </w:rPr>
        <w:t xml:space="preserve">“Тере атна” уены. </w:t>
      </w:r>
      <w:r w:rsidR="00981EC0">
        <w:rPr>
          <w:color w:val="000000"/>
          <w:lang w:val="tt-RU"/>
        </w:rPr>
        <w:br/>
        <w:t>Өстәл</w:t>
      </w:r>
      <w:r w:rsidR="00AE1BC2" w:rsidRPr="00981EC0">
        <w:rPr>
          <w:color w:val="000000"/>
          <w:lang w:val="tt-RU"/>
        </w:rPr>
        <w:t xml:space="preserve">дә </w:t>
      </w:r>
      <w:r w:rsidR="00981EC0">
        <w:rPr>
          <w:color w:val="000000"/>
          <w:lang w:val="tt-RU"/>
        </w:rPr>
        <w:t>цифрлар </w:t>
      </w:r>
      <w:r w:rsidR="00AE1BC2" w:rsidRPr="00981EC0">
        <w:rPr>
          <w:color w:val="000000"/>
          <w:lang w:val="tt-RU"/>
        </w:rPr>
        <w:t>аларны алып,</w:t>
      </w:r>
      <w:r w:rsidR="00981EC0">
        <w:rPr>
          <w:color w:val="000000"/>
          <w:lang w:val="tt-RU"/>
        </w:rPr>
        <w:t xml:space="preserve"> кемнәрдә бер үк цифрлар</w:t>
      </w:r>
      <w:r w:rsidR="00AE1BC2" w:rsidRPr="00981EC0">
        <w:rPr>
          <w:color w:val="000000"/>
          <w:lang w:val="tt-RU"/>
        </w:rPr>
        <w:t xml:space="preserve"> парыгызны табып, рәттән тезелеп басасыз, мин биремнәр бирәм. Сез атна көннәре. Атнада ничә көн? Үзегезнең исемнәрне искә төшерегез.</w:t>
      </w:r>
      <w:r w:rsidR="00E60953">
        <w:rPr>
          <w:color w:val="000000"/>
          <w:lang w:val="tt-RU"/>
        </w:rPr>
        <w:t xml:space="preserve"> </w:t>
      </w:r>
      <w:r w:rsidR="00E60953" w:rsidRPr="00E60953">
        <w:rPr>
          <w:i/>
          <w:color w:val="000000"/>
          <w:lang w:val="tt-RU"/>
        </w:rPr>
        <w:t>(Балалар 1дән 7гә кадәр тезелеп басалар һәм атнаның кайсы көнеә туры  киләләр исемен әйтәләр.)</w:t>
      </w:r>
      <w:r w:rsidR="00E60953">
        <w:rPr>
          <w:i/>
          <w:color w:val="000000"/>
          <w:lang w:val="tt-RU"/>
        </w:rPr>
        <w:br/>
      </w:r>
      <w:r w:rsidR="00E60953">
        <w:rPr>
          <w:color w:val="000000"/>
          <w:lang w:val="tt-RU"/>
        </w:rPr>
        <w:t>- Ә хәзер игътибар белән мине тыңлагыз:</w:t>
      </w:r>
    </w:p>
    <w:p w:rsidR="00AE1BC2" w:rsidRPr="00981EC0" w:rsidRDefault="00AE1BC2" w:rsidP="00981EC0">
      <w:pPr>
        <w:pStyle w:val="a3"/>
        <w:shd w:val="clear" w:color="auto" w:fill="FFFFFF"/>
        <w:spacing w:before="120" w:beforeAutospacing="0" w:after="120" w:afterAutospacing="0"/>
        <w:ind w:left="-567"/>
        <w:jc w:val="both"/>
        <w:rPr>
          <w:color w:val="181818"/>
          <w:lang w:val="tt-RU"/>
        </w:rPr>
      </w:pPr>
      <w:r w:rsidRPr="00981EC0">
        <w:rPr>
          <w:color w:val="000000"/>
          <w:lang w:val="tt-RU"/>
        </w:rPr>
        <w:t>-         Дүшәмбеләр кулларны өскә күтәрә</w:t>
      </w:r>
    </w:p>
    <w:p w:rsidR="00AE1BC2" w:rsidRPr="00981EC0" w:rsidRDefault="00AE1BC2" w:rsidP="00981EC0">
      <w:pPr>
        <w:pStyle w:val="a3"/>
        <w:shd w:val="clear" w:color="auto" w:fill="FFFFFF"/>
        <w:spacing w:before="120" w:beforeAutospacing="0" w:after="120" w:afterAutospacing="0"/>
        <w:ind w:left="-567"/>
        <w:jc w:val="both"/>
        <w:rPr>
          <w:color w:val="181818"/>
          <w:lang w:val="tt-RU"/>
        </w:rPr>
      </w:pPr>
      <w:r w:rsidRPr="00981EC0">
        <w:rPr>
          <w:color w:val="000000"/>
          <w:lang w:val="tt-RU"/>
        </w:rPr>
        <w:t>-         Чәршәмбеләр минем янга килә.</w:t>
      </w:r>
    </w:p>
    <w:p w:rsidR="00AE1BC2" w:rsidRPr="00981EC0" w:rsidRDefault="00AE1BC2" w:rsidP="00981EC0">
      <w:pPr>
        <w:pStyle w:val="a3"/>
        <w:shd w:val="clear" w:color="auto" w:fill="FFFFFF"/>
        <w:spacing w:before="120" w:beforeAutospacing="0" w:after="120" w:afterAutospacing="0"/>
        <w:ind w:left="-567"/>
        <w:jc w:val="both"/>
        <w:rPr>
          <w:color w:val="181818"/>
          <w:lang w:val="tt-RU"/>
        </w:rPr>
      </w:pPr>
      <w:r w:rsidRPr="00981EC0">
        <w:rPr>
          <w:color w:val="000000"/>
          <w:lang w:val="tt-RU"/>
        </w:rPr>
        <w:t>-         Җомгалар 2 тапкыр чүгәли.</w:t>
      </w:r>
    </w:p>
    <w:p w:rsidR="00AE1BC2" w:rsidRPr="00981EC0" w:rsidRDefault="00AE1BC2" w:rsidP="00981EC0">
      <w:pPr>
        <w:pStyle w:val="a3"/>
        <w:shd w:val="clear" w:color="auto" w:fill="FFFFFF"/>
        <w:spacing w:before="120" w:beforeAutospacing="0" w:after="120" w:afterAutospacing="0"/>
        <w:ind w:left="-567"/>
        <w:jc w:val="both"/>
        <w:rPr>
          <w:color w:val="181818"/>
          <w:lang w:val="tt-RU"/>
        </w:rPr>
      </w:pPr>
      <w:r w:rsidRPr="00981EC0">
        <w:rPr>
          <w:color w:val="000000"/>
          <w:lang w:val="tt-RU"/>
        </w:rPr>
        <w:t>-         шимбәләр кул чәбәкли</w:t>
      </w:r>
    </w:p>
    <w:p w:rsidR="00AE1BC2" w:rsidRPr="00E60953" w:rsidRDefault="00AE1BC2" w:rsidP="00981EC0">
      <w:pPr>
        <w:pStyle w:val="a3"/>
        <w:shd w:val="clear" w:color="auto" w:fill="FFFFFF"/>
        <w:spacing w:before="120" w:beforeAutospacing="0" w:after="120" w:afterAutospacing="0"/>
        <w:ind w:left="-567"/>
        <w:jc w:val="both"/>
        <w:rPr>
          <w:color w:val="181818"/>
          <w:lang w:val="tt-RU"/>
        </w:rPr>
      </w:pPr>
      <w:r w:rsidRPr="00981EC0">
        <w:rPr>
          <w:color w:val="000000"/>
          <w:lang w:val="tt-RU"/>
        </w:rPr>
        <w:t>-         Сишәмбеләр тыпырдый</w:t>
      </w:r>
    </w:p>
    <w:p w:rsidR="00AE1BC2" w:rsidRPr="00E60953" w:rsidRDefault="00AE1BC2" w:rsidP="00E60953">
      <w:pPr>
        <w:pStyle w:val="a3"/>
        <w:shd w:val="clear" w:color="auto" w:fill="FFFFFF"/>
        <w:spacing w:before="120" w:beforeAutospacing="0" w:after="120" w:afterAutospacing="0"/>
        <w:ind w:left="-567"/>
        <w:rPr>
          <w:color w:val="181818"/>
          <w:lang w:val="tt-RU"/>
        </w:rPr>
      </w:pPr>
      <w:r w:rsidRPr="00981EC0">
        <w:rPr>
          <w:color w:val="000000"/>
          <w:lang w:val="tt-RU"/>
        </w:rPr>
        <w:t>-         Пәнҗешәмбеләр урында сикерә</w:t>
      </w:r>
      <w:r w:rsidR="00E60953">
        <w:rPr>
          <w:color w:val="000000"/>
          <w:lang w:val="tt-RU"/>
        </w:rPr>
        <w:br/>
        <w:t>-         Якшәмбеләр  кочаклашалар</w:t>
      </w:r>
    </w:p>
    <w:p w:rsidR="00907122" w:rsidRPr="00907122" w:rsidRDefault="00E60953" w:rsidP="00981EC0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 xml:space="preserve">1 дән 10 кадәр  санау,   </w:t>
      </w:r>
      <w:r w:rsidR="00907122" w:rsidRPr="00907122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10 ннан 1гә ка санау</w:t>
      </w:r>
    </w:p>
    <w:p w:rsidR="00907122" w:rsidRPr="00907122" w:rsidRDefault="00907122" w:rsidP="0090712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  <w:r w:rsidRPr="009071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tt-RU"/>
        </w:rPr>
        <w:t>Уен</w:t>
      </w:r>
      <w:r w:rsidRPr="00907122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 xml:space="preserve"> «Артык сүзне тап»</w:t>
      </w:r>
    </w:p>
    <w:p w:rsidR="00907122" w:rsidRPr="00907122" w:rsidRDefault="00907122" w:rsidP="0090712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  <w:r w:rsidRPr="00907122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 зима, среда, весна, лето;</w:t>
      </w:r>
    </w:p>
    <w:p w:rsidR="00907122" w:rsidRPr="00907122" w:rsidRDefault="00907122" w:rsidP="0090712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</w:pPr>
      <w:r w:rsidRPr="00907122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t> один, два, круг, четыре;</w:t>
      </w:r>
    </w:p>
    <w:p w:rsidR="00907122" w:rsidRPr="00907122" w:rsidRDefault="00907122" w:rsidP="0090712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7122">
        <w:rPr>
          <w:rFonts w:ascii="Times New Roman" w:eastAsia="Times New Roman" w:hAnsi="Times New Roman" w:cs="Times New Roman"/>
          <w:color w:val="000000"/>
          <w:sz w:val="24"/>
          <w:szCs w:val="24"/>
          <w:lang w:val="tt-RU"/>
        </w:rPr>
        <w:lastRenderedPageBreak/>
        <w:t xml:space="preserve">  плюс, </w:t>
      </w:r>
      <w:r w:rsidRPr="00907122">
        <w:rPr>
          <w:rFonts w:ascii="Times New Roman" w:eastAsia="Times New Roman" w:hAnsi="Times New Roman" w:cs="Times New Roman"/>
          <w:color w:val="000000"/>
          <w:sz w:val="24"/>
          <w:szCs w:val="24"/>
        </w:rPr>
        <w:t>минус, пятница, равно;</w:t>
      </w:r>
    </w:p>
    <w:p w:rsidR="00907122" w:rsidRPr="00907122" w:rsidRDefault="00907122" w:rsidP="00907122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круг, квадрат, март, треугольник и т.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д.</w:t>
      </w:r>
    </w:p>
    <w:p w:rsidR="00907122" w:rsidRPr="00E60953" w:rsidRDefault="009532B7" w:rsidP="00907122">
      <w:pPr>
        <w:shd w:val="clear" w:color="auto" w:fill="FFFFFF"/>
        <w:spacing w:line="240" w:lineRule="auto"/>
        <w:ind w:left="-567"/>
        <w:rPr>
          <w:rFonts w:ascii="Arial" w:eastAsia="Times New Roman" w:hAnsi="Arial" w:cs="Arial"/>
          <w:color w:val="181818"/>
          <w:sz w:val="24"/>
          <w:szCs w:val="24"/>
          <w:lang w:val="tt-RU"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tt-RU" w:eastAsia="ru-RU"/>
        </w:rPr>
        <w:br/>
      </w:r>
      <w:r w:rsidR="00907122" w:rsidRPr="00907122">
        <w:rPr>
          <w:rFonts w:ascii="Times New Roman" w:eastAsia="Calibri" w:hAnsi="Times New Roman" w:cs="Times New Roman"/>
          <w:b/>
          <w:color w:val="000000"/>
          <w:sz w:val="24"/>
          <w:szCs w:val="24"/>
          <w:lang w:val="tt-RU" w:eastAsia="ru-RU"/>
        </w:rPr>
        <w:t xml:space="preserve">2 </w:t>
      </w:r>
      <w:r w:rsidR="00907122" w:rsidRPr="009071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tt-RU" w:eastAsia="ru-RU"/>
        </w:rPr>
        <w:t xml:space="preserve">нче тукталыш  </w:t>
      </w:r>
      <w:r w:rsidR="00907122" w:rsidRPr="00907122">
        <w:rPr>
          <w:rFonts w:ascii="Times New Roman" w:eastAsia="Calibri" w:hAnsi="Times New Roman" w:cs="Times New Roman"/>
          <w:b/>
          <w:color w:val="000000"/>
          <w:sz w:val="24"/>
          <w:szCs w:val="24"/>
          <w:lang w:val="tt-RU" w:eastAsia="ru-RU"/>
        </w:rPr>
        <w:t xml:space="preserve">“Мисаллар чишәбез”   </w:t>
      </w:r>
      <w:r w:rsidR="00907122"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(һәр балага бирелә.)</w:t>
      </w:r>
      <w:r w:rsid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br/>
      </w:r>
      <w:r w:rsidR="00907122" w:rsidRPr="00E60953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val="tt-RU" w:eastAsia="ru-RU"/>
        </w:rPr>
        <w:t>Тәрбияче:</w:t>
      </w:r>
      <w:r w:rsidR="00907122" w:rsidRPr="00E60953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– Балалар, карагыз әле, бу аю баласы нигә борчулы икән? Аю баласы, ни булды сиңа?</w:t>
      </w:r>
    </w:p>
    <w:p w:rsidR="00907122" w:rsidRPr="00907122" w:rsidRDefault="00907122" w:rsidP="00907122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181818"/>
          <w:sz w:val="24"/>
          <w:szCs w:val="24"/>
          <w:lang w:val="tt-RU" w:eastAsia="ru-RU"/>
        </w:rPr>
      </w:pPr>
      <w:r w:rsidRPr="0090712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val="tt-RU" w:eastAsia="ru-RU"/>
        </w:rPr>
        <w:t>Аю:</w:t>
      </w:r>
      <w:r w:rsidRPr="00907122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– Кинәт көчле җил чыгып, минем бал тутыра торган матур чүлмәкләремне төшереп ватты. Мин хәзер балымны кая салыйм икән дип кайгырам.</w:t>
      </w:r>
      <w:r w:rsidR="00E60953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Тиздән җәйдә җитә бит инде.</w:t>
      </w:r>
    </w:p>
    <w:p w:rsidR="00907122" w:rsidRPr="00907122" w:rsidRDefault="00907122" w:rsidP="00907122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181818"/>
          <w:sz w:val="24"/>
          <w:szCs w:val="24"/>
          <w:lang w:val="tt-RU" w:eastAsia="ru-RU"/>
        </w:rPr>
      </w:pPr>
      <w:r w:rsidRPr="0090712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val="tt-RU" w:eastAsia="ru-RU"/>
        </w:rPr>
        <w:t>Тәрбияче:</w:t>
      </w:r>
      <w:r w:rsidRPr="00907122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– Борчылма, аю дус, балалар хәзер сиңа чүлмәкләреңне җыярга булышырлар.</w:t>
      </w:r>
    </w:p>
    <w:p w:rsidR="00907122" w:rsidRPr="00907122" w:rsidRDefault="00907122" w:rsidP="00907122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181818"/>
          <w:sz w:val="24"/>
          <w:szCs w:val="24"/>
          <w:lang w:val="tt-RU" w:eastAsia="ru-RU"/>
        </w:rPr>
      </w:pPr>
      <w:r w:rsidRPr="009071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tt-RU" w:eastAsia="ru-RU"/>
        </w:rPr>
        <w:t>Балалар аюга чүлмәкләрен җыеп бирәләр (чүлмәк рәсемен кисәкләрдән җыялар) , аю аларга рәхмәт әйтә, бүләк бирә.</w:t>
      </w:r>
    </w:p>
    <w:p w:rsidR="00907122" w:rsidRPr="00907122" w:rsidRDefault="00907122" w:rsidP="00A50322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</w:pPr>
      <w:r w:rsidRPr="0090712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val="tt-RU" w:eastAsia="ru-RU"/>
        </w:rPr>
        <w:t>Тәрбияче:</w:t>
      </w:r>
      <w:r w:rsidRPr="00907122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– Балалар, көчле җил аюның чүлмәкләрен ген</w:t>
      </w:r>
      <w:r w:rsidR="00A50322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ә түгел, үсеп утырган чәчәкләрнедә</w:t>
      </w:r>
      <w:r w:rsidRPr="00907122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 xml:space="preserve"> коеп бе</w:t>
      </w:r>
      <w:r w:rsidR="00A50322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тергән икән. Нинди матур чәчәкләр</w:t>
      </w:r>
      <w:r w:rsidRPr="00907122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 xml:space="preserve"> коелган.</w:t>
      </w:r>
      <w:r w:rsidR="00A50322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 xml:space="preserve"> Әйдәгез, без аларны җыеп алыйкт</w:t>
      </w:r>
      <w:r w:rsidR="00A50322" w:rsidRPr="00A50322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а  бакчабызга алып кайтыйк</w:t>
      </w:r>
      <w:r w:rsidR="00A50322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. Б</w:t>
      </w:r>
      <w:r w:rsidRPr="00907122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алалар,</w:t>
      </w:r>
      <w:r w:rsidR="00A50322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 xml:space="preserve"> карагыз әле, бу чәчәчкләр гади генә чәчәчкләртүгел икән бит.</w:t>
      </w:r>
      <w:r w:rsidRPr="00907122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 xml:space="preserve"> </w:t>
      </w:r>
      <w:r w:rsidR="00A50322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Аларның артында мисаллар бар  икән, чәчәкләр  яңадан   үсеп китсен</w:t>
      </w:r>
      <w:r w:rsidRPr="00907122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 xml:space="preserve"> өчен, безгә анда язылган биремне үтәргә кирәк. Әйдәгез, бу биремнәрне эшләп карыйк әле.</w:t>
      </w:r>
    </w:p>
    <w:p w:rsidR="00907122" w:rsidRPr="00907122" w:rsidRDefault="00A50322" w:rsidP="00907122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181818"/>
          <w:sz w:val="24"/>
          <w:szCs w:val="24"/>
          <w:lang w:val="tt-RU" w:eastAsia="ru-RU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tt-RU" w:eastAsia="ru-RU"/>
        </w:rPr>
        <w:t>Балалар чәчәкләргә</w:t>
      </w:r>
      <w:r w:rsidR="00907122" w:rsidRPr="009071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tt-RU" w:eastAsia="ru-RU"/>
        </w:rPr>
        <w:t xml:space="preserve"> язылган биремнәрне үтиләр.</w:t>
      </w:r>
    </w:p>
    <w:p w:rsidR="00907122" w:rsidRPr="00907122" w:rsidRDefault="00907122" w:rsidP="00907122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181818"/>
          <w:sz w:val="24"/>
          <w:szCs w:val="24"/>
          <w:lang w:val="tt-RU" w:eastAsia="ru-RU"/>
        </w:rPr>
      </w:pPr>
      <w:r w:rsidRPr="00907122">
        <w:rPr>
          <w:rFonts w:ascii="Times New Roman" w:eastAsia="Times New Roman" w:hAnsi="Times New Roman" w:cs="Times New Roman"/>
          <w:color w:val="181818"/>
          <w:sz w:val="24"/>
          <w:szCs w:val="24"/>
          <w:u w:val="single"/>
          <w:lang w:val="tt-RU" w:eastAsia="ru-RU"/>
        </w:rPr>
        <w:t>Тәрбияче:</w:t>
      </w:r>
      <w:r w:rsidR="00A50322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 – Менә хәзер чәчәкләр терелеп китте</w:t>
      </w:r>
      <w:r w:rsidRPr="00907122">
        <w:rPr>
          <w:rFonts w:ascii="Times New Roman" w:eastAsia="Times New Roman" w:hAnsi="Times New Roman" w:cs="Times New Roman"/>
          <w:color w:val="181818"/>
          <w:sz w:val="24"/>
          <w:szCs w:val="24"/>
          <w:lang w:val="tt-RU" w:eastAsia="ru-RU"/>
        </w:rPr>
        <w:t>, без аларны җыеп, бакчабызга алып кайтыйк, иптәшләрегезгә сәяхәтебезнең күчтәнәче булыр. </w:t>
      </w:r>
      <w:r w:rsidR="00A503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tt-RU" w:eastAsia="ru-RU"/>
        </w:rPr>
        <w:t>(Чәчәкләрне</w:t>
      </w:r>
      <w:r w:rsidRPr="00907122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val="tt-RU" w:eastAsia="ru-RU"/>
        </w:rPr>
        <w:t xml:space="preserve"> кәрзингә салалар.)</w:t>
      </w:r>
    </w:p>
    <w:p w:rsidR="00907122" w:rsidRPr="00907122" w:rsidRDefault="00907122" w:rsidP="0011687E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</w:pPr>
      <w:r w:rsidRPr="009071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tt-RU" w:eastAsia="ru-RU"/>
        </w:rPr>
        <w:t>3 нче тукталыш  « Саннарны чагыштыр» 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  </w:t>
      </w:r>
      <w:r w:rsidRPr="00907122">
        <w:rPr>
          <w:rFonts w:ascii="Times New Roman" w:eastAsia="Calibri" w:hAnsi="Times New Roman" w:cs="Times New Roman"/>
          <w:b/>
          <w:color w:val="000000"/>
          <w:sz w:val="24"/>
          <w:szCs w:val="24"/>
          <w:lang w:val="tt-RU" w:eastAsia="ru-RU"/>
        </w:rPr>
        <w:t>&lt;, &gt;, =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    тамгаларын искә төшерик  һәм дөрес итеп куйык.</w:t>
      </w:r>
      <w:r w:rsidR="009532B7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 (Идәндә  альбом битенә</w:t>
      </w:r>
      <w:r w:rsidR="009532B7" w:rsidRPr="00954C5F">
        <w:rPr>
          <w:rFonts w:ascii="playfair_displayregular" w:hAnsi="playfair_displayregular"/>
          <w:color w:val="000000"/>
          <w:sz w:val="23"/>
          <w:szCs w:val="23"/>
          <w:lang w:val="tt-RU"/>
        </w:rPr>
        <w:t xml:space="preserve"> 5 3;</w:t>
      </w:r>
      <w:r w:rsidR="009532B7">
        <w:rPr>
          <w:rFonts w:ascii="playfair_displayregular" w:hAnsi="playfair_displayregular"/>
          <w:color w:val="000000"/>
          <w:sz w:val="23"/>
          <w:szCs w:val="23"/>
          <w:lang w:val="tt-RU"/>
        </w:rPr>
        <w:t xml:space="preserve"> </w:t>
      </w:r>
      <w:r w:rsidR="00954C5F" w:rsidRPr="00954C5F">
        <w:rPr>
          <w:rFonts w:ascii="playfair_displayregular" w:hAnsi="playfair_displayregular"/>
          <w:color w:val="000000"/>
          <w:sz w:val="23"/>
          <w:szCs w:val="23"/>
          <w:lang w:val="tt-RU"/>
        </w:rPr>
        <w:t>6 8</w:t>
      </w:r>
      <w:r w:rsidR="009532B7" w:rsidRPr="00954C5F">
        <w:rPr>
          <w:rFonts w:ascii="playfair_displayregular" w:hAnsi="playfair_displayregular"/>
          <w:color w:val="000000"/>
          <w:sz w:val="23"/>
          <w:szCs w:val="23"/>
          <w:lang w:val="tt-RU"/>
        </w:rPr>
        <w:t>;</w:t>
      </w:r>
      <w:r w:rsidR="009532B7">
        <w:rPr>
          <w:rFonts w:ascii="playfair_displayregular" w:hAnsi="playfair_displayregular"/>
          <w:color w:val="000000"/>
          <w:sz w:val="23"/>
          <w:szCs w:val="23"/>
          <w:lang w:val="tt-RU"/>
        </w:rPr>
        <w:t xml:space="preserve"> </w:t>
      </w:r>
      <w:r w:rsidR="00954C5F" w:rsidRPr="00954C5F">
        <w:rPr>
          <w:rFonts w:ascii="playfair_displayregular" w:hAnsi="playfair_displayregular"/>
          <w:color w:val="000000"/>
          <w:sz w:val="23"/>
          <w:szCs w:val="23"/>
          <w:lang w:val="tt-RU"/>
        </w:rPr>
        <w:t>2 2</w:t>
      </w:r>
      <w:r w:rsidR="009532B7" w:rsidRPr="00954C5F">
        <w:rPr>
          <w:rFonts w:ascii="playfair_displayregular" w:hAnsi="playfair_displayregular"/>
          <w:color w:val="000000"/>
          <w:sz w:val="23"/>
          <w:szCs w:val="23"/>
          <w:lang w:val="tt-RU"/>
        </w:rPr>
        <w:t>;</w:t>
      </w:r>
      <w:r w:rsidR="009532B7">
        <w:rPr>
          <w:rFonts w:ascii="playfair_displayregular" w:hAnsi="playfair_displayregular"/>
          <w:color w:val="000000"/>
          <w:sz w:val="23"/>
          <w:szCs w:val="23"/>
          <w:lang w:val="tt-RU"/>
        </w:rPr>
        <w:t xml:space="preserve"> </w:t>
      </w:r>
      <w:r w:rsidR="009532B7" w:rsidRPr="00954C5F">
        <w:rPr>
          <w:rFonts w:ascii="playfair_displayregular" w:hAnsi="playfair_displayregular"/>
          <w:color w:val="000000"/>
          <w:sz w:val="23"/>
          <w:szCs w:val="23"/>
          <w:lang w:val="tt-RU"/>
        </w:rPr>
        <w:t>3 4</w:t>
      </w:r>
      <w:r w:rsidR="00954C5F" w:rsidRPr="00954C5F">
        <w:rPr>
          <w:rFonts w:ascii="playfair_displayregular" w:hAnsi="playfair_displayregular"/>
          <w:color w:val="000000"/>
          <w:sz w:val="23"/>
          <w:szCs w:val="23"/>
          <w:lang w:val="tt-RU"/>
        </w:rPr>
        <w:t xml:space="preserve">; </w:t>
      </w:r>
      <w:r w:rsidR="00954C5F">
        <w:rPr>
          <w:rFonts w:ascii="playfair_displayregular" w:hAnsi="playfair_displayregular"/>
          <w:color w:val="000000"/>
          <w:sz w:val="23"/>
          <w:szCs w:val="23"/>
          <w:lang w:val="tt-RU"/>
        </w:rPr>
        <w:t>7 5; 9 9</w:t>
      </w:r>
      <w:r w:rsidR="009532B7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 </w:t>
      </w:r>
      <w:r w:rsidR="00954C5F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 саннары язылган</w:t>
      </w:r>
      <w:r w:rsidR="009532B7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)</w:t>
      </w:r>
    </w:p>
    <w:p w:rsidR="00954C5F" w:rsidRPr="00954C5F" w:rsidRDefault="00907122" w:rsidP="00954C5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lang w:val="tt-RU" w:eastAsia="ru-RU"/>
        </w:rPr>
      </w:pPr>
      <w:r w:rsidRPr="009071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tt-RU" w:eastAsia="ru-RU"/>
        </w:rPr>
        <w:t xml:space="preserve">4 нче тукталыш  “Сәламәтлек” </w:t>
      </w:r>
      <w:r w:rsidRPr="009071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tt-RU" w:eastAsia="ru-RU"/>
        </w:rPr>
        <w:br/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 - Балалар безнең сәламәтлегебез нык булсын  өчен нишләргә кирәк?  Гимнастика ясарга, спорт белән шөгельләнергә кирәк. (Физкультминутка ясау)</w:t>
      </w:r>
      <w:r w:rsidR="00954C5F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br/>
      </w:r>
      <w:r w:rsidR="00954C5F" w:rsidRPr="00954C5F">
        <w:rPr>
          <w:rFonts w:ascii="Times New Roman" w:eastAsia="Times New Roman" w:hAnsi="Times New Roman" w:cs="Times New Roman"/>
          <w:color w:val="000000"/>
          <w:lang w:val="tt-RU" w:eastAsia="ru-RU"/>
        </w:rPr>
        <w:t>Без инде хәзер зурлар.</w:t>
      </w:r>
    </w:p>
    <w:p w:rsidR="00954C5F" w:rsidRPr="00954C5F" w:rsidRDefault="00954C5F" w:rsidP="00954C5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lang w:val="tt-RU" w:eastAsia="ru-RU"/>
        </w:rPr>
      </w:pPr>
      <w:r w:rsidRPr="00954C5F">
        <w:rPr>
          <w:rFonts w:ascii="Times New Roman" w:eastAsia="Times New Roman" w:hAnsi="Times New Roman" w:cs="Times New Roman"/>
          <w:color w:val="000000"/>
          <w:lang w:val="tt-RU" w:eastAsia="ru-RU"/>
        </w:rPr>
        <w:t>Күп эшли безнең куллар.</w:t>
      </w:r>
    </w:p>
    <w:p w:rsidR="00954C5F" w:rsidRPr="00954C5F" w:rsidRDefault="00954C5F" w:rsidP="00954C5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lang w:eastAsia="ru-RU"/>
        </w:rPr>
      </w:pPr>
      <w:r w:rsidRPr="00954C5F">
        <w:rPr>
          <w:rFonts w:ascii="Times New Roman" w:eastAsia="Times New Roman" w:hAnsi="Times New Roman" w:cs="Times New Roman"/>
          <w:color w:val="000000"/>
          <w:lang w:val="tt-RU" w:eastAsia="ru-RU"/>
        </w:rPr>
        <w:t>Без к</w:t>
      </w:r>
      <w:proofErr w:type="spellStart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>ерләр</w:t>
      </w:r>
      <w:proofErr w:type="spellEnd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>дә</w:t>
      </w:r>
      <w:proofErr w:type="spellEnd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>уабыз</w:t>
      </w:r>
      <w:proofErr w:type="spellEnd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54C5F" w:rsidRPr="00954C5F" w:rsidRDefault="00954C5F" w:rsidP="00954C5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lang w:eastAsia="ru-RU"/>
        </w:rPr>
      </w:pPr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 xml:space="preserve">Без </w:t>
      </w:r>
      <w:proofErr w:type="spellStart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>идән</w:t>
      </w:r>
      <w:proofErr w:type="spellEnd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>дә</w:t>
      </w:r>
      <w:proofErr w:type="spellEnd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>юабыз</w:t>
      </w:r>
      <w:proofErr w:type="spellEnd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54C5F" w:rsidRPr="00954C5F" w:rsidRDefault="00954C5F" w:rsidP="00954C5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lang w:eastAsia="ru-RU"/>
        </w:rPr>
      </w:pPr>
      <w:proofErr w:type="spellStart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>Гөлләргә</w:t>
      </w:r>
      <w:proofErr w:type="spellEnd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 xml:space="preserve"> су </w:t>
      </w:r>
      <w:proofErr w:type="spellStart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>сибәбез</w:t>
      </w:r>
      <w:proofErr w:type="spellEnd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54C5F" w:rsidRPr="00954C5F" w:rsidRDefault="00954C5F" w:rsidP="00954C5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lang w:eastAsia="ru-RU"/>
        </w:rPr>
      </w:pPr>
      <w:proofErr w:type="spellStart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>Менә</w:t>
      </w:r>
      <w:proofErr w:type="spellEnd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>шундый</w:t>
      </w:r>
      <w:proofErr w:type="spellEnd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>уңган</w:t>
      </w:r>
      <w:proofErr w:type="spellEnd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 xml:space="preserve"> без.</w:t>
      </w:r>
    </w:p>
    <w:p w:rsidR="00954C5F" w:rsidRPr="00954C5F" w:rsidRDefault="00954C5F" w:rsidP="00954C5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81818"/>
          <w:lang w:eastAsia="ru-RU"/>
        </w:rPr>
      </w:pPr>
      <w:proofErr w:type="spellStart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>Менә</w:t>
      </w:r>
      <w:proofErr w:type="spellEnd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>шундый</w:t>
      </w:r>
      <w:proofErr w:type="spellEnd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>булган</w:t>
      </w:r>
      <w:proofErr w:type="spellEnd"/>
      <w:r w:rsidRPr="00954C5F">
        <w:rPr>
          <w:rFonts w:ascii="Times New Roman" w:eastAsia="Times New Roman" w:hAnsi="Times New Roman" w:cs="Times New Roman"/>
          <w:color w:val="000000"/>
          <w:lang w:eastAsia="ru-RU"/>
        </w:rPr>
        <w:t xml:space="preserve"> без.</w:t>
      </w:r>
    </w:p>
    <w:p w:rsidR="00907122" w:rsidRPr="00907122" w:rsidRDefault="00907122" w:rsidP="00907122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</w:pPr>
    </w:p>
    <w:p w:rsidR="00907122" w:rsidRPr="00907122" w:rsidRDefault="00907122" w:rsidP="00907122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</w:pPr>
      <w:r w:rsidRPr="009071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tt-RU" w:eastAsia="ru-RU"/>
        </w:rPr>
        <w:t xml:space="preserve">5  тукталыш « Шаярып алабыз» </w:t>
      </w:r>
      <w:r w:rsidRPr="00907122">
        <w:rPr>
          <w:rFonts w:ascii="Times New Roman" w:eastAsia="Calibri" w:hAnsi="Times New Roman" w:cs="Times New Roman"/>
          <w:bCs/>
          <w:color w:val="000000"/>
          <w:sz w:val="24"/>
          <w:szCs w:val="24"/>
          <w:lang w:val="tt-RU" w:eastAsia="ru-RU"/>
        </w:rPr>
        <w:t>( коверда)</w:t>
      </w:r>
    </w:p>
    <w:p w:rsidR="00907122" w:rsidRPr="00907122" w:rsidRDefault="00907122" w:rsidP="00907122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</w:pP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 Монда күңелле мәсьәләләр яши.</w:t>
      </w:r>
    </w:p>
    <w:p w:rsidR="00907122" w:rsidRPr="00907122" w:rsidRDefault="00907122" w:rsidP="00907122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</w:pP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1)   Ике малай 4 сәг  шашка  уйнаганннар. Һәр берсе ничә сәг уйнаган.?</w:t>
      </w:r>
    </w:p>
    <w:p w:rsidR="00907122" w:rsidRPr="00907122" w:rsidRDefault="00907122" w:rsidP="00907122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</w:pP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2)   Әнинең Пушок исемле песие, Динә исемле кызы, Шари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 исемле эте бар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Әнинең ничә баласы бар</w:t>
      </w:r>
    </w:p>
    <w:p w:rsidR="00907122" w:rsidRPr="00907122" w:rsidRDefault="00907122" w:rsidP="00907122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3)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 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Төньяк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полюста</w:t>
      </w:r>
      <w:proofErr w:type="spellEnd"/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крокодиллар</w:t>
      </w:r>
      <w:proofErr w:type="spellEnd"/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нәрсә</w:t>
      </w:r>
      <w:proofErr w:type="spellEnd"/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ашый</w:t>
      </w:r>
      <w:proofErr w:type="spellEnd"/>
      <w:proofErr w:type="gramEnd"/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?</w:t>
      </w:r>
    </w:p>
    <w:p w:rsidR="00907122" w:rsidRPr="00907122" w:rsidRDefault="00907122" w:rsidP="00907122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4)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en-US" w:eastAsia="ru-RU"/>
        </w:rPr>
        <w:t>  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4 </w:t>
      </w:r>
      <w:proofErr w:type="spellStart"/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йомырка</w:t>
      </w:r>
      <w:proofErr w:type="spellEnd"/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4 минуты </w:t>
      </w:r>
      <w:proofErr w:type="spellStart"/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пешә</w:t>
      </w:r>
      <w:proofErr w:type="spellEnd"/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1 йомырка ничә 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мину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т пешә</w:t>
      </w:r>
    </w:p>
    <w:p w:rsidR="00907122" w:rsidRPr="00907122" w:rsidRDefault="00907122" w:rsidP="00907122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</w:pP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5)  Әгәр әтәч 5 йомырка салса ул ничә чеби чыгара?</w:t>
      </w:r>
    </w:p>
    <w:p w:rsidR="00907122" w:rsidRPr="00907122" w:rsidRDefault="00907122" w:rsidP="00907122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Т - Молодцы!Булдырдыгыз. Ә хэзер гадәти мәсәләләр тыңлагыз.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br/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Агачта 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6 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кош утыра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Тагы 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2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кош очып килде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.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Ботакта ничә кош булды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?</w:t>
      </w:r>
    </w:p>
    <w:p w:rsidR="00907122" w:rsidRPr="00907122" w:rsidRDefault="00907122" w:rsidP="00907122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Алиянең 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8 груш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асы бар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3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груш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асын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ул 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Ка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миләгә биргән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Алиянең ничә грушасы  калган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?</w:t>
      </w:r>
    </w:p>
    <w:p w:rsidR="00907122" w:rsidRPr="00907122" w:rsidRDefault="00954C5F" w:rsidP="00907122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</w:t>
      </w:r>
      <w:r w:rsidR="00907122"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: - </w:t>
      </w:r>
      <w:r w:rsidR="00907122"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Булдырдыгыз! Ә хэзер үзегез мәсәләләр төзеп карагыз?</w:t>
      </w:r>
    </w:p>
    <w:p w:rsidR="00907122" w:rsidRPr="00907122" w:rsidRDefault="00907122" w:rsidP="00907122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</w:pP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- Мәсьәлә нәрсәләрдән тора? (Бирелеш һәм сораудан)</w:t>
      </w:r>
    </w:p>
    <w:p w:rsidR="00907122" w:rsidRPr="00907122" w:rsidRDefault="00907122" w:rsidP="00907122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</w:pPr>
      <w:r w:rsidRPr="0090712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tt-RU" w:eastAsia="ru-RU"/>
        </w:rPr>
        <w:t>6 тукталыш « Графический диктант»: (көчек)</w:t>
      </w:r>
      <w:r w:rsidR="00954C5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tt-RU" w:eastAsia="ru-RU"/>
        </w:rPr>
        <w:t xml:space="preserve">  </w:t>
      </w:r>
      <w:r w:rsidR="00954C5F" w:rsidRPr="00954C5F">
        <w:rPr>
          <w:rFonts w:ascii="Times New Roman" w:eastAsia="Calibri" w:hAnsi="Times New Roman" w:cs="Times New Roman"/>
          <w:bCs/>
          <w:i/>
          <w:color w:val="000000"/>
          <w:sz w:val="24"/>
          <w:szCs w:val="24"/>
          <w:lang w:val="tt-RU" w:eastAsia="ru-RU"/>
        </w:rPr>
        <w:t>(Өстәл артына утыралар,  шакмаклы дәфтәр бите алалар, простой карандаш белән  ясыйлар)</w:t>
      </w:r>
    </w:p>
    <w:p w:rsidR="00907122" w:rsidRPr="00907122" w:rsidRDefault="00907122" w:rsidP="00907122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 клетки -вверх, 2 -вправо, 1- вверх, 1- вправо, 3-вниз, 3- вправо, 1- вверх, 1- вправо, 5 -вниз, 2- влево, 2- вверх, 1- влево, 2- вниз, 2- влево, 4-вверх, 2- влево.</w:t>
      </w:r>
    </w:p>
    <w:p w:rsidR="00907122" w:rsidRPr="00907122" w:rsidRDefault="00907122" w:rsidP="00907122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</w:pP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Т: Молодцы!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 Нәрсә килеп чыкты? - Кечкенә эт</w:t>
      </w:r>
    </w:p>
    <w:p w:rsidR="00907122" w:rsidRPr="00907122" w:rsidRDefault="00907122" w:rsidP="00907122">
      <w:pPr>
        <w:shd w:val="clear" w:color="auto" w:fill="FFFFFF"/>
        <w:spacing w:after="0" w:line="240" w:lineRule="auto"/>
        <w:ind w:left="-567"/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</w:pPr>
      <w:r w:rsidRPr="00907122">
        <w:rPr>
          <w:rFonts w:ascii="Times New Roman" w:eastAsia="Calibri" w:hAnsi="Times New Roman" w:cs="Times New Roman"/>
          <w:b/>
          <w:color w:val="000000"/>
          <w:sz w:val="24"/>
          <w:szCs w:val="24"/>
          <w:lang w:val="tt-RU" w:eastAsia="ru-RU"/>
        </w:rPr>
        <w:t xml:space="preserve">Рефлексия 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- Бик дөрес.</w:t>
      </w:r>
      <w:r w:rsidR="00954C5F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 Балалар менә  безнең  тукталышларда бетте</w:t>
      </w:r>
      <w:r w:rsidR="00680A3A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.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 Сезгә</w:t>
      </w:r>
      <w:r w:rsidR="00680A3A" w:rsidRPr="00680A3A">
        <w:rPr>
          <w:rFonts w:ascii="playfair_displayregular" w:hAnsi="playfair_displayregular"/>
          <w:color w:val="000000"/>
          <w:sz w:val="23"/>
          <w:szCs w:val="23"/>
          <w:lang w:val="tt-RU"/>
        </w:rPr>
        <w:t xml:space="preserve"> </w:t>
      </w:r>
      <w:r w:rsidR="00680A3A">
        <w:rPr>
          <w:rFonts w:ascii="playfair_displayregular" w:hAnsi="playfair_displayregular"/>
          <w:color w:val="000000"/>
          <w:sz w:val="23"/>
          <w:szCs w:val="23"/>
          <w:lang w:val="tt-RU"/>
        </w:rPr>
        <w:t>к</w:t>
      </w:r>
      <w:r w:rsidR="00680A3A" w:rsidRPr="00680A3A">
        <w:rPr>
          <w:rFonts w:ascii="playfair_displayregular" w:hAnsi="playfair_displayregular"/>
          <w:color w:val="000000"/>
          <w:sz w:val="23"/>
          <w:szCs w:val="23"/>
          <w:lang w:val="tt-RU"/>
        </w:rPr>
        <w:t xml:space="preserve">айсы тукталыш аеруча ошады? 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Кайсы </w:t>
      </w:r>
      <w:r w:rsidR="00680A3A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биремнәр бик ошады. Ни өчен ? Ә хәзер, фишкаларны санап карыйк инде, җиңүченедә  билгеләрбез.</w:t>
      </w:r>
      <w:r w:rsidR="00680A3A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br/>
      </w:r>
      <w:r w:rsidR="00680A3A" w:rsidRPr="00680A3A">
        <w:rPr>
          <w:rFonts w:ascii="playfair_displayregular" w:hAnsi="playfair_displayregular"/>
          <w:color w:val="000000"/>
          <w:sz w:val="23"/>
          <w:szCs w:val="23"/>
          <w:lang w:val="tt-RU"/>
        </w:rPr>
        <w:t>Дәрескә йомгак ясала.</w:t>
      </w:r>
      <w:r w:rsidR="00680A3A"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 xml:space="preserve"> </w:t>
      </w:r>
      <w:r w:rsidR="00AE1BC2" w:rsidRPr="00A503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  <w:lang w:val="tt-RU"/>
        </w:rPr>
        <w:t xml:space="preserve">Молодцы, сез үзегезнең тапкыр да, ярдәмчел дә, дус та булуыгызны күрсәттегез. </w:t>
      </w:r>
      <w:proofErr w:type="spellStart"/>
      <w:r w:rsidR="00AE1BC2" w:rsidRPr="00A503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Моннан</w:t>
      </w:r>
      <w:proofErr w:type="spellEnd"/>
      <w:r w:rsidR="00AE1BC2" w:rsidRPr="00A503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 w:rsidR="00AE1BC2" w:rsidRPr="00A503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соң</w:t>
      </w:r>
      <w:proofErr w:type="spellEnd"/>
      <w:r w:rsidR="00AE1BC2" w:rsidRPr="00A503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да </w:t>
      </w:r>
      <w:proofErr w:type="spellStart"/>
      <w:r w:rsidR="00AE1BC2" w:rsidRPr="00A503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математиканы</w:t>
      </w:r>
      <w:proofErr w:type="spellEnd"/>
      <w:r w:rsidR="00AE1BC2" w:rsidRPr="00A503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 w:rsidR="00AE1BC2" w:rsidRPr="00A503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тырышып</w:t>
      </w:r>
      <w:proofErr w:type="spellEnd"/>
      <w:r w:rsidR="00AE1BC2" w:rsidRPr="00A503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 w:rsidR="00AE1BC2" w:rsidRPr="00A503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өйрәнегез</w:t>
      </w:r>
      <w:proofErr w:type="spellEnd"/>
      <w:r w:rsidR="00AE1BC2" w:rsidRPr="00A503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. </w:t>
      </w:r>
      <w:proofErr w:type="spellStart"/>
      <w:r w:rsidR="00AE1BC2" w:rsidRPr="00A503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Уңышлар</w:t>
      </w:r>
      <w:proofErr w:type="spellEnd"/>
      <w:r w:rsidR="00AE1BC2" w:rsidRPr="00A503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 w:rsidR="00AE1BC2" w:rsidRPr="00A503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телим</w:t>
      </w:r>
      <w:proofErr w:type="spellEnd"/>
      <w:r w:rsidR="00AE1BC2" w:rsidRPr="00A503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</w:t>
      </w:r>
      <w:proofErr w:type="spellStart"/>
      <w:r w:rsidR="00AE1BC2" w:rsidRPr="00A5032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сезгә</w:t>
      </w:r>
      <w:proofErr w:type="spellEnd"/>
      <w:r w:rsidR="00AE1BC2">
        <w:rPr>
          <w:color w:val="181818"/>
          <w:sz w:val="28"/>
          <w:szCs w:val="28"/>
          <w:shd w:val="clear" w:color="auto" w:fill="FFFFFF"/>
        </w:rPr>
        <w:t>!</w:t>
      </w:r>
      <w:r w:rsidR="00A50322">
        <w:rPr>
          <w:color w:val="181818"/>
          <w:sz w:val="28"/>
          <w:szCs w:val="28"/>
          <w:shd w:val="clear" w:color="auto" w:fill="FFFFFF"/>
          <w:lang w:val="tt-RU"/>
        </w:rPr>
        <w:t xml:space="preserve"> </w:t>
      </w:r>
      <w:r w:rsidRPr="00907122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t>Молодцы балалар!</w:t>
      </w:r>
      <w:r w:rsidR="00680A3A">
        <w:rPr>
          <w:rFonts w:ascii="Times New Roman" w:eastAsia="Calibri" w:hAnsi="Times New Roman" w:cs="Times New Roman"/>
          <w:color w:val="000000"/>
          <w:sz w:val="24"/>
          <w:szCs w:val="24"/>
          <w:lang w:val="tt-RU" w:eastAsia="ru-RU"/>
        </w:rPr>
        <w:br/>
      </w:r>
    </w:p>
    <w:p w:rsidR="00907122" w:rsidRPr="00907122" w:rsidRDefault="00907122" w:rsidP="0090712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E24284" w:rsidRDefault="00E24284" w:rsidP="00E24284">
      <w:r>
        <w:rPr>
          <w:noProof/>
          <w:lang w:eastAsia="ru-RU"/>
        </w:rPr>
        <w:drawing>
          <wp:inline distT="0" distB="0" distL="0" distR="0" wp14:anchorId="62AED5ED" wp14:editId="6851DB55">
            <wp:extent cx="5937614" cy="4513634"/>
            <wp:effectExtent l="0" t="0" r="6350" b="1270"/>
            <wp:docPr id="1" name="Рисунок 1" descr="Бочонок раскра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очонок раскрас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82"/>
                    <a:stretch/>
                  </pic:blipFill>
                  <pic:spPr bwMode="auto">
                    <a:xfrm>
                      <a:off x="0" y="0"/>
                      <a:ext cx="5959482" cy="4530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4284" w:rsidRDefault="00E24284" w:rsidP="00E24284"/>
    <w:p w:rsidR="00E24284" w:rsidRDefault="00E24284" w:rsidP="00E24284">
      <w:r>
        <w:rPr>
          <w:noProof/>
          <w:lang w:eastAsia="ru-RU"/>
        </w:rPr>
        <w:drawing>
          <wp:inline distT="0" distB="0" distL="0" distR="0" wp14:anchorId="27583DD9" wp14:editId="7F496BDE">
            <wp:extent cx="5939155" cy="4494179"/>
            <wp:effectExtent l="0" t="0" r="4445" b="1905"/>
            <wp:docPr id="2" name="Рисунок 2" descr="Бочонок раскра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очонок раскрас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82"/>
                    <a:stretch/>
                  </pic:blipFill>
                  <pic:spPr bwMode="auto">
                    <a:xfrm>
                      <a:off x="0" y="0"/>
                      <a:ext cx="5958864" cy="450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4284" w:rsidRDefault="00E24284" w:rsidP="00E24284"/>
    <w:p w:rsidR="00E24284" w:rsidRDefault="00E24284" w:rsidP="00E24284">
      <w:r>
        <w:rPr>
          <w:noProof/>
          <w:lang w:eastAsia="ru-RU"/>
        </w:rPr>
        <w:lastRenderedPageBreak/>
        <w:drawing>
          <wp:inline distT="0" distB="0" distL="0" distR="0" wp14:anchorId="3EBC3323" wp14:editId="5502998F">
            <wp:extent cx="5939597" cy="4756826"/>
            <wp:effectExtent l="0" t="0" r="4445" b="5715"/>
            <wp:docPr id="3" name="Рисунок 3" descr="Бочонок раскра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очонок раскраска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82"/>
                    <a:stretch/>
                  </pic:blipFill>
                  <pic:spPr bwMode="auto">
                    <a:xfrm>
                      <a:off x="0" y="0"/>
                      <a:ext cx="5955483" cy="4769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24284" w:rsidRDefault="00E24284" w:rsidP="00E24284"/>
    <w:p w:rsidR="00E24284" w:rsidRDefault="00E24284" w:rsidP="00E24284"/>
    <w:p w:rsidR="00E24284" w:rsidRDefault="00E24284" w:rsidP="00E24284"/>
    <w:p w:rsidR="00E24284" w:rsidRDefault="00E24284" w:rsidP="00E24284"/>
    <w:p w:rsidR="00E24284" w:rsidRDefault="00E24284" w:rsidP="00E24284"/>
    <w:p w:rsidR="00E24284" w:rsidRDefault="00E24284" w:rsidP="00E24284"/>
    <w:p w:rsidR="00E24284" w:rsidRDefault="00E24284" w:rsidP="00E24284"/>
    <w:p w:rsidR="00E24284" w:rsidRDefault="00E24284" w:rsidP="00E24284">
      <w:pP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</w:pPr>
      <w: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     5        3</w:t>
      </w:r>
      <w:r w:rsidRPr="00D60DFF"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 </w:t>
      </w:r>
    </w:p>
    <w:p w:rsidR="00E24284" w:rsidRDefault="00E24284" w:rsidP="00E24284">
      <w:pP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</w:pPr>
      <w: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   </w:t>
      </w:r>
    </w:p>
    <w:p w:rsidR="00E24284" w:rsidRDefault="00E24284" w:rsidP="00E24284">
      <w:pP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</w:pPr>
      <w: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lastRenderedPageBreak/>
        <w:t xml:space="preserve">     </w:t>
      </w:r>
      <w:r w:rsidRPr="00D60DFF"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6 </w:t>
      </w:r>
      <w: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       </w:t>
      </w:r>
      <w:r w:rsidRPr="00D60DFF"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>8</w:t>
      </w:r>
    </w:p>
    <w:p w:rsidR="00E24284" w:rsidRDefault="00E24284" w:rsidP="00E24284">
      <w:pP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</w:pPr>
    </w:p>
    <w:p w:rsidR="00E24284" w:rsidRDefault="00E24284" w:rsidP="00E24284">
      <w:pP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</w:pPr>
    </w:p>
    <w:p w:rsidR="00E24284" w:rsidRDefault="00E24284" w:rsidP="00E24284">
      <w:pP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</w:pPr>
      <w: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     </w:t>
      </w:r>
      <w:r w:rsidRPr="00D60DFF"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>2</w:t>
      </w:r>
      <w: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     </w:t>
      </w:r>
      <w:r w:rsidRPr="00D60DFF"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  </w:t>
      </w:r>
      <w:r w:rsidRPr="00D60DFF"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2 </w:t>
      </w:r>
    </w:p>
    <w:p w:rsidR="00E24284" w:rsidRDefault="00E24284" w:rsidP="00E24284">
      <w:pP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</w:pPr>
    </w:p>
    <w:p w:rsidR="00E24284" w:rsidRDefault="00E24284" w:rsidP="00E24284">
      <w:pP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</w:pPr>
    </w:p>
    <w:p w:rsidR="00E24284" w:rsidRDefault="00E24284" w:rsidP="00E24284">
      <w:pP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</w:pPr>
      <w: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     </w:t>
      </w:r>
      <w:r w:rsidRPr="00D60DFF"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3 </w:t>
      </w:r>
      <w: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       </w:t>
      </w:r>
      <w:r w:rsidRPr="00D60DFF"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>4</w:t>
      </w:r>
      <w: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    </w:t>
      </w:r>
    </w:p>
    <w:p w:rsidR="00E24284" w:rsidRDefault="00E24284" w:rsidP="00E24284">
      <w:pP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</w:pPr>
    </w:p>
    <w:p w:rsidR="00E24284" w:rsidRDefault="00E24284" w:rsidP="00E24284">
      <w:pPr>
        <w:tabs>
          <w:tab w:val="left" w:pos="5103"/>
        </w:tabs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</w:pPr>
      <w: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lastRenderedPageBreak/>
        <w:t xml:space="preserve">   </w:t>
      </w:r>
      <w:r w:rsidRPr="00D60DFF"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 7        5</w:t>
      </w:r>
    </w:p>
    <w:p w:rsidR="00E24284" w:rsidRDefault="00E24284" w:rsidP="00E24284">
      <w:pP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</w:pPr>
    </w:p>
    <w:p w:rsidR="00E24284" w:rsidRDefault="00E24284" w:rsidP="00E24284">
      <w:pP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</w:pPr>
      <w:r w:rsidRPr="00D60DFF"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    </w:t>
      </w:r>
    </w:p>
    <w:p w:rsidR="00E24284" w:rsidRDefault="00E24284" w:rsidP="00E24284">
      <w:pPr>
        <w:tabs>
          <w:tab w:val="left" w:pos="1134"/>
          <w:tab w:val="left" w:pos="5103"/>
        </w:tabs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</w:pPr>
      <w: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     </w:t>
      </w:r>
      <w:r w:rsidRPr="00D60DFF"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>9</w:t>
      </w:r>
      <w: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      </w:t>
      </w:r>
      <w:r w:rsidRPr="00D60DFF"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 xml:space="preserve"> </w:t>
      </w:r>
      <w:r w:rsidRPr="00D60DFF"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  <w:t>9</w:t>
      </w:r>
    </w:p>
    <w:p w:rsidR="00E24284" w:rsidRDefault="00E24284" w:rsidP="00E24284">
      <w:pPr>
        <w:rPr>
          <w:rFonts w:ascii="Times New Roman" w:hAnsi="Times New Roman" w:cs="Times New Roman"/>
          <w:b/>
          <w:color w:val="000000"/>
          <w:sz w:val="144"/>
          <w:szCs w:val="144"/>
          <w:lang w:val="tt-RU"/>
        </w:rPr>
      </w:pPr>
    </w:p>
    <w:p w:rsidR="00E24284" w:rsidRDefault="00E24284" w:rsidP="00E24284">
      <w:pPr>
        <w:ind w:left="-851" w:right="-426"/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</w:pPr>
      <w:r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  <w:t xml:space="preserve"> </w:t>
      </w:r>
      <w:r w:rsidRPr="00E5264B"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  <w:t>&lt;</w:t>
      </w:r>
      <w:r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  <w:t xml:space="preserve"> </w:t>
      </w:r>
      <w:r w:rsidRPr="00E5264B"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  <w:t xml:space="preserve">    </w:t>
      </w:r>
      <w:r w:rsidRPr="00E5264B"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  <w:t>&gt;</w:t>
      </w:r>
      <w:r w:rsidRPr="00D60DFF"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  <w:t xml:space="preserve">    </w:t>
      </w:r>
      <w:r w:rsidRPr="00D60DFF"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  <w:t xml:space="preserve">=  </w:t>
      </w:r>
      <w:r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  <w:t xml:space="preserve">   </w:t>
      </w:r>
      <w:r w:rsidRPr="00E5264B"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  <w:t xml:space="preserve">&lt; </w:t>
      </w:r>
      <w:r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  <w:t xml:space="preserve">   </w:t>
      </w:r>
    </w:p>
    <w:p w:rsidR="00E24284" w:rsidRDefault="00E24284" w:rsidP="00E24284">
      <w:pPr>
        <w:ind w:left="-993" w:right="-426"/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</w:pPr>
      <w:r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  <w:t xml:space="preserve"> </w:t>
      </w:r>
    </w:p>
    <w:p w:rsidR="000A5742" w:rsidRPr="00E24284" w:rsidRDefault="00E24284" w:rsidP="00E24284">
      <w:pPr>
        <w:ind w:left="-993" w:right="-426"/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</w:pPr>
      <w:r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  <w:t xml:space="preserve">  </w:t>
      </w:r>
      <w:r w:rsidRPr="00E5264B"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  <w:t>&gt;</w:t>
      </w:r>
      <w:r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  <w:t xml:space="preserve"> </w:t>
      </w:r>
      <w:r w:rsidRPr="00D60DFF"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  <w:t xml:space="preserve">   </w:t>
      </w:r>
      <w:r w:rsidRPr="00D60DFF">
        <w:rPr>
          <w:rFonts w:ascii="Times New Roman" w:eastAsia="Calibri" w:hAnsi="Times New Roman" w:cs="Times New Roman"/>
          <w:b/>
          <w:color w:val="000000"/>
          <w:sz w:val="144"/>
          <w:szCs w:val="144"/>
          <w:lang w:val="tt-RU" w:eastAsia="ru-RU"/>
        </w:rPr>
        <w:t>=</w:t>
      </w:r>
      <w:bookmarkStart w:id="0" w:name="_GoBack"/>
      <w:bookmarkEnd w:id="0"/>
    </w:p>
    <w:sectPr w:rsidR="000A5742" w:rsidRPr="00E24284" w:rsidSect="0011687E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7171E"/>
    <w:multiLevelType w:val="hybridMultilevel"/>
    <w:tmpl w:val="FCB6870C"/>
    <w:lvl w:ilvl="0" w:tplc="9DFA2482">
      <w:start w:val="1"/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  <w:color w:val="181818"/>
        <w:sz w:val="28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22"/>
    <w:rsid w:val="000A5742"/>
    <w:rsid w:val="0011687E"/>
    <w:rsid w:val="001F28AE"/>
    <w:rsid w:val="00680A3A"/>
    <w:rsid w:val="007079D8"/>
    <w:rsid w:val="00907122"/>
    <w:rsid w:val="009532B7"/>
    <w:rsid w:val="00954C5F"/>
    <w:rsid w:val="00981EC0"/>
    <w:rsid w:val="00A50322"/>
    <w:rsid w:val="00AE1BC2"/>
    <w:rsid w:val="00E24284"/>
    <w:rsid w:val="00E6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23927"/>
  <w15:chartTrackingRefBased/>
  <w15:docId w15:val="{9DB54EC2-B707-4188-8AFF-4D45A4E5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079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0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0A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2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6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Губайдуллины</dc:creator>
  <cp:keywords/>
  <dc:description/>
  <cp:lastModifiedBy>Губайдуллины</cp:lastModifiedBy>
  <cp:revision>3</cp:revision>
  <cp:lastPrinted>2025-04-07T01:46:00Z</cp:lastPrinted>
  <dcterms:created xsi:type="dcterms:W3CDTF">2025-03-29T01:46:00Z</dcterms:created>
  <dcterms:modified xsi:type="dcterms:W3CDTF">2025-04-07T22:01:00Z</dcterms:modified>
</cp:coreProperties>
</file>