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29" w:rsidRDefault="00905629" w:rsidP="00905629"/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сопровождение в начальной школе.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сопровождение в начальной школе – это особый вид педагогического сопровождения, в ходе которого педагог-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создает условия и предлагает способы для выполнения и осознания обучающимся младших классов своего познавательного интереса,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образовательного запроса и действия.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Условия, которые определяют эффективность роли учителя в формировании у детей интереса к знаниям, к процессу умственного труда, многообразны. Это и эмоциональность, и творческая индивидуальность учителя, и изучение психолого-педагогической литературы, передового опыта, и знание психолого-физиологических особенностей младших школьников и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индивидуальных особенностей каждого ребенка в группе.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Сюда также входят: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 направленность обучения не только на результат, но и на процесс получения знаний (деятельность);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 осуществление диагностической работы с помощью различных тестовых заданий и методик для выявления уровня развития познавательного интереса и его показателей;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 коррекция деятельности 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, ее контроль и оценка; </w:t>
      </w:r>
    </w:p>
    <w:p w:rsid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 создание на уроке комфортной и дружеской атмосферы для каждого ребенка; регуляция стиля общения и поведения учителя на уроке;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 самосовершенствование учителя, подведение итогов своей работы, определение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дальнейших перспектив, наличие программы самообразования.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Особенность младшего школьного возраста – наличие большого числа стихийных познавательных интересов, из которых обучающийся продолжает делать выбор.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подхода обеспечивает приобретение младшими школьниками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таких не свойственных младшему школьному возрасту качественных характеристик познавательного интереса как устойчивость (длительность, осознанный выбор) и глубина интереса (выход в проектную или исследовательскую позицию).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сопровождение в начальной школе выступает как технология, </w:t>
      </w:r>
    </w:p>
    <w:p w:rsidR="00905629" w:rsidRPr="00A242C4" w:rsidRDefault="00A242C4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05629" w:rsidRPr="00A242C4">
        <w:rPr>
          <w:rFonts w:ascii="Times New Roman" w:hAnsi="Times New Roman" w:cs="Times New Roman"/>
          <w:sz w:val="28"/>
          <w:szCs w:val="28"/>
        </w:rPr>
        <w:t>риентированная</w:t>
      </w:r>
      <w:proofErr w:type="gramEnd"/>
      <w:r w:rsidR="00905629" w:rsidRPr="00A242C4">
        <w:rPr>
          <w:rFonts w:ascii="Times New Roman" w:hAnsi="Times New Roman" w:cs="Times New Roman"/>
          <w:sz w:val="28"/>
          <w:szCs w:val="28"/>
        </w:rPr>
        <w:t xml:space="preserve">  на обеспечение условий выявления, реализации и осознания индивидуальных познавательных интересов. При этом миссия педагога-</w:t>
      </w:r>
      <w:proofErr w:type="spellStart"/>
      <w:r w:rsidR="00905629" w:rsidRPr="00A242C4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905629" w:rsidRPr="00A242C4">
        <w:rPr>
          <w:rFonts w:ascii="Times New Roman" w:hAnsi="Times New Roman" w:cs="Times New Roman"/>
          <w:sz w:val="28"/>
          <w:szCs w:val="28"/>
        </w:rPr>
        <w:t xml:space="preserve"> состоит не только в оказании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помощи младшему школьнику в совершении выбора, но и в предупреждении ограничения свободы этого выбора.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сопровождение в своей основной части является совместной деятельностью по выстраиванию и реализации всей цепочки шагов по </w:t>
      </w:r>
      <w:r w:rsidRPr="00A242C4">
        <w:rPr>
          <w:rFonts w:ascii="Times New Roman" w:hAnsi="Times New Roman" w:cs="Times New Roman"/>
          <w:sz w:val="28"/>
          <w:szCs w:val="28"/>
        </w:rPr>
        <w:lastRenderedPageBreak/>
        <w:t xml:space="preserve">развитию интереса, где обучающийся получает опыт его фиксации, постановки целей, интеграции для ее достижения различных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ресурсов образования (в том числе и внешкольных), а в итоге – осознает процесс управления своей познавательной и образовательной деятельностью, осваивает способы развития интереса. </w:t>
      </w:r>
    </w:p>
    <w:p w:rsidR="00905629" w:rsidRPr="00C74B36" w:rsidRDefault="00905629" w:rsidP="00A242C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4B36">
        <w:rPr>
          <w:rFonts w:ascii="Times New Roman" w:hAnsi="Times New Roman" w:cs="Times New Roman"/>
          <w:b/>
          <w:sz w:val="28"/>
          <w:szCs w:val="28"/>
        </w:rPr>
        <w:t>Тьюторское</w:t>
      </w:r>
      <w:proofErr w:type="spellEnd"/>
      <w:r w:rsidRPr="00C74B36">
        <w:rPr>
          <w:rFonts w:ascii="Times New Roman" w:hAnsi="Times New Roman" w:cs="Times New Roman"/>
          <w:b/>
          <w:sz w:val="28"/>
          <w:szCs w:val="28"/>
        </w:rPr>
        <w:t xml:space="preserve"> сопровождение в начальных классах осуществляется на основе следующих принципов: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1) дифференциации и индивидуализации (означает направленность на организацию деятельности с учетом личностных особенностей и запросов, интересов обучающихся, ориентацию ее на расширение контактов);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2) непрерывности (предполагает обеспечение последовательного, цикличного, своевременного содействия младшим школьникам в развитии познавательного интереса);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3) гибкости (включение в деятельность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способов работы с интересом в соответствии с индивидуальными потребностями, мотивами и интересами);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4) открытости (реагирование на необходимость освоения новых социальных ролей, смену позиций, осуществление подготовки не только к 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, но и к запасным вариантам реализации).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При этом сопровождение эффективно и нужно тогда, когда осуществляется ненавязчиво и деликатно, своевременно и грамотно, адресно и дозировано, повседневно и экстренно. </w:t>
      </w:r>
    </w:p>
    <w:p w:rsidR="00905629" w:rsidRPr="00C74B36" w:rsidRDefault="00905629" w:rsidP="00A242C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4B36">
        <w:rPr>
          <w:rFonts w:ascii="Times New Roman" w:hAnsi="Times New Roman" w:cs="Times New Roman"/>
          <w:b/>
          <w:sz w:val="28"/>
          <w:szCs w:val="28"/>
        </w:rPr>
        <w:t>Тьюторское</w:t>
      </w:r>
      <w:proofErr w:type="spellEnd"/>
      <w:r w:rsidRPr="00C74B36">
        <w:rPr>
          <w:rFonts w:ascii="Times New Roman" w:hAnsi="Times New Roman" w:cs="Times New Roman"/>
          <w:b/>
          <w:sz w:val="28"/>
          <w:szCs w:val="28"/>
        </w:rPr>
        <w:t xml:space="preserve"> сопровождение обеспечивает последовательное прохождение следующих этапов: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>1. Выявление и фиксацию познавательного интереса младшего школьника; выявление индивидуальных проблем, связанных с познавательным интересом  (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-мотивационный этап);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2. Содействие в определении необходимых «проб выбора» 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>3. Обучение младших школьников способам работы с познавательным интересом; предоставление ре</w:t>
      </w:r>
      <w:r w:rsidR="00A242C4">
        <w:rPr>
          <w:rFonts w:ascii="Times New Roman" w:hAnsi="Times New Roman" w:cs="Times New Roman"/>
          <w:sz w:val="28"/>
          <w:szCs w:val="28"/>
        </w:rPr>
        <w:t xml:space="preserve">комендаций о способах получения </w:t>
      </w:r>
      <w:r w:rsidRPr="00A242C4">
        <w:rPr>
          <w:rFonts w:ascii="Times New Roman" w:hAnsi="Times New Roman" w:cs="Times New Roman"/>
          <w:sz w:val="28"/>
          <w:szCs w:val="28"/>
        </w:rPr>
        <w:t xml:space="preserve">необходимой информации (проектировочный и реализационный этапы);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>4. Организацию презентации обучающимися полученных результатов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5. Совместный анализ способов и ресурсов, использованных во время работы;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организацию рефлексии 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</w:p>
    <w:p w:rsidR="00A242C4" w:rsidRDefault="00A242C4" w:rsidP="00A242C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b/>
          <w:sz w:val="28"/>
          <w:szCs w:val="28"/>
        </w:rPr>
        <w:t xml:space="preserve">Ориентирами деятельности </w:t>
      </w:r>
      <w:proofErr w:type="spellStart"/>
      <w:r w:rsidRPr="00A242C4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Pr="00A242C4">
        <w:rPr>
          <w:rFonts w:ascii="Times New Roman" w:hAnsi="Times New Roman" w:cs="Times New Roman"/>
          <w:b/>
          <w:sz w:val="28"/>
          <w:szCs w:val="28"/>
        </w:rPr>
        <w:t xml:space="preserve"> является следующее:</w:t>
      </w:r>
      <w:r w:rsidRPr="00A242C4">
        <w:rPr>
          <w:rFonts w:ascii="Times New Roman" w:hAnsi="Times New Roman" w:cs="Times New Roman"/>
          <w:sz w:val="28"/>
          <w:szCs w:val="28"/>
        </w:rPr>
        <w:t xml:space="preserve"> поощрение обучающихся к использованию внешкольных предметных знаний и умений; возможность проб и исправления ошибок, признание их ценности; установление ситуации общения и контакта 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 обучающимся;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опора на выбор младшего школьника; наличие коммуникации и позитивного отношения участников друг к другу в ситуации совместной деятельности; ориентация на открытость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образовательного пространства обучающегося, возможность его изменения, достраивания,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переструктурирования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(уменьшения или увеличения).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должен обладать определенными личностными и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деятельностными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характеристиками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Личностные и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 Умение структурировать проблемы саморазвития младших школьников; Помогать 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 в его самоанализе, в самостоятельном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242C4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 проблем и принятии им ответственности за результаты </w:t>
      </w:r>
    </w:p>
    <w:p w:rsidR="00905629" w:rsidRPr="00A242C4" w:rsidRDefault="00081446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работы; </w:t>
      </w:r>
      <w:r w:rsidR="00905629" w:rsidRPr="00A242C4">
        <w:rPr>
          <w:rFonts w:ascii="Times New Roman" w:hAnsi="Times New Roman" w:cs="Times New Roman"/>
          <w:sz w:val="28"/>
          <w:szCs w:val="28"/>
        </w:rPr>
        <w:t xml:space="preserve">Анализировать индивидуальные особенности </w:t>
      </w:r>
      <w:proofErr w:type="gramStart"/>
      <w:r w:rsidR="00905629" w:rsidRPr="00A242C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905629" w:rsidRPr="00A242C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возможности преодоления его </w:t>
      </w:r>
      <w:proofErr w:type="spellStart"/>
      <w:r w:rsidRPr="00A242C4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A242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Владение рефлексивными методиками и приемами 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>психологической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>Коммуникативные</w:t>
      </w:r>
      <w:r w:rsidR="00C74B36">
        <w:rPr>
          <w:rFonts w:ascii="Times New Roman" w:hAnsi="Times New Roman" w:cs="Times New Roman"/>
          <w:sz w:val="28"/>
          <w:szCs w:val="28"/>
        </w:rPr>
        <w:t>:</w:t>
      </w:r>
      <w:r w:rsidRPr="00A242C4">
        <w:rPr>
          <w:rFonts w:ascii="Times New Roman" w:hAnsi="Times New Roman" w:cs="Times New Roman"/>
          <w:sz w:val="28"/>
          <w:szCs w:val="28"/>
        </w:rPr>
        <w:t xml:space="preserve"> Ясно выражать свои мысли и уметь слушать других;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Общаться с младшими школьниками на позициях диалога, уважения, </w:t>
      </w:r>
    </w:p>
    <w:p w:rsidR="00905629" w:rsidRPr="00A242C4" w:rsidRDefault="00C74B36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</w:t>
      </w:r>
      <w:bookmarkStart w:id="0" w:name="_GoBack"/>
      <w:bookmarkEnd w:id="0"/>
      <w:r w:rsidR="00905629" w:rsidRPr="00A242C4">
        <w:rPr>
          <w:rFonts w:ascii="Times New Roman" w:hAnsi="Times New Roman" w:cs="Times New Roman"/>
          <w:sz w:val="28"/>
          <w:szCs w:val="28"/>
        </w:rPr>
        <w:t xml:space="preserve">мпатии, толерантности и терпимости; Спокойно разрешать конфликты;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Уметь строить взаимодействие в малых группах;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Содействовать сотрудничеству;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>Использовать технологии межличностного общения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частвовать в реализации запланированной деятельности; Видеть перспективу индивидуальной и коллективной деятельности;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Видеть и поддерживать интересы отдельных обучающихся и групп;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Находить наилучшие способы деятельности и доводить дело </w:t>
      </w:r>
      <w:proofErr w:type="gramStart"/>
      <w:r w:rsidRPr="00A242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2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1575B1">
        <w:rPr>
          <w:rFonts w:ascii="Times New Roman" w:hAnsi="Times New Roman" w:cs="Times New Roman"/>
          <w:sz w:val="28"/>
          <w:szCs w:val="28"/>
        </w:rPr>
        <w:t>прогностические о</w:t>
      </w:r>
      <w:r w:rsidRPr="00A242C4">
        <w:rPr>
          <w:rFonts w:ascii="Times New Roman" w:hAnsi="Times New Roman" w:cs="Times New Roman"/>
          <w:sz w:val="28"/>
          <w:szCs w:val="28"/>
        </w:rPr>
        <w:t xml:space="preserve">пределять возможные точки роста и развития познавательного интереса младшего школьника;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Предвидеть результаты образовательных ситуаций;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Уметь выстраивать динамику развития познавательного интереса </w:t>
      </w:r>
    </w:p>
    <w:p w:rsidR="00905629" w:rsidRPr="00A242C4" w:rsidRDefault="00905629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42C4">
        <w:rPr>
          <w:rFonts w:ascii="Times New Roman" w:hAnsi="Times New Roman" w:cs="Times New Roman"/>
          <w:sz w:val="28"/>
          <w:szCs w:val="28"/>
        </w:rPr>
        <w:t xml:space="preserve">обучающегося и ученического действия; </w:t>
      </w:r>
    </w:p>
    <w:p w:rsidR="006E468B" w:rsidRPr="00A242C4" w:rsidRDefault="006E468B" w:rsidP="00A242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E468B" w:rsidRPr="00A2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29"/>
    <w:rsid w:val="00081446"/>
    <w:rsid w:val="001575B1"/>
    <w:rsid w:val="006E468B"/>
    <w:rsid w:val="00872E58"/>
    <w:rsid w:val="00905629"/>
    <w:rsid w:val="00A242C4"/>
    <w:rsid w:val="00C7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2025-12-01T17:46:00Z</dcterms:created>
  <dcterms:modified xsi:type="dcterms:W3CDTF">2025-12-02T11:55:00Z</dcterms:modified>
</cp:coreProperties>
</file>