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CF" w:rsidRPr="00FE2542" w:rsidRDefault="00AD14CF" w:rsidP="00FE2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542">
        <w:rPr>
          <w:rFonts w:ascii="Times New Roman" w:hAnsi="Times New Roman" w:cs="Times New Roman"/>
          <w:b/>
          <w:sz w:val="28"/>
          <w:szCs w:val="28"/>
        </w:rPr>
        <w:t>Сборник игр</w:t>
      </w:r>
    </w:p>
    <w:p w:rsidR="00AD14CF" w:rsidRPr="00FE2542" w:rsidRDefault="00AD14CF" w:rsidP="00FE2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Грамматические игры: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  Цель: научить учащихся употреблять речевые образцы, которые содержат определенные грамматические трудности; создать естественную ситуацию для употребления данного речевого образца.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                     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  «Игра с картинкой»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Для усвоения структуры в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Continuous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учащимся предлагается угадать, что делает тот или иной персонаж, изображенный на картинке, которую они пока еще не видели.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задаютвопросы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: P 1: Is the girl sitting at the table?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                                          T: No, she is not.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                                          P 2: Is the girl standing?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                                        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T: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Yes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she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Побеждает тот, кто правильно угадал действие на картинке.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«Что ты любишь делать?»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Один из учащихся загадывает, что он любит делать, остальные задают ему вопросы. Например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: Do you like to swim?   Do you like to play football?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</w:rPr>
        <w:t>Отгадавший</w:t>
      </w:r>
      <w:proofErr w:type="gram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становится ведущим.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«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Plurals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Учитель бросает мяч ученику и называет существительное в единственном числе. Ученик ловит мяч, называет это слово во множественном числе и бросает мяч обратно учителю. Вместо учителя может выступать другой ученик.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Игры для обучения чтению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Цель: тренировать  учащихся правильно читать слова, предложения, тексты. В предложениях соблюдать интонацию.</w:t>
      </w:r>
    </w:p>
    <w:p w:rsidR="00AD14CF" w:rsidRPr="00FE2542" w:rsidRDefault="00AD14CF" w:rsidP="00FE25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Орфографические игры: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Цель данных игр - упражнение в написании английских слов. Часть игр рассчитана на тренировку памяти учащихся, другие основаны на некоторых закономерностях в правописании английских слов.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Пример: "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Alphabet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":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Команда получает набор карточек с буквами алфавита. Когда учитель произносит слово, например, "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mother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", ученики с соответствующими буквами бегут к доске и составляют это слово. За каждое правильное слово команда получает очко.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Go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my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littlepony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go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! [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ou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- Вы когда –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видели пони? Конечно же, да. В Англии очень любят пони. Вот почему, когда маленькие англичане играют, они часто представляют, что играют с пони. Они даже придумали особый стишок, чтобы лошадка быстрее бежала: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Go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my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pony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go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Go! Go! Go!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Go, my little pony, go!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Go! Go! Go!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Gallop, pony, gallop, </w:t>
      </w: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proofErr w:type="gramEnd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!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В данную игру можно играть с движениями, используя её в качестве физкультминутки.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Monkey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Talk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. [ð]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-       Мне кажется, что вы все очень хорошо можете изображать маленьких обезьянок – как они строят  рожицы, как они болтают. Обезьянки в английском зоопарке разговаривают </w:t>
      </w: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по –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английски</w:t>
      </w:r>
      <w:proofErr w:type="spellEnd"/>
      <w:proofErr w:type="gramEnd"/>
      <w:r w:rsidRPr="00FE2542">
        <w:rPr>
          <w:rFonts w:ascii="Times New Roman" w:eastAsia="Times New Roman" w:hAnsi="Times New Roman" w:cs="Times New Roman"/>
          <w:sz w:val="28"/>
          <w:szCs w:val="28"/>
        </w:rPr>
        <w:t>. И когда они произносят звук</w:t>
      </w: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[ð] </w:t>
      </w:r>
      <w:proofErr w:type="gramEnd"/>
      <w:r w:rsidRPr="00FE2542">
        <w:rPr>
          <w:rFonts w:ascii="Times New Roman" w:eastAsia="Times New Roman" w:hAnsi="Times New Roman" w:cs="Times New Roman"/>
          <w:sz w:val="28"/>
          <w:szCs w:val="28"/>
        </w:rPr>
        <w:t>они очень стараются – так стараются, что показывают посетителям свои язычки. Рассерженная обезьянка на всех кричит: «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», а учёная обезьянка разговаривает как поэт: «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Little monkey in the tree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This is what he says to me,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“They, they, they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Thee, thee, thee”.</w:t>
      </w:r>
      <w:proofErr w:type="gramEnd"/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Monkey jumps from limb to limb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While I chatter back to him: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“Thee, thee, thee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They, they, they”.</w:t>
      </w:r>
      <w:proofErr w:type="gramEnd"/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Стих может говорить только учитель, а ученики произносить слова “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”, но в более подготовленных группах стих могут выучить все ученики.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   3)   </w:t>
      </w:r>
      <w:proofErr w:type="spellStart"/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Лексическиеигры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1)      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many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pages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? Цель: тренировка числительных больше 20. (Верещагина И.Н,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Притыкина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Т.А. Английский язык III)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У учителя на столе всегда </w:t>
      </w: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</w:rPr>
        <w:t>лежат много</w:t>
      </w:r>
      <w:proofErr w:type="gram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красивых книг. Однажды он спрашивает у детей, показываю на одну из книг:  -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Howmanypagesarethereinthisbook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пытаются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отгадать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-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Thereare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2)      Champion Game.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Цель: закрепление лексики по теме урока, тренировка памяти.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         Начиная игру, учитель называет первое слово. Каждый последующий ученик должен назвать все предыдущие слова в том порядке, в каком они включались в игру, и сказать новое слово. Если кто – то забыл слово или перепутал порядок, он выбывает из игры.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Let’s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draw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picture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. Цель: закрепление лексики по пройденным темам.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  Каждому ученику нужно заранее приготовить лист, расчерченный на 20 клеток. Учитель называет слова по изученным темам (не только существительные, но и прилагательные, и глагола, и даже словосочетания). Ученики должны зарисовать! каждое слово, которому соответствует своя клетка. Затем учителем называется номер клетки, а задача учащихся – с помощью своего рисунка «восстановить» слово.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lastRenderedPageBreak/>
        <w:t>   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My mother’s daughter, go to school, sports ground, five o’clock, play chess, birthday, a box of sweets, eggs, take a shower, read books, ice – cream, husband, parents, get up, teeth, breakfast, a cup of coffee, have a party, a present, celebrate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торить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слов</w:t>
      </w:r>
    </w:p>
    <w:p w:rsidR="00AD14CF" w:rsidRPr="00FE2542" w:rsidRDefault="00AD14CF" w:rsidP="00FE25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Данные игры предназначены для использования их на уроке английского языка. При их использований урок становиться более интересней и насыщенней</w:t>
      </w:r>
      <w:proofErr w:type="gramStart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У детей появляется  внутренняя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мативация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к изучению данного языка.</w:t>
      </w:r>
    </w:p>
    <w:p w:rsidR="00FE2542" w:rsidRPr="00FE2542" w:rsidRDefault="00FE2542" w:rsidP="00FE2542">
      <w:pPr>
        <w:spacing w:before="200" w:after="100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Pictionary</w:t>
      </w:r>
      <w:proofErr w:type="spellEnd"/>
    </w:p>
    <w:p w:rsidR="00FE2542" w:rsidRPr="00FE2542" w:rsidRDefault="00FE2542" w:rsidP="00FE2542">
      <w:pPr>
        <w:numPr>
          <w:ilvl w:val="0"/>
          <w:numId w:val="3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Перед началом занятия подготовьте слова на отдельных бумажках и положите их в мешочек. </w:t>
      </w:r>
    </w:p>
    <w:p w:rsidR="00FE2542" w:rsidRPr="00FE2542" w:rsidRDefault="00FE2542" w:rsidP="00FE2542">
      <w:pPr>
        <w:numPr>
          <w:ilvl w:val="0"/>
          <w:numId w:val="3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Разделите класс на 2 команды и проведите линию посередине доски.</w:t>
      </w:r>
    </w:p>
    <w:p w:rsidR="00FE2542" w:rsidRPr="00FE2542" w:rsidRDefault="00FE2542" w:rsidP="00FE2542">
      <w:pPr>
        <w:numPr>
          <w:ilvl w:val="0"/>
          <w:numId w:val="3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Один человек из каждой команды должен вынуть слово из мешочка и нарисовать/изобразить слово на доске, а другие ребята должны его угадать.</w:t>
      </w:r>
    </w:p>
    <w:p w:rsidR="00FE2542" w:rsidRPr="00FE2542" w:rsidRDefault="00FE2542" w:rsidP="00FE2542">
      <w:pPr>
        <w:numPr>
          <w:ilvl w:val="0"/>
          <w:numId w:val="3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Первая команда, выкрикивающая правильный ответ, получает балл.</w:t>
      </w:r>
    </w:p>
    <w:p w:rsidR="00FE2542" w:rsidRPr="00FE2542" w:rsidRDefault="00FE2542" w:rsidP="00FE2542">
      <w:pPr>
        <w:numPr>
          <w:ilvl w:val="0"/>
          <w:numId w:val="3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Учащийся, завершивший рисунок, должен затем назначить кого-то еще для рисования в своей команде.</w:t>
      </w:r>
    </w:p>
    <w:p w:rsidR="00FE2542" w:rsidRPr="00FE2542" w:rsidRDefault="00FE2542" w:rsidP="00FE2542">
      <w:pPr>
        <w:numPr>
          <w:ilvl w:val="0"/>
          <w:numId w:val="3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Повторяйте это, пока все слова не исчезнут — убедитесь, что у вас достаточно слов, чтобы каждый ученик мог нарисовать хотя бы один раз!</w:t>
      </w:r>
    </w:p>
    <w:p w:rsidR="00FE2542" w:rsidRPr="00FE2542" w:rsidRDefault="00FE2542" w:rsidP="00FE2542">
      <w:pPr>
        <w:spacing w:before="200" w:after="100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proofErr w:type="spellStart"/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spy</w:t>
      </w:r>
      <w:proofErr w:type="spellEnd"/>
    </w:p>
    <w:p w:rsidR="00FE2542" w:rsidRPr="00FE2542" w:rsidRDefault="00FE2542" w:rsidP="00FE2542">
      <w:pPr>
        <w:numPr>
          <w:ilvl w:val="0"/>
          <w:numId w:val="4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Пусть ученики сядут в круг. </w:t>
      </w:r>
    </w:p>
    <w:p w:rsidR="00FE2542" w:rsidRPr="00FE2542" w:rsidRDefault="00FE2542" w:rsidP="00FE2542">
      <w:pPr>
        <w:numPr>
          <w:ilvl w:val="0"/>
          <w:numId w:val="4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Один учащийся осматривается и выбирает что-то в классе или вокруг него, например, загадывает слово “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”. </w:t>
      </w:r>
    </w:p>
    <w:p w:rsidR="00FE2542" w:rsidRPr="00FE2542" w:rsidRDefault="00FE2542" w:rsidP="00FE2542">
      <w:pPr>
        <w:numPr>
          <w:ilvl w:val="0"/>
          <w:numId w:val="4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Затем ученик дает подсказку на выбранный предмет, говоря: «I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spy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my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little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eye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something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beginning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B». </w:t>
      </w:r>
    </w:p>
    <w:p w:rsidR="00FE2542" w:rsidRPr="00FE2542" w:rsidRDefault="00FE2542" w:rsidP="00FE2542">
      <w:pPr>
        <w:numPr>
          <w:ilvl w:val="0"/>
          <w:numId w:val="4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Затем остальные ученики по очереди пытаются угадать, что это такое. </w:t>
      </w:r>
    </w:p>
    <w:p w:rsidR="00FE2542" w:rsidRPr="00FE2542" w:rsidRDefault="00FE2542" w:rsidP="00FE2542">
      <w:pPr>
        <w:numPr>
          <w:ilvl w:val="0"/>
          <w:numId w:val="4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Когда кто-то из ребят правильно угадывает слово, он может выбрать следующее слово, которое должны отгадать другие учащиеся.</w:t>
      </w:r>
    </w:p>
    <w:p w:rsidR="00FE2542" w:rsidRPr="00FE2542" w:rsidRDefault="00FE2542" w:rsidP="00FE2542">
      <w:pPr>
        <w:spacing w:before="200" w:after="100" w:line="25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proofErr w:type="spellStart"/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have</w:t>
      </w:r>
      <w:proofErr w:type="spellEnd"/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b/>
          <w:bCs/>
          <w:sz w:val="28"/>
          <w:szCs w:val="28"/>
        </w:rPr>
        <w:t>got</w:t>
      </w:r>
      <w:proofErr w:type="spellEnd"/>
    </w:p>
    <w:p w:rsidR="00FE2542" w:rsidRPr="00FE2542" w:rsidRDefault="00FE2542" w:rsidP="00FE2542">
      <w:pPr>
        <w:numPr>
          <w:ilvl w:val="0"/>
          <w:numId w:val="5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Пусть первый ученик скажет, что у него имеется, например, I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got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2542">
        <w:rPr>
          <w:rFonts w:ascii="Times New Roman" w:eastAsia="Times New Roman" w:hAnsi="Times New Roman" w:cs="Times New Roman"/>
          <w:sz w:val="28"/>
          <w:szCs w:val="28"/>
        </w:rPr>
        <w:t>pen</w:t>
      </w:r>
      <w:proofErr w:type="spellEnd"/>
      <w:r w:rsidRPr="00FE25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542" w:rsidRPr="00FE2542" w:rsidRDefault="00FE2542" w:rsidP="00FE2542">
      <w:pPr>
        <w:numPr>
          <w:ilvl w:val="0"/>
          <w:numId w:val="5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Следующий ученик скажет такое же предложение, добавив что-то еще. То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E2542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FE2542">
        <w:rPr>
          <w:rFonts w:ascii="Times New Roman" w:eastAsia="Times New Roman" w:hAnsi="Times New Roman" w:cs="Times New Roman"/>
          <w:sz w:val="28"/>
          <w:szCs w:val="28"/>
          <w:lang w:val="en-US"/>
        </w:rPr>
        <w:t>, I have got a pen and a box.</w:t>
      </w:r>
    </w:p>
    <w:p w:rsidR="00FE2542" w:rsidRPr="00FE2542" w:rsidRDefault="00FE2542" w:rsidP="00FE2542">
      <w:pPr>
        <w:numPr>
          <w:ilvl w:val="0"/>
          <w:numId w:val="5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t>Далее по цепочке учащиеся повторяют все слова, которые были произнесены ранее, начиная с первого человека.</w:t>
      </w:r>
    </w:p>
    <w:p w:rsidR="00FE2542" w:rsidRPr="00FE2542" w:rsidRDefault="00FE2542" w:rsidP="00FE2542">
      <w:pPr>
        <w:numPr>
          <w:ilvl w:val="0"/>
          <w:numId w:val="5"/>
        </w:numPr>
        <w:spacing w:before="100" w:beforeAutospacing="1" w:after="125" w:line="338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542">
        <w:rPr>
          <w:rFonts w:ascii="Times New Roman" w:eastAsia="Times New Roman" w:hAnsi="Times New Roman" w:cs="Times New Roman"/>
          <w:sz w:val="28"/>
          <w:szCs w:val="28"/>
        </w:rPr>
        <w:lastRenderedPageBreak/>
        <w:t>Игра заканчивается, если все участники в нужном порядке назвали все слова.</w:t>
      </w:r>
    </w:p>
    <w:p w:rsidR="00AD14CF" w:rsidRPr="00FE2542" w:rsidRDefault="00AD14CF" w:rsidP="00FE2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4CF" w:rsidRPr="00FE2542" w:rsidRDefault="00AD14CF" w:rsidP="00FE25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14CF" w:rsidRPr="00FE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B9D"/>
    <w:multiLevelType w:val="multilevel"/>
    <w:tmpl w:val="887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03381"/>
    <w:multiLevelType w:val="multilevel"/>
    <w:tmpl w:val="24B82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17E65"/>
    <w:multiLevelType w:val="multilevel"/>
    <w:tmpl w:val="67D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93DE2"/>
    <w:multiLevelType w:val="multilevel"/>
    <w:tmpl w:val="8016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B7AA8"/>
    <w:multiLevelType w:val="multilevel"/>
    <w:tmpl w:val="C47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D14CF"/>
    <w:rsid w:val="00AD14CF"/>
    <w:rsid w:val="00FE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25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D14CF"/>
  </w:style>
  <w:style w:type="paragraph" w:customStyle="1" w:styleId="c1">
    <w:name w:val="c1"/>
    <w:basedOn w:val="a"/>
    <w:rsid w:val="00AD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254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ТЦДО</dc:creator>
  <cp:keywords/>
  <dc:description/>
  <cp:lastModifiedBy>ТЦДО</cp:lastModifiedBy>
  <cp:revision>2</cp:revision>
  <dcterms:created xsi:type="dcterms:W3CDTF">2025-12-01T10:26:00Z</dcterms:created>
  <dcterms:modified xsi:type="dcterms:W3CDTF">2025-12-01T11:23:00Z</dcterms:modified>
</cp:coreProperties>
</file>