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Конспект урока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«Тема Востока в творчестве русских композиторов</w:t>
      </w:r>
      <w:r w:rsidRPr="0059333B">
        <w:rPr>
          <w:b/>
          <w:bCs/>
          <w:sz w:val="28"/>
          <w:szCs w:val="28"/>
        </w:rPr>
        <w:t>».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Тип урока: Урок – путешествие.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Организационный момент. Постановка темы и целей урока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Ученики входят в класс под музыку симфонической сюиты «Шахеразада» Н.А.Римского-Корсакова.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У: -Здравствуйте, ребята, занимайте свои места, приведите в порядок своё рабочее место, проверьте все ли необходимые принадлежности у вас с собой.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(Самоконтроль).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У: -Ребята, у нас сегодня необычный урок, к нам пришли гости. Уделите им своё внимание, повернитесь, поздоровайтесь. Садитесь, пожмите друг другу руки в знак поддержки на нашем уроке, улыбнитесь.</w:t>
      </w:r>
    </w:p>
    <w:p w:rsid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 xml:space="preserve">Оставим все тревоги, волнения и с </w:t>
      </w:r>
      <w:r>
        <w:rPr>
          <w:sz w:val="28"/>
          <w:szCs w:val="28"/>
        </w:rPr>
        <w:t xml:space="preserve">хорошим настроением начем 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Но прежде ответьте мне, какую цель вы ставите перед собой, какие предполагаете решить задачи? - «Что вы ожидаете от сегодняшнего урока, что хотите узнать сегодня?» (ответы детей)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А зачем нам это нужно? (узнать о культуре народа других стран, расширить знания о музыкальных произведениях, о композиторах).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Вполне с вами согласна. (слайд 2)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Учитель формулирует (зачитывает цель и задачи).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II. Актуализация опорных знаний. Проверка Д/З.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У: -А сейчас проверим, что вы запомнили с прошлых уроков, как справились с домашним заданием.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На предыдущих уроках мы побывали с вами в музыкальном театре. С какими композиторами, отразившими тему востока в своих произведениях, мы уже познакомились?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Д: -Мы познакомились с произведением Михаила Ивановича Глинки оперой-сказкой «Руслан и Людмила»,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- Мы познакомились с произведением Александра Порфирьевича Бородина оперой «Князь Игорь».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У: -Какие музыкальные фрагменты мы изучили в их произведениях?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Д: -Хор восточных девушек в замке злой волшебницы Наины «Ложится в поле мрак ночной»,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- Хор половецких девушек-невольниц «Улетай на крыльях ветра».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У: - Правильно, молодцы.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Работа с учебником: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–Откройте учебник на стр. 102-103, прочитайте. Найдите в учебнике ответ на вопрос: почему хор восточных девушек в опере Глинки называется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b/>
          <w:bCs/>
          <w:sz w:val="28"/>
          <w:szCs w:val="28"/>
        </w:rPr>
        <w:t>«Персидский хор»</w:t>
      </w:r>
      <w:r w:rsidRPr="0059333B">
        <w:rPr>
          <w:sz w:val="28"/>
          <w:szCs w:val="28"/>
        </w:rPr>
        <w:t>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lastRenderedPageBreak/>
        <w:t>(ответы детей)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–В основе хора восточная народная мелодия, которая была известна в Персии. Отсюда и название – «Персидский хор»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–Молодцы, с заданием справились.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-Исполним оба хора. Представьте поющих, танцующих девушек. Как будем исполнять?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-Напевно, не торопливо, мягко, нежно, убаюкивающе, мечтательно, волшебно, не очень громко, пленительно, завораживающе,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–Почему вы так считаете?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 Девушки заманивают путников своим волшебным пением.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-А хор «Улетай на крыльях ветра»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  <w:u w:val="single"/>
        </w:rPr>
        <w:t>так же, и немножко печально</w:t>
      </w:r>
      <w:r w:rsidRPr="0059333B">
        <w:rPr>
          <w:sz w:val="28"/>
          <w:szCs w:val="28"/>
        </w:rPr>
        <w:t>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–Почему?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–Его исполняют девушки-невольницы. В неволе они тоскуют по своей Родине и к ней посылают свою песню.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 Правильно, молодцы, давайте исполним.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i/>
          <w:iCs/>
          <w:sz w:val="28"/>
          <w:szCs w:val="28"/>
        </w:rPr>
        <w:t>Исполнили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–Молодцы. Какая особенность у этих хоров?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 Они так похожи между собой своим характером, как будто их написал один композитор.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–А где ещё в опере М.И.Глинки «Руслан и Людмила» композитор использует восточные мотивы?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–В сказочном царстве злого волшебника Черномора звучат восточные танцы: турецкий, арабский, лезгинка.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Подводим итог общего Д/З: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-Давайте сделаем вывод, составим КЛАСТЕР: «Каким представлен Восток в музыке русских композиторов». (слайд)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Обсудите, подберите нужные характеристики, работаем в тройках.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Проверим, верно ли вы размышляли. (слайд).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–Вы отлично справились с заданием, молодцы. Сегодня на уроке мы особое место уделим «Сказочному Востоку».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Сейчас мы встретимся с героями некоторых восточных сказок. Возможно, кто-то из них вам уже знаком.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Викторина-(презентация индивидуального Д/З).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–Что общего у сказок разных народов?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–Мудрость.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–О Востоке сложено много не только прекрасных сказок, но и написано много прекрасных стихов.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Индивидуальное домашнее задание – стихотворение «Дивный Восток»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–Молодцы, ребята, вы меня порадовали – отлично справились с общим и индивидуальным Д/З.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lastRenderedPageBreak/>
        <w:t>Изучение нового материала. (Практическая часть).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–А теперь я хочу рассказать подробнее, как в русской музыке появились восточные образы. Русские поэты, писатели, художники, композиторы - всегда обращалась к культуре других народов.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Загадочный, неповторимый, яркий изменчивый Восток, где совмещается, казалось бы, несовместимое –пекло пустыни и свежесть моря, пальмы; зной дня и нежный бархат ночи; верблюды и павлины; нежная покорность и жестокость. Он манил к себе во все времена, но более глубокий интерес к «Восточной теме» обозначился вXIX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</w:rPr>
        <w:t>веке. Именно в это время Восток для России стал более доступным, открытым. Гости с Востока поражали, удивляли своей национальной культурой, роскошью, мудростью, загадочностью женских образов, своей национальной восточной кухней (различными яствами, сладостями, фруктами).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В литературных произведениях русских поэтов (Пушкин, Лермонтов) начинает ярко «звучать» восточная тема. Сюжеты их произведений переносят нас в восточные страны, героями (произведений) становятся арабы, персы, цыгане, грузины, сказочные восточные персонажи. Всё это придаёт б</w:t>
      </w:r>
      <w:r w:rsidRPr="0059333B">
        <w:rPr>
          <w:sz w:val="28"/>
          <w:szCs w:val="28"/>
          <w:u w:val="single"/>
        </w:rPr>
        <w:t>о</w:t>
      </w:r>
      <w:r w:rsidRPr="0059333B">
        <w:rPr>
          <w:sz w:val="28"/>
          <w:szCs w:val="28"/>
        </w:rPr>
        <w:t>льшую яркость их произведениям, усиливает контраст образов.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В русской музыке, так же как и в литературе, (XIX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</w:rPr>
        <w:t>в.), начиная с М.И.Глинки, впервые ожили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  <w:u w:val="single"/>
        </w:rPr>
        <w:t>восточные образы, очень близкие к образам русской сказки.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В таких сложных, больших произведениях как опера, балет зазвучали не только русские мелодии, интонации, но и восточные – арабские, персидские, турецкие, кавказские.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Все эти восточные образы , созданные русскими композиторами в своём творчестве часто так и называют – «Русский Восток»</w:t>
      </w:r>
      <w:r w:rsidRPr="0059333B">
        <w:rPr>
          <w:rStyle w:val="apple-converted-space"/>
          <w:rFonts w:ascii="Tahoma" w:hAnsi="Tahoma" w:cs="Tahoma"/>
          <w:b/>
          <w:bCs/>
          <w:color w:val="000000"/>
          <w:sz w:val="28"/>
          <w:szCs w:val="28"/>
        </w:rPr>
        <w:t> </w:t>
      </w:r>
      <w:r w:rsidRPr="0059333B">
        <w:rPr>
          <w:sz w:val="28"/>
          <w:szCs w:val="28"/>
        </w:rPr>
        <w:t>((РУССКИМИ КОМПОЗИТОРАМИ В РУССКИХ ПРОИЗВЕДЕНИЯХ))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–Не случайно на урок я принесла для вас книгу, это не простая книга,- она хранит много секретов, мудрых, поучающих мыслей. Это сказки , которые создавались на протяжении многих веков многими поколениями разных народов Востока: арабами, персами, индусами, турками.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–Вы, конечно, догадались, как называется эта книга?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–«Тысяча и одна ночь».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–Верно. В России перевод сборника сказок появился в начале 19 века.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Впервые, прочитав его, Н.А.Римский-Корсаков был восхищён этой книгой. Композитор давно был влюблён в Восток, в культуру восточных народов. Вы знаете, что композитор некоторый период своей жизни прожил на Востоке. Всё это и послужило причиной создания прекрасного музыкального произведения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b/>
          <w:bCs/>
          <w:sz w:val="28"/>
          <w:szCs w:val="28"/>
        </w:rPr>
        <w:t>симфонической сюиты «Шехерехада»</w:t>
      </w:r>
      <w:r w:rsidRPr="0059333B">
        <w:rPr>
          <w:sz w:val="28"/>
          <w:szCs w:val="28"/>
        </w:rPr>
        <w:t>, которую он написал в очень короткий срок, всего за два месяца. (слайд:</w:t>
      </w:r>
      <w:r w:rsidRPr="0059333B">
        <w:rPr>
          <w:b/>
          <w:bCs/>
          <w:sz w:val="28"/>
          <w:szCs w:val="28"/>
        </w:rPr>
        <w:t>определение «что такое сюита»</w:t>
      </w:r>
      <w:r w:rsidRPr="0059333B">
        <w:rPr>
          <w:sz w:val="28"/>
          <w:szCs w:val="28"/>
        </w:rPr>
        <w:t>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Работа в тетрадях: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lastRenderedPageBreak/>
        <w:t>У. –Откройте тетради в разделе «теория», запишите определение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b/>
          <w:bCs/>
          <w:sz w:val="28"/>
          <w:szCs w:val="28"/>
        </w:rPr>
        <w:t>ЖАНР СЮИТА</w:t>
      </w:r>
      <w:r w:rsidRPr="0059333B">
        <w:rPr>
          <w:sz w:val="28"/>
          <w:szCs w:val="28"/>
        </w:rPr>
        <w:t>. На пошлом уроке мы провели подготовительную работу и знаем что: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-1. Симфоническая сюита – это… (дети продолжают)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–Произведение для симфонического оркестра.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–В сюите «Шехерезада» количество частей?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–В сюите «Шехерезада» 4 части.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–Как называются эти части (работаем по тетрадям)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–Называют.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–Молодцы. На сегодняшнем уроке мы продолжим работу. Будем работать с первой частью сюиты, где даны основные музыкальные характеристики главных героев, продолжите мою мысль.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–Султана Шахриара и султанши Шехерезады.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–Верно, молодцы. В симфонической сюите «Шехерезада» можно услышать, представив увидеть чудеса Востока. Своё сочинение композитор предворяет небольшим программным вступлением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  <w:u w:val="single"/>
        </w:rPr>
        <w:t>(слайд) (сам нижеследующий текст).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i/>
          <w:iCs/>
          <w:sz w:val="28"/>
          <w:szCs w:val="28"/>
        </w:rPr>
        <w:t>«Султан Шахриар, убеждённый в коварстве и неверности женщин, дал зарок казнить каждую из своих жён после первой ночи; но султанша Шехерезада спасла свою жизнь тем, что сумела занять его сказками, рассказывая их ему в продолжении 1001 ночи, так что, побуждаемый любопытством, Шахриар постоянно откладывал её казнь и, наконец, совершенно оставил своё намерение.»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Много чудес рассказала ему Шехерезада, приводя стихи поэтов, сопровождая их пением, вплетая сказку в сказку и рассказ в рассказ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Слушание музыки: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Прослушаем фрагмент из первой части сюиты. После прослушивания вы должны охарактеризовать музыкальные образы главных героев.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i/>
          <w:iCs/>
          <w:sz w:val="28"/>
          <w:szCs w:val="28"/>
        </w:rPr>
        <w:t>Слушаем.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–Молодцы, слушали внимательно.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i/>
          <w:iCs/>
          <w:sz w:val="28"/>
          <w:szCs w:val="28"/>
        </w:rPr>
        <w:t>Задание.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–На столе у вас лежат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  <w:u w:val="single"/>
        </w:rPr>
        <w:t>карточки,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</w:rPr>
        <w:t>разложите их перед собой. Выберете нужные для ответа на мои вопросы.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1.?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Каков нрав восточного повелителя Шахриара? Каким вы себе его представили?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 грозный, могущественный, жёсткий, подозрительный, властный, непреклонный.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–Как вы это почувствовали?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–Услышать и почувствовать помогли музыкальные инструменты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-Воинственно, грозно, жёстко звучат инструменты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  <w:u w:val="single"/>
        </w:rPr>
        <w:t>медной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  <w:u w:val="single"/>
        </w:rPr>
        <w:t> </w:t>
      </w:r>
      <w:r w:rsidRPr="0059333B">
        <w:rPr>
          <w:sz w:val="28"/>
          <w:szCs w:val="28"/>
        </w:rPr>
        <w:t>духовой группы.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–молодцы, верно.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2.?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lastRenderedPageBreak/>
        <w:t>У. –А как выглядит образ Шехерезады?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–Нежная, утончённая, изящная, пленительная, загадочная, мечтательная.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–Как вы это почувствовали?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–музыкальные инструменты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  <w:u w:val="single"/>
        </w:rPr>
        <w:t>скрипка и арфа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</w:rPr>
        <w:t>помогли представить образ Шехерезады.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3.?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–С чем можно сравнить мелодический рисунок образа Шехерезады?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Д. –С восточным орнаментом, с узором – вьющийся, волнистый, затейливый, красочный.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–Молодцы, вы порадовали меня своими ответами.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i/>
          <w:iCs/>
          <w:sz w:val="28"/>
          <w:szCs w:val="28"/>
        </w:rPr>
        <w:t>А теперьможно немного расслабиться, отдохнём, потанцуем.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Физминутка :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Под музыку «Восточные сказки» - (индивидуальное) Д/З.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(слайд – танцующие восточные девушки)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b/>
          <w:bCs/>
          <w:sz w:val="28"/>
          <w:szCs w:val="28"/>
        </w:rPr>
        <w:t>Закрепление. Вывод по уроку. Рефлексия.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i/>
          <w:iCs/>
          <w:sz w:val="28"/>
          <w:szCs w:val="28"/>
        </w:rPr>
        <w:t>Беседа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У. -Так что же интересного, нового вы узнали на сегодняшнем уроке?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i/>
          <w:iCs/>
          <w:sz w:val="28"/>
          <w:szCs w:val="28"/>
        </w:rPr>
        <w:t>Ответы детей</w:t>
      </w:r>
      <w:r w:rsidRPr="0059333B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9333B">
        <w:rPr>
          <w:sz w:val="28"/>
          <w:szCs w:val="28"/>
        </w:rPr>
        <w:t>(предположительно):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Сегодня на уроке мы ещё больше узнали о востоке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УЗНАЛИ, ПОЧЕМУ НА ВОСТОЧНЫЕ ТЕМЫ ПИСАЛИ СВОИ ПРОИЗВЕДЕНИЯ КОМПОЗИТОРЫ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УЗНАЛИ, ЧТО СОБОЙ ПРЕДСТАВЛЯЕТ ЖАНР СЮИТА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УЗНАЛИ, КАК ПОНИМАТЬ ВЫРАЖЕНИЕ РУССКИЙ ВОСТОК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59333B" w:rsidRPr="0059333B" w:rsidRDefault="0059333B" w:rsidP="0059333B">
      <w:pPr>
        <w:pStyle w:val="a4"/>
        <w:rPr>
          <w:sz w:val="28"/>
          <w:szCs w:val="28"/>
        </w:rPr>
      </w:pPr>
      <w:r w:rsidRPr="0059333B">
        <w:rPr>
          <w:sz w:val="28"/>
          <w:szCs w:val="28"/>
        </w:rPr>
        <w:t>УЗНАЛИ, ЧТО СВОЮ СИМФОНИЧЕСКУЮ СЮИТУ ИЗ 4-х ЧАСТЕЙ РИМСКИЙ-КОРСАКОВ НАПИСАЛ ЗА ДВА МЕСЯЦА</w:t>
      </w:r>
    </w:p>
    <w:p w:rsidR="0059333B" w:rsidRPr="0059333B" w:rsidRDefault="0059333B" w:rsidP="0059333B">
      <w:pPr>
        <w:pStyle w:val="a4"/>
        <w:rPr>
          <w:sz w:val="28"/>
          <w:szCs w:val="28"/>
        </w:rPr>
      </w:pPr>
    </w:p>
    <w:p w:rsidR="00B74436" w:rsidRPr="0059333B" w:rsidRDefault="00B74436" w:rsidP="0059333B">
      <w:pPr>
        <w:pStyle w:val="a4"/>
        <w:rPr>
          <w:sz w:val="28"/>
          <w:szCs w:val="28"/>
        </w:rPr>
      </w:pPr>
    </w:p>
    <w:sectPr w:rsidR="00B74436" w:rsidRPr="0059333B" w:rsidSect="00B7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2B33"/>
    <w:multiLevelType w:val="multilevel"/>
    <w:tmpl w:val="3B929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20068DD"/>
    <w:multiLevelType w:val="multilevel"/>
    <w:tmpl w:val="49CEBD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267672C"/>
    <w:multiLevelType w:val="multilevel"/>
    <w:tmpl w:val="9D2634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9333B"/>
    <w:rsid w:val="0059333B"/>
    <w:rsid w:val="00B7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33B"/>
  </w:style>
  <w:style w:type="paragraph" w:styleId="a4">
    <w:name w:val="No Spacing"/>
    <w:uiPriority w:val="1"/>
    <w:qFormat/>
    <w:rsid w:val="005933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1381</Words>
  <Characters>7872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2015-09-16T20:04:00Z</dcterms:created>
  <dcterms:modified xsi:type="dcterms:W3CDTF">2015-09-16T20:07:00Z</dcterms:modified>
</cp:coreProperties>
</file>