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D52" w:rsidRDefault="005A4D52" w:rsidP="005A4D52">
      <w:pPr>
        <w:pStyle w:val="1"/>
        <w:shd w:val="clear" w:color="auto" w:fill="FFFFFF"/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Тезис</w:t>
      </w:r>
      <w:r w:rsidR="00646692">
        <w:rPr>
          <w:sz w:val="28"/>
          <w:szCs w:val="28"/>
        </w:rPr>
        <w:t>ы</w:t>
      </w:r>
      <w:r w:rsidR="004825E8" w:rsidRPr="005A4D52">
        <w:rPr>
          <w:sz w:val="28"/>
          <w:szCs w:val="28"/>
        </w:rPr>
        <w:t xml:space="preserve"> к докладу на тему:</w:t>
      </w:r>
    </w:p>
    <w:p w:rsidR="00F02B4F" w:rsidRPr="005A4D52" w:rsidRDefault="00F02B4F" w:rsidP="005A4D52">
      <w:pPr>
        <w:pStyle w:val="1"/>
        <w:shd w:val="clear" w:color="auto" w:fill="FFFFFF"/>
        <w:tabs>
          <w:tab w:val="left" w:pos="720"/>
        </w:tabs>
        <w:spacing w:line="360" w:lineRule="auto"/>
        <w:rPr>
          <w:sz w:val="28"/>
          <w:szCs w:val="28"/>
        </w:rPr>
      </w:pPr>
      <w:r w:rsidRPr="005A4D52">
        <w:rPr>
          <w:sz w:val="28"/>
          <w:szCs w:val="28"/>
        </w:rPr>
        <w:t>Формирование коммуникативных</w:t>
      </w:r>
      <w:r w:rsidR="004825E8" w:rsidRPr="005A4D52">
        <w:rPr>
          <w:sz w:val="28"/>
          <w:szCs w:val="28"/>
        </w:rPr>
        <w:t xml:space="preserve"> УУД </w:t>
      </w:r>
      <w:r w:rsidRPr="005A4D52">
        <w:rPr>
          <w:sz w:val="28"/>
          <w:szCs w:val="28"/>
        </w:rPr>
        <w:t>у младших школьников</w:t>
      </w:r>
      <w:r w:rsidR="004825E8" w:rsidRPr="005A4D52">
        <w:rPr>
          <w:sz w:val="28"/>
          <w:szCs w:val="28"/>
        </w:rPr>
        <w:t xml:space="preserve"> в коллективной творческой деятельности.</w:t>
      </w:r>
    </w:p>
    <w:p w:rsidR="004825E8" w:rsidRPr="005A4D52" w:rsidRDefault="004825E8" w:rsidP="005A4D5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4D52">
        <w:rPr>
          <w:rFonts w:ascii="Times New Roman" w:hAnsi="Times New Roman" w:cs="Times New Roman"/>
          <w:sz w:val="28"/>
          <w:szCs w:val="28"/>
        </w:rPr>
        <w:t xml:space="preserve">Выполнила: </w:t>
      </w:r>
      <w:r w:rsidR="005A4D52">
        <w:rPr>
          <w:rFonts w:ascii="Times New Roman" w:hAnsi="Times New Roman" w:cs="Times New Roman"/>
          <w:sz w:val="28"/>
          <w:szCs w:val="28"/>
        </w:rPr>
        <w:t>Горохова Лариса Афанасьевна</w:t>
      </w:r>
    </w:p>
    <w:p w:rsidR="005A4D52" w:rsidRDefault="005A4D52" w:rsidP="005A4D5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начальных классов </w:t>
      </w:r>
      <w:r w:rsidR="004825E8" w:rsidRPr="005A4D52">
        <w:rPr>
          <w:rFonts w:ascii="Times New Roman" w:hAnsi="Times New Roman" w:cs="Times New Roman"/>
          <w:sz w:val="28"/>
          <w:szCs w:val="28"/>
        </w:rPr>
        <w:t xml:space="preserve">МБОУ </w:t>
      </w:r>
    </w:p>
    <w:p w:rsidR="004825E8" w:rsidRPr="005A4D52" w:rsidRDefault="005A4D52" w:rsidP="005A4D5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825E8" w:rsidRPr="005A4D5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охсоголлохская </w:t>
      </w:r>
      <w:r w:rsidR="004825E8" w:rsidRPr="005A4D52">
        <w:rPr>
          <w:rFonts w:ascii="Times New Roman" w:hAnsi="Times New Roman" w:cs="Times New Roman"/>
          <w:sz w:val="28"/>
          <w:szCs w:val="28"/>
        </w:rPr>
        <w:t>СОШ с УИОП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825E8" w:rsidRPr="005A4D52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4825E8" w:rsidRPr="005A4D52" w:rsidRDefault="004825E8" w:rsidP="005A4D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D52">
        <w:rPr>
          <w:rFonts w:ascii="Times New Roman" w:hAnsi="Times New Roman" w:cs="Times New Roman"/>
          <w:sz w:val="28"/>
          <w:szCs w:val="28"/>
        </w:rPr>
        <w:t xml:space="preserve">        </w:t>
      </w:r>
      <w:r w:rsidR="008F2B83" w:rsidRPr="005A4D52">
        <w:rPr>
          <w:rFonts w:ascii="Times New Roman" w:hAnsi="Times New Roman" w:cs="Times New Roman"/>
          <w:sz w:val="28"/>
          <w:szCs w:val="28"/>
        </w:rPr>
        <w:t xml:space="preserve">     </w:t>
      </w:r>
      <w:r w:rsidR="00DC1BED" w:rsidRPr="005A4D52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5A4D52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627CE9" w:rsidRPr="005A4D52" w:rsidRDefault="00F02B4F" w:rsidP="005A4D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D52">
        <w:rPr>
          <w:rFonts w:ascii="Times New Roman" w:hAnsi="Times New Roman" w:cs="Times New Roman"/>
          <w:sz w:val="28"/>
          <w:szCs w:val="28"/>
        </w:rPr>
        <w:t xml:space="preserve">         Образовательный процесс в современной начальной школе ориентируется на развитие творческих возможностей ребёнка и формирование способности учащихся к самообразованию. Важнейшим приоритетом начального общего образования становится развитие личности через  формирование универсальных учебных действий (познавательные, регулятивные, личностные и коммуникативные).</w:t>
      </w:r>
      <w:r w:rsidR="00681B0E" w:rsidRPr="005A4D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1B0E" w:rsidRPr="005A4D52" w:rsidRDefault="00681B0E" w:rsidP="005A4D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D52">
        <w:rPr>
          <w:rFonts w:ascii="Times New Roman" w:hAnsi="Times New Roman" w:cs="Times New Roman"/>
          <w:sz w:val="28"/>
          <w:szCs w:val="28"/>
        </w:rPr>
        <w:t xml:space="preserve">         В рамках обучения большую роль приобретает комму</w:t>
      </w:r>
      <w:r w:rsidR="00751624" w:rsidRPr="005A4D52">
        <w:rPr>
          <w:rFonts w:ascii="Times New Roman" w:hAnsi="Times New Roman" w:cs="Times New Roman"/>
          <w:sz w:val="28"/>
          <w:szCs w:val="28"/>
        </w:rPr>
        <w:t>ни</w:t>
      </w:r>
      <w:r w:rsidRPr="005A4D52">
        <w:rPr>
          <w:rFonts w:ascii="Times New Roman" w:hAnsi="Times New Roman" w:cs="Times New Roman"/>
          <w:sz w:val="28"/>
          <w:szCs w:val="28"/>
        </w:rPr>
        <w:t>кативная деятельность обучающегося.</w:t>
      </w:r>
    </w:p>
    <w:p w:rsidR="00A6690B" w:rsidRPr="005A4D52" w:rsidRDefault="00143D54" w:rsidP="005A4D52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D52">
        <w:rPr>
          <w:rFonts w:ascii="Times New Roman" w:hAnsi="Times New Roman" w:cs="Times New Roman"/>
          <w:sz w:val="28"/>
          <w:szCs w:val="28"/>
        </w:rPr>
        <w:t xml:space="preserve">     </w:t>
      </w:r>
      <w:r w:rsidR="00681B0E" w:rsidRPr="005A4D52">
        <w:rPr>
          <w:rFonts w:ascii="Times New Roman" w:hAnsi="Times New Roman" w:cs="Times New Roman"/>
          <w:sz w:val="28"/>
          <w:szCs w:val="28"/>
        </w:rPr>
        <w:t xml:space="preserve">     </w:t>
      </w:r>
      <w:r w:rsidRPr="005A4D52">
        <w:rPr>
          <w:rFonts w:ascii="Times New Roman" w:hAnsi="Times New Roman" w:cs="Times New Roman"/>
          <w:sz w:val="28"/>
          <w:szCs w:val="28"/>
        </w:rPr>
        <w:t>Актуальность проблемы исследования: Низкий уровень комму</w:t>
      </w:r>
      <w:r w:rsidR="00751624" w:rsidRPr="005A4D52">
        <w:rPr>
          <w:rFonts w:ascii="Times New Roman" w:hAnsi="Times New Roman" w:cs="Times New Roman"/>
          <w:sz w:val="28"/>
          <w:szCs w:val="28"/>
        </w:rPr>
        <w:t>ни</w:t>
      </w:r>
      <w:r w:rsidRPr="005A4D52">
        <w:rPr>
          <w:rFonts w:ascii="Times New Roman" w:hAnsi="Times New Roman" w:cs="Times New Roman"/>
          <w:sz w:val="28"/>
          <w:szCs w:val="28"/>
        </w:rPr>
        <w:t>кат</w:t>
      </w:r>
      <w:r w:rsidR="005A4D52">
        <w:rPr>
          <w:rFonts w:ascii="Times New Roman" w:hAnsi="Times New Roman" w:cs="Times New Roman"/>
          <w:sz w:val="28"/>
          <w:szCs w:val="28"/>
        </w:rPr>
        <w:t xml:space="preserve">ивных учебных действий находит </w:t>
      </w:r>
      <w:r w:rsidRPr="005A4D52">
        <w:rPr>
          <w:rFonts w:ascii="Times New Roman" w:hAnsi="Times New Roman" w:cs="Times New Roman"/>
          <w:sz w:val="28"/>
          <w:szCs w:val="28"/>
        </w:rPr>
        <w:t xml:space="preserve">отражение в увеличении количества детей с высокой социальной и межличностной тревожностью. Всё чаще наблюдаются случаи отвержения и травли детей одноклассниками, переживания одиночества, </w:t>
      </w:r>
      <w:r w:rsidR="00627CE9" w:rsidRPr="005A4D52">
        <w:rPr>
          <w:rFonts w:ascii="Times New Roman" w:hAnsi="Times New Roman" w:cs="Times New Roman"/>
          <w:sz w:val="28"/>
          <w:szCs w:val="28"/>
        </w:rPr>
        <w:t>проявления враждебности и агрессии по отношению к сверстникам. Все это придает особую актуальность воспитанию умения сотрудничать</w:t>
      </w:r>
      <w:r w:rsidR="00681B0E" w:rsidRPr="005A4D52">
        <w:rPr>
          <w:rFonts w:ascii="Times New Roman" w:hAnsi="Times New Roman" w:cs="Times New Roman"/>
          <w:sz w:val="28"/>
          <w:szCs w:val="28"/>
        </w:rPr>
        <w:t xml:space="preserve"> и работать в группе, быть толерантным к разнообразным мнениям, уметь слушать и слышать партнера, свободно, четко и понятно излагать свою точку зрения на проблему.</w:t>
      </w:r>
      <w:r w:rsidR="00452EBC" w:rsidRPr="005A4D52">
        <w:rPr>
          <w:rFonts w:ascii="Times New Roman" w:hAnsi="Times New Roman" w:cs="Times New Roman"/>
          <w:sz w:val="28"/>
          <w:szCs w:val="28"/>
        </w:rPr>
        <w:t xml:space="preserve"> Формирование способности и готовности учащихся реализовывать универсальные учебные действия позволит повысить эффективность образовательно-воспитательного процесса в начальной школе.</w:t>
      </w:r>
    </w:p>
    <w:p w:rsidR="00A6690B" w:rsidRPr="005A4D52" w:rsidRDefault="00452EBC" w:rsidP="005A4D52">
      <w:pPr>
        <w:spacing w:after="0" w:line="360" w:lineRule="auto"/>
        <w:ind w:firstLine="284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A4D52">
        <w:rPr>
          <w:rFonts w:ascii="Times New Roman" w:hAnsi="Times New Roman" w:cs="Times New Roman"/>
          <w:sz w:val="28"/>
          <w:szCs w:val="28"/>
        </w:rPr>
        <w:t xml:space="preserve">    </w:t>
      </w:r>
      <w:r w:rsidR="00F02B4F" w:rsidRPr="005A4D52">
        <w:rPr>
          <w:rFonts w:ascii="Times New Roman" w:hAnsi="Times New Roman" w:cs="Times New Roman"/>
          <w:sz w:val="28"/>
          <w:szCs w:val="28"/>
        </w:rPr>
        <w:t xml:space="preserve">         </w:t>
      </w:r>
      <w:r w:rsidR="00A6690B" w:rsidRPr="005A4D52">
        <w:rPr>
          <w:rFonts w:ascii="Times New Roman" w:eastAsia="Arial Unicode MS" w:hAnsi="Times New Roman" w:cs="Times New Roman"/>
          <w:sz w:val="28"/>
          <w:szCs w:val="28"/>
        </w:rPr>
        <w:t xml:space="preserve"> Одним из эффективных методов формирования комму</w:t>
      </w:r>
      <w:r w:rsidR="00751624" w:rsidRPr="005A4D52">
        <w:rPr>
          <w:rFonts w:ascii="Times New Roman" w:eastAsia="Arial Unicode MS" w:hAnsi="Times New Roman" w:cs="Times New Roman"/>
          <w:sz w:val="28"/>
          <w:szCs w:val="28"/>
        </w:rPr>
        <w:t>ни</w:t>
      </w:r>
      <w:r w:rsidR="00A6690B" w:rsidRPr="005A4D52">
        <w:rPr>
          <w:rFonts w:ascii="Times New Roman" w:eastAsia="Arial Unicode MS" w:hAnsi="Times New Roman" w:cs="Times New Roman"/>
          <w:sz w:val="28"/>
          <w:szCs w:val="28"/>
        </w:rPr>
        <w:t>кативных УУД, является работа в группе, которая предполагает высокую степень самостоятельности, инициативности учащихся, формирует развитие социальных навыков школьников в процессе групповых работ.</w:t>
      </w:r>
    </w:p>
    <w:p w:rsidR="00A6690B" w:rsidRPr="005A4D52" w:rsidRDefault="00A6690B" w:rsidP="005A4D52">
      <w:pPr>
        <w:spacing w:after="0" w:line="360" w:lineRule="auto"/>
        <w:ind w:firstLine="284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A4D52">
        <w:rPr>
          <w:rFonts w:ascii="Times New Roman" w:eastAsia="Arial Unicode MS" w:hAnsi="Times New Roman" w:cs="Times New Roman"/>
          <w:sz w:val="28"/>
          <w:szCs w:val="28"/>
        </w:rPr>
        <w:t xml:space="preserve">В связи с этим, работая по развивающим технологиям, поставила перед собой задачу: организация групповой работы учащихся. Взаимодействие «учитель – </w:t>
      </w:r>
      <w:r w:rsidRPr="005A4D52">
        <w:rPr>
          <w:rFonts w:ascii="Times New Roman" w:eastAsia="Arial Unicode MS" w:hAnsi="Times New Roman" w:cs="Times New Roman"/>
          <w:sz w:val="28"/>
          <w:szCs w:val="28"/>
        </w:rPr>
        <w:lastRenderedPageBreak/>
        <w:t>группа совместно действующих детей» является одной из  форм учебного сотрудничества в классе.</w:t>
      </w:r>
    </w:p>
    <w:p w:rsidR="00AE51DC" w:rsidRPr="005A4D52" w:rsidRDefault="00A6690B" w:rsidP="005A4D52">
      <w:pPr>
        <w:spacing w:after="0" w:line="360" w:lineRule="auto"/>
        <w:ind w:firstLine="284"/>
        <w:jc w:val="both"/>
        <w:rPr>
          <w:rFonts w:ascii="Times New Roman" w:eastAsia="Arial Unicode MS" w:hAnsi="Times New Roman" w:cs="Times New Roman"/>
          <w:b/>
          <w:sz w:val="28"/>
          <w:szCs w:val="28"/>
          <w:u w:val="single"/>
        </w:rPr>
      </w:pPr>
      <w:r w:rsidRPr="005A4D52">
        <w:rPr>
          <w:rFonts w:ascii="Times New Roman" w:eastAsia="Arial Unicode MS" w:hAnsi="Times New Roman" w:cs="Times New Roman"/>
          <w:sz w:val="28"/>
          <w:szCs w:val="28"/>
        </w:rPr>
        <w:t xml:space="preserve">Работу в группах я начала с выработки основных правил. Мы с моими учениками пришли к выводу, что должно достигаться: </w:t>
      </w:r>
    </w:p>
    <w:p w:rsidR="00A6690B" w:rsidRPr="005A4D52" w:rsidRDefault="00AE51DC" w:rsidP="005A4D52">
      <w:pPr>
        <w:spacing w:after="0" w:line="36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5A4D52">
        <w:rPr>
          <w:rFonts w:ascii="Times New Roman" w:eastAsia="Arial Unicode MS" w:hAnsi="Times New Roman" w:cs="Times New Roman"/>
          <w:b/>
          <w:sz w:val="28"/>
          <w:szCs w:val="28"/>
        </w:rPr>
        <w:t>- полное внимание к однокласснику,</w:t>
      </w:r>
    </w:p>
    <w:p w:rsidR="00AE51DC" w:rsidRPr="005A4D52" w:rsidRDefault="00AE51DC" w:rsidP="005A4D52">
      <w:pPr>
        <w:spacing w:after="0" w:line="36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5A4D52">
        <w:rPr>
          <w:rFonts w:ascii="Times New Roman" w:eastAsia="Arial Unicode MS" w:hAnsi="Times New Roman" w:cs="Times New Roman"/>
          <w:b/>
          <w:sz w:val="28"/>
          <w:szCs w:val="28"/>
        </w:rPr>
        <w:t>- серьезное отношение к мыслям, чувствам других,</w:t>
      </w:r>
    </w:p>
    <w:p w:rsidR="00AE51DC" w:rsidRPr="005A4D52" w:rsidRDefault="005A4D52" w:rsidP="005A4D52">
      <w:pPr>
        <w:spacing w:after="0" w:line="36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sz w:val="28"/>
          <w:szCs w:val="28"/>
        </w:rPr>
        <w:t xml:space="preserve">- терпимость, </w:t>
      </w:r>
      <w:r w:rsidR="00AE51DC" w:rsidRPr="005A4D52">
        <w:rPr>
          <w:rFonts w:ascii="Times New Roman" w:eastAsia="Arial Unicode MS" w:hAnsi="Times New Roman" w:cs="Times New Roman"/>
          <w:b/>
          <w:sz w:val="28"/>
          <w:szCs w:val="28"/>
        </w:rPr>
        <w:t>дружелюбие,</w:t>
      </w:r>
    </w:p>
    <w:p w:rsidR="00AE51DC" w:rsidRPr="005A4D52" w:rsidRDefault="00AE51DC" w:rsidP="005A4D52">
      <w:pPr>
        <w:spacing w:after="0" w:line="36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5A4D52">
        <w:rPr>
          <w:rFonts w:ascii="Times New Roman" w:eastAsia="Arial Unicode MS" w:hAnsi="Times New Roman" w:cs="Times New Roman"/>
          <w:b/>
          <w:sz w:val="28"/>
          <w:szCs w:val="28"/>
        </w:rPr>
        <w:t>- никто не имеет права смеяться над ошибками товарища.</w:t>
      </w:r>
    </w:p>
    <w:p w:rsidR="00A6690B" w:rsidRPr="005A4D52" w:rsidRDefault="00AE51DC" w:rsidP="005A4D52">
      <w:pPr>
        <w:spacing w:after="0" w:line="360" w:lineRule="auto"/>
        <w:ind w:firstLine="284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A4D52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A6690B" w:rsidRPr="005A4D52">
        <w:rPr>
          <w:rFonts w:ascii="Times New Roman" w:eastAsia="Arial Unicode MS" w:hAnsi="Times New Roman" w:cs="Times New Roman"/>
          <w:sz w:val="28"/>
          <w:szCs w:val="28"/>
        </w:rPr>
        <w:t>Все учащиеся принимали активное участие в обсуждении этих правил. В процессе выполнения этого задания, у учащихся формировались универсальные учебные действия в личностных (базовые ценности: терпение, добро, освоение роли ученика, формирование интереса к учению), коммуникативных (участие в диалоге), познавательных (отвечали на простые вопросы учителя), регулятивных (работа по инструкции, которую сами выработали) сферах.</w:t>
      </w:r>
      <w:r w:rsidR="00F403FC" w:rsidRPr="005A4D52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</w:p>
    <w:p w:rsidR="00A6690B" w:rsidRPr="005A4D52" w:rsidRDefault="00F403FC" w:rsidP="005A4D52">
      <w:pPr>
        <w:spacing w:after="0" w:line="360" w:lineRule="auto"/>
        <w:ind w:firstLine="284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A4D52">
        <w:rPr>
          <w:rFonts w:ascii="Times New Roman" w:eastAsia="Arial Unicode MS" w:hAnsi="Times New Roman" w:cs="Times New Roman"/>
          <w:sz w:val="28"/>
          <w:szCs w:val="28"/>
        </w:rPr>
        <w:t xml:space="preserve">Чтобы активно использовать формы коллективной творческой деятельности с учетом интересов и способностей учащихся, был составлен план курса занятий по формированию </w:t>
      </w:r>
      <w:r w:rsidR="00E01817" w:rsidRPr="005A4D52">
        <w:rPr>
          <w:rFonts w:ascii="Times New Roman" w:eastAsia="Arial Unicode MS" w:hAnsi="Times New Roman" w:cs="Times New Roman"/>
          <w:sz w:val="28"/>
          <w:szCs w:val="28"/>
        </w:rPr>
        <w:t>комму</w:t>
      </w:r>
      <w:r w:rsidR="00751624" w:rsidRPr="005A4D52">
        <w:rPr>
          <w:rFonts w:ascii="Times New Roman" w:eastAsia="Arial Unicode MS" w:hAnsi="Times New Roman" w:cs="Times New Roman"/>
          <w:sz w:val="28"/>
          <w:szCs w:val="28"/>
        </w:rPr>
        <w:t>ни</w:t>
      </w:r>
      <w:r w:rsidR="00E01817" w:rsidRPr="005A4D52">
        <w:rPr>
          <w:rFonts w:ascii="Times New Roman" w:eastAsia="Arial Unicode MS" w:hAnsi="Times New Roman" w:cs="Times New Roman"/>
          <w:sz w:val="28"/>
          <w:szCs w:val="28"/>
        </w:rPr>
        <w:t>кативных УУД, которые были включены в воспитательную систему класса по направлениям:</w:t>
      </w:r>
    </w:p>
    <w:p w:rsidR="00A6690B" w:rsidRPr="005A4D52" w:rsidRDefault="00A6690B" w:rsidP="005A4D52">
      <w:pPr>
        <w:numPr>
          <w:ilvl w:val="0"/>
          <w:numId w:val="8"/>
        </w:numPr>
        <w:spacing w:after="0" w:line="360" w:lineRule="auto"/>
        <w:ind w:left="0" w:firstLine="284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A4D52">
        <w:rPr>
          <w:rFonts w:ascii="Times New Roman" w:eastAsia="Arial Unicode MS" w:hAnsi="Times New Roman" w:cs="Times New Roman"/>
          <w:sz w:val="28"/>
          <w:szCs w:val="28"/>
        </w:rPr>
        <w:t>Спортивно-оздоровительная деятельность</w:t>
      </w:r>
    </w:p>
    <w:p w:rsidR="00A6690B" w:rsidRPr="005A4D52" w:rsidRDefault="00A6690B" w:rsidP="005A4D52">
      <w:pPr>
        <w:numPr>
          <w:ilvl w:val="0"/>
          <w:numId w:val="8"/>
        </w:numPr>
        <w:spacing w:after="0" w:line="360" w:lineRule="auto"/>
        <w:ind w:left="0" w:firstLine="284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A4D52">
        <w:rPr>
          <w:rFonts w:ascii="Times New Roman" w:eastAsia="Arial Unicode MS" w:hAnsi="Times New Roman" w:cs="Times New Roman"/>
          <w:sz w:val="28"/>
          <w:szCs w:val="28"/>
        </w:rPr>
        <w:t>Художественно – эстетическая деятельность</w:t>
      </w:r>
    </w:p>
    <w:p w:rsidR="00A6690B" w:rsidRPr="005A4D52" w:rsidRDefault="00A6690B" w:rsidP="005A4D52">
      <w:pPr>
        <w:numPr>
          <w:ilvl w:val="0"/>
          <w:numId w:val="8"/>
        </w:numPr>
        <w:spacing w:after="0" w:line="360" w:lineRule="auto"/>
        <w:ind w:left="0" w:firstLine="284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A4D52">
        <w:rPr>
          <w:rFonts w:ascii="Times New Roman" w:eastAsia="Arial Unicode MS" w:hAnsi="Times New Roman" w:cs="Times New Roman"/>
          <w:sz w:val="28"/>
          <w:szCs w:val="28"/>
        </w:rPr>
        <w:t>Научно – познавательная деятельность</w:t>
      </w:r>
    </w:p>
    <w:p w:rsidR="00A6690B" w:rsidRPr="005A4D52" w:rsidRDefault="00A6690B" w:rsidP="005A4D52">
      <w:pPr>
        <w:numPr>
          <w:ilvl w:val="0"/>
          <w:numId w:val="8"/>
        </w:numPr>
        <w:spacing w:after="0" w:line="360" w:lineRule="auto"/>
        <w:ind w:left="0" w:firstLine="284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A4D52">
        <w:rPr>
          <w:rFonts w:ascii="Times New Roman" w:eastAsia="Arial Unicode MS" w:hAnsi="Times New Roman" w:cs="Times New Roman"/>
          <w:sz w:val="28"/>
          <w:szCs w:val="28"/>
        </w:rPr>
        <w:t>Военно-патриотическая деятельность</w:t>
      </w:r>
    </w:p>
    <w:p w:rsidR="00A6690B" w:rsidRPr="005A4D52" w:rsidRDefault="00A6690B" w:rsidP="005A4D52">
      <w:pPr>
        <w:numPr>
          <w:ilvl w:val="0"/>
          <w:numId w:val="8"/>
        </w:numPr>
        <w:spacing w:after="0" w:line="360" w:lineRule="auto"/>
        <w:ind w:left="0" w:firstLine="284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A4D52">
        <w:rPr>
          <w:rFonts w:ascii="Times New Roman" w:eastAsia="Arial Unicode MS" w:hAnsi="Times New Roman" w:cs="Times New Roman"/>
          <w:sz w:val="28"/>
          <w:szCs w:val="28"/>
        </w:rPr>
        <w:t>Общественно-полезная деятельность</w:t>
      </w:r>
    </w:p>
    <w:p w:rsidR="00A6690B" w:rsidRPr="005A4D52" w:rsidRDefault="00A6690B" w:rsidP="005A4D52">
      <w:pPr>
        <w:numPr>
          <w:ilvl w:val="0"/>
          <w:numId w:val="8"/>
        </w:numPr>
        <w:spacing w:after="0" w:line="360" w:lineRule="auto"/>
        <w:ind w:left="0" w:firstLine="284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A4D52">
        <w:rPr>
          <w:rFonts w:ascii="Times New Roman" w:eastAsia="Arial Unicode MS" w:hAnsi="Times New Roman" w:cs="Times New Roman"/>
          <w:sz w:val="28"/>
          <w:szCs w:val="28"/>
        </w:rPr>
        <w:t>Проектная деятельность</w:t>
      </w:r>
    </w:p>
    <w:p w:rsidR="00E01817" w:rsidRPr="005A4D52" w:rsidRDefault="00E01817" w:rsidP="005A4D52">
      <w:pPr>
        <w:spacing w:after="0" w:line="360" w:lineRule="auto"/>
        <w:ind w:left="284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E01817" w:rsidRPr="005A4D52" w:rsidRDefault="00E01817" w:rsidP="005A4D5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4D52">
        <w:rPr>
          <w:rFonts w:ascii="Times New Roman" w:eastAsia="Arial Unicode MS" w:hAnsi="Times New Roman" w:cs="Times New Roman"/>
          <w:sz w:val="28"/>
          <w:szCs w:val="28"/>
        </w:rPr>
        <w:t xml:space="preserve">     </w:t>
      </w:r>
      <w:r w:rsidRPr="005A4D52">
        <w:rPr>
          <w:rFonts w:ascii="Times New Roman" w:hAnsi="Times New Roman" w:cs="Times New Roman"/>
          <w:sz w:val="28"/>
          <w:szCs w:val="28"/>
        </w:rPr>
        <w:t>Для ее организации используются различные формы: экскурсии, кружки, секции, круглые столы, конференции, диспуты, олимпиады, конкурсы, соревнования, поисковые и научные исследования, общественно-полезные практики, социальные проекты.</w:t>
      </w:r>
    </w:p>
    <w:p w:rsidR="00E01817" w:rsidRPr="005A4D52" w:rsidRDefault="00E01817" w:rsidP="005A4D5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4D52">
        <w:rPr>
          <w:rFonts w:ascii="Times New Roman" w:hAnsi="Times New Roman" w:cs="Times New Roman"/>
          <w:sz w:val="28"/>
          <w:szCs w:val="28"/>
        </w:rPr>
        <w:t>В классе проводится мониторинг по социометрии, по мотивации учебн</w:t>
      </w:r>
      <w:r w:rsidR="00751624" w:rsidRPr="005A4D52">
        <w:rPr>
          <w:rFonts w:ascii="Times New Roman" w:hAnsi="Times New Roman" w:cs="Times New Roman"/>
          <w:sz w:val="28"/>
          <w:szCs w:val="28"/>
        </w:rPr>
        <w:t>ой деятельности, по сформированн</w:t>
      </w:r>
      <w:r w:rsidRPr="005A4D52">
        <w:rPr>
          <w:rFonts w:ascii="Times New Roman" w:hAnsi="Times New Roman" w:cs="Times New Roman"/>
          <w:sz w:val="28"/>
          <w:szCs w:val="28"/>
        </w:rPr>
        <w:t>ости</w:t>
      </w:r>
      <w:r w:rsidR="00A83339" w:rsidRPr="005A4D52">
        <w:rPr>
          <w:rFonts w:ascii="Times New Roman" w:hAnsi="Times New Roman" w:cs="Times New Roman"/>
          <w:sz w:val="28"/>
          <w:szCs w:val="28"/>
        </w:rPr>
        <w:t xml:space="preserve"> УУД среди учащихся, который дает возможность проследить как развиваются УУД у каждого ребенка.</w:t>
      </w:r>
    </w:p>
    <w:p w:rsidR="00A83339" w:rsidRPr="005A4D52" w:rsidRDefault="00DC1BED" w:rsidP="005A4D5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4D52">
        <w:rPr>
          <w:rFonts w:ascii="Times New Roman" w:hAnsi="Times New Roman" w:cs="Times New Roman"/>
          <w:sz w:val="28"/>
          <w:szCs w:val="28"/>
        </w:rPr>
        <w:lastRenderedPageBreak/>
        <w:t>Таким образом</w:t>
      </w:r>
      <w:r w:rsidR="00751624" w:rsidRPr="005A4D52">
        <w:rPr>
          <w:rFonts w:ascii="Times New Roman" w:hAnsi="Times New Roman" w:cs="Times New Roman"/>
          <w:sz w:val="28"/>
          <w:szCs w:val="28"/>
        </w:rPr>
        <w:t>,</w:t>
      </w:r>
      <w:r w:rsidRPr="005A4D52">
        <w:rPr>
          <w:rFonts w:ascii="Times New Roman" w:hAnsi="Times New Roman" w:cs="Times New Roman"/>
          <w:sz w:val="28"/>
          <w:szCs w:val="28"/>
        </w:rPr>
        <w:t xml:space="preserve"> к</w:t>
      </w:r>
      <w:r w:rsidR="00A83339" w:rsidRPr="005A4D52">
        <w:rPr>
          <w:rFonts w:ascii="Times New Roman" w:hAnsi="Times New Roman" w:cs="Times New Roman"/>
          <w:sz w:val="28"/>
          <w:szCs w:val="28"/>
        </w:rPr>
        <w:t>оллективная форма организации дает возможность формировать навыки и умения работать вместе, строить общение, развивать почву для проявления и формирования общественно ценностных мотивов. Совместный труд обладает качествами, способными стимулировать интерес к обучению и к творческой активности детей. Именно то обстоятельство, что детям нравится работать сообща</w:t>
      </w:r>
      <w:r w:rsidRPr="005A4D52">
        <w:rPr>
          <w:rFonts w:ascii="Times New Roman" w:hAnsi="Times New Roman" w:cs="Times New Roman"/>
          <w:sz w:val="28"/>
          <w:szCs w:val="28"/>
        </w:rPr>
        <w:t>, что их радует сопричастность к полученному общему итогу работы, определяет необходимость разработки и внедрения коллективных форм в практику воспитания детей, формирования комму</w:t>
      </w:r>
      <w:r w:rsidR="00751624" w:rsidRPr="005A4D52">
        <w:rPr>
          <w:rFonts w:ascii="Times New Roman" w:hAnsi="Times New Roman" w:cs="Times New Roman"/>
          <w:sz w:val="28"/>
          <w:szCs w:val="28"/>
        </w:rPr>
        <w:t>ни</w:t>
      </w:r>
      <w:r w:rsidRPr="005A4D52">
        <w:rPr>
          <w:rFonts w:ascii="Times New Roman" w:hAnsi="Times New Roman" w:cs="Times New Roman"/>
          <w:sz w:val="28"/>
          <w:szCs w:val="28"/>
        </w:rPr>
        <w:t>кативных УУД у младших школьников.</w:t>
      </w:r>
    </w:p>
    <w:p w:rsidR="00DC1BED" w:rsidRPr="005A4D52" w:rsidRDefault="00DC1BED" w:rsidP="005A4D5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83339" w:rsidRPr="005A4D52" w:rsidRDefault="00A83339" w:rsidP="005A4D5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1817" w:rsidRPr="005A4D52" w:rsidRDefault="00E01817" w:rsidP="005A4D5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6690B" w:rsidRPr="005A4D52" w:rsidRDefault="00A6690B" w:rsidP="005A4D52">
      <w:pPr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A6690B" w:rsidRPr="005A4D52" w:rsidRDefault="00A6690B" w:rsidP="005A4D52">
      <w:pPr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sectPr w:rsidR="00A6690B" w:rsidRPr="005A4D52" w:rsidSect="00994A18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A18" w:rsidRDefault="00994A18" w:rsidP="00994A18">
      <w:pPr>
        <w:spacing w:after="0" w:line="240" w:lineRule="auto"/>
      </w:pPr>
      <w:r>
        <w:separator/>
      </w:r>
    </w:p>
  </w:endnote>
  <w:endnote w:type="continuationSeparator" w:id="0">
    <w:p w:rsidR="00994A18" w:rsidRDefault="00994A18" w:rsidP="00994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A18" w:rsidRDefault="00994A18" w:rsidP="00994A18">
      <w:pPr>
        <w:spacing w:after="0" w:line="240" w:lineRule="auto"/>
      </w:pPr>
      <w:r>
        <w:separator/>
      </w:r>
    </w:p>
  </w:footnote>
  <w:footnote w:type="continuationSeparator" w:id="0">
    <w:p w:rsidR="00994A18" w:rsidRDefault="00994A18" w:rsidP="00994A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31191"/>
    <w:multiLevelType w:val="hybridMultilevel"/>
    <w:tmpl w:val="5BF6448E"/>
    <w:lvl w:ilvl="0" w:tplc="9C30441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37A6325"/>
    <w:multiLevelType w:val="multilevel"/>
    <w:tmpl w:val="A328D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0719D6"/>
    <w:multiLevelType w:val="hybridMultilevel"/>
    <w:tmpl w:val="A3043B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CC4D13"/>
    <w:multiLevelType w:val="hybridMultilevel"/>
    <w:tmpl w:val="2DEAEE3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BE724D"/>
    <w:multiLevelType w:val="hybridMultilevel"/>
    <w:tmpl w:val="042A0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A5C99"/>
    <w:rsid w:val="00084560"/>
    <w:rsid w:val="000E42D2"/>
    <w:rsid w:val="00143D54"/>
    <w:rsid w:val="001448AE"/>
    <w:rsid w:val="002C10D1"/>
    <w:rsid w:val="002C6EF9"/>
    <w:rsid w:val="00376DF5"/>
    <w:rsid w:val="003E05B4"/>
    <w:rsid w:val="00452EBC"/>
    <w:rsid w:val="004825E8"/>
    <w:rsid w:val="00530E3F"/>
    <w:rsid w:val="00584C86"/>
    <w:rsid w:val="005A4D52"/>
    <w:rsid w:val="005D3842"/>
    <w:rsid w:val="00627CE9"/>
    <w:rsid w:val="00646692"/>
    <w:rsid w:val="00681B0E"/>
    <w:rsid w:val="007225D2"/>
    <w:rsid w:val="00751624"/>
    <w:rsid w:val="007B212C"/>
    <w:rsid w:val="007F1505"/>
    <w:rsid w:val="00821316"/>
    <w:rsid w:val="0087412B"/>
    <w:rsid w:val="008A1DC5"/>
    <w:rsid w:val="008A5C99"/>
    <w:rsid w:val="008C7CE7"/>
    <w:rsid w:val="008D163D"/>
    <w:rsid w:val="008F2B83"/>
    <w:rsid w:val="009367FA"/>
    <w:rsid w:val="00936D34"/>
    <w:rsid w:val="00957344"/>
    <w:rsid w:val="00994A18"/>
    <w:rsid w:val="00A329E3"/>
    <w:rsid w:val="00A52EB5"/>
    <w:rsid w:val="00A6690B"/>
    <w:rsid w:val="00A83339"/>
    <w:rsid w:val="00AE51DC"/>
    <w:rsid w:val="00B11EA0"/>
    <w:rsid w:val="00C27301"/>
    <w:rsid w:val="00C616B9"/>
    <w:rsid w:val="00DA3593"/>
    <w:rsid w:val="00DC1BED"/>
    <w:rsid w:val="00E013AD"/>
    <w:rsid w:val="00E01817"/>
    <w:rsid w:val="00E802A3"/>
    <w:rsid w:val="00E91924"/>
    <w:rsid w:val="00E91B64"/>
    <w:rsid w:val="00ED4A54"/>
    <w:rsid w:val="00EF2AA9"/>
    <w:rsid w:val="00F02B4F"/>
    <w:rsid w:val="00F403FC"/>
    <w:rsid w:val="00F44B3E"/>
    <w:rsid w:val="00FC33C7"/>
    <w:rsid w:val="00FD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33551"/>
  <w15:docId w15:val="{FFDCC3EC-C65E-4730-B327-EFB5C6FC5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12B"/>
  </w:style>
  <w:style w:type="paragraph" w:styleId="1">
    <w:name w:val="heading 1"/>
    <w:basedOn w:val="a"/>
    <w:next w:val="a"/>
    <w:link w:val="10"/>
    <w:qFormat/>
    <w:rsid w:val="00F02B4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A5C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C616B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rsid w:val="00F02B4F"/>
    <w:rPr>
      <w:rFonts w:ascii="Times New Roman" w:eastAsia="Times New Roman" w:hAnsi="Times New Roman" w:cs="Times New Roman"/>
      <w:b/>
      <w:sz w:val="20"/>
      <w:szCs w:val="20"/>
    </w:rPr>
  </w:style>
  <w:style w:type="paragraph" w:styleId="a5">
    <w:name w:val="Normal (Web)"/>
    <w:basedOn w:val="a"/>
    <w:unhideWhenUsed/>
    <w:rsid w:val="00F02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F02B4F"/>
    <w:rPr>
      <w:rFonts w:ascii="Times New Roman" w:hAnsi="Times New Roman" w:cs="Times New Roman" w:hint="default"/>
    </w:rPr>
  </w:style>
  <w:style w:type="paragraph" w:styleId="a6">
    <w:name w:val="header"/>
    <w:basedOn w:val="a"/>
    <w:link w:val="a7"/>
    <w:uiPriority w:val="99"/>
    <w:semiHidden/>
    <w:unhideWhenUsed/>
    <w:rsid w:val="00994A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94A18"/>
  </w:style>
  <w:style w:type="paragraph" w:styleId="a8">
    <w:name w:val="footer"/>
    <w:basedOn w:val="a"/>
    <w:link w:val="a9"/>
    <w:uiPriority w:val="99"/>
    <w:semiHidden/>
    <w:unhideWhenUsed/>
    <w:rsid w:val="00994A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94A18"/>
  </w:style>
  <w:style w:type="character" w:styleId="aa">
    <w:name w:val="Strong"/>
    <w:basedOn w:val="a0"/>
    <w:qFormat/>
    <w:rsid w:val="007225D2"/>
    <w:rPr>
      <w:b/>
      <w:bCs/>
    </w:rPr>
  </w:style>
  <w:style w:type="character" w:styleId="ab">
    <w:name w:val="Hyperlink"/>
    <w:basedOn w:val="a0"/>
    <w:rsid w:val="007225D2"/>
    <w:rPr>
      <w:color w:val="0000FF"/>
      <w:u w:val="single"/>
    </w:rPr>
  </w:style>
  <w:style w:type="character" w:styleId="ac">
    <w:name w:val="Emphasis"/>
    <w:basedOn w:val="a0"/>
    <w:qFormat/>
    <w:rsid w:val="007225D2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722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225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1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47A82-ADF3-4DC7-A678-5EF209EE7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3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Лариса</cp:lastModifiedBy>
  <cp:revision>17</cp:revision>
  <dcterms:created xsi:type="dcterms:W3CDTF">2015-12-25T02:14:00Z</dcterms:created>
  <dcterms:modified xsi:type="dcterms:W3CDTF">2025-11-20T10:50:00Z</dcterms:modified>
</cp:coreProperties>
</file>