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2D90D" w14:textId="77777777" w:rsidR="002A254A" w:rsidRPr="0088681F" w:rsidRDefault="00436F45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4"/>
        </w:rPr>
      </w:pPr>
      <w:r w:rsidRPr="0088681F">
        <w:rPr>
          <w:rFonts w:ascii="Times New Roman" w:hAnsi="Times New Roman" w:cs="Times New Roman"/>
          <w:color w:val="auto"/>
          <w:sz w:val="28"/>
          <w:szCs w:val="24"/>
        </w:rPr>
        <w:t>УПРАВЛЕНИЕ ОБРАЗОВАНИЯ АДМИНИСТРАЦИИ ГОРОДА ИВАНОВА</w:t>
      </w:r>
    </w:p>
    <w:p w14:paraId="0F7DA383" w14:textId="77777777" w:rsidR="002A254A" w:rsidRPr="0088681F" w:rsidRDefault="00436F45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4"/>
        </w:rPr>
      </w:pPr>
      <w:r w:rsidRPr="0088681F">
        <w:rPr>
          <w:rFonts w:ascii="Times New Roman" w:hAnsi="Times New Roman" w:cs="Times New Roman"/>
          <w:color w:val="auto"/>
          <w:sz w:val="28"/>
          <w:szCs w:val="24"/>
        </w:rPr>
        <w:t xml:space="preserve">МУНИЦИПАЛЬНОЕ БЮДЖЕТНОЕ УЧРЕЖДЕНИЕ </w:t>
      </w:r>
    </w:p>
    <w:p w14:paraId="61F69F9F" w14:textId="77777777" w:rsidR="002A254A" w:rsidRPr="0088681F" w:rsidRDefault="00436F45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4"/>
        </w:rPr>
      </w:pPr>
      <w:r w:rsidRPr="0088681F">
        <w:rPr>
          <w:rFonts w:ascii="Times New Roman" w:hAnsi="Times New Roman" w:cs="Times New Roman"/>
          <w:color w:val="auto"/>
          <w:sz w:val="28"/>
          <w:szCs w:val="24"/>
        </w:rPr>
        <w:t xml:space="preserve">ДОПОЛНИТЕЛЬНОГО ОБРАЗОВАНИЯ </w:t>
      </w:r>
    </w:p>
    <w:p w14:paraId="4D567818" w14:textId="77777777" w:rsidR="002A254A" w:rsidRPr="0088681F" w:rsidRDefault="00436F45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4"/>
        </w:rPr>
      </w:pPr>
      <w:r w:rsidRPr="0088681F">
        <w:rPr>
          <w:rFonts w:ascii="Times New Roman" w:hAnsi="Times New Roman" w:cs="Times New Roman"/>
          <w:color w:val="auto"/>
          <w:sz w:val="28"/>
          <w:szCs w:val="24"/>
        </w:rPr>
        <w:t>ЦЕНТР СОЦИАЛЬНЫХ КОМПЕТЕНЦИЙ «ПРИТЯЖЕНИЕ»</w:t>
      </w:r>
    </w:p>
    <w:p w14:paraId="094A08B0" w14:textId="77777777" w:rsidR="002A254A" w:rsidRPr="0088681F" w:rsidRDefault="002A254A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4"/>
        </w:rPr>
      </w:pPr>
    </w:p>
    <w:p w14:paraId="783C04DA" w14:textId="77777777" w:rsidR="002A254A" w:rsidRPr="0088681F" w:rsidRDefault="002A254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19312E3" w14:textId="77777777" w:rsidR="002A254A" w:rsidRPr="0088681F" w:rsidRDefault="002A254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186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500A24" w:rsidRPr="0088681F" w14:paraId="6A7E89F0" w14:textId="77777777">
        <w:tc>
          <w:tcPr>
            <w:tcW w:w="4785" w:type="dxa"/>
            <w:shd w:val="clear" w:color="auto" w:fill="auto"/>
          </w:tcPr>
          <w:p w14:paraId="72485352" w14:textId="77777777" w:rsidR="002A254A" w:rsidRPr="0088681F" w:rsidRDefault="00436F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88681F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РЕКОМЕНДОВАНО</w:t>
            </w:r>
          </w:p>
          <w:p w14:paraId="5BB16E38" w14:textId="77777777" w:rsidR="002A254A" w:rsidRPr="0088681F" w:rsidRDefault="00436F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88681F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Председатель НМС</w:t>
            </w:r>
          </w:p>
          <w:p w14:paraId="40DE36BB" w14:textId="77777777" w:rsidR="002A254A" w:rsidRPr="0088681F" w:rsidRDefault="00436F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88681F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____________В.А. Жидкова</w:t>
            </w:r>
          </w:p>
          <w:p w14:paraId="27E67C5A" w14:textId="77777777" w:rsidR="002A254A" w:rsidRPr="0088681F" w:rsidRDefault="002A25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</w:p>
          <w:p w14:paraId="503D490F" w14:textId="77777777" w:rsidR="002A254A" w:rsidRPr="0088681F" w:rsidRDefault="00436F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88681F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Протокол № _____________</w:t>
            </w:r>
          </w:p>
          <w:p w14:paraId="5A289F69" w14:textId="77777777" w:rsidR="002A254A" w:rsidRPr="0088681F" w:rsidRDefault="00436F4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88681F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от «___»____________20___ г.</w:t>
            </w:r>
          </w:p>
          <w:p w14:paraId="63786C9D" w14:textId="77777777" w:rsidR="002A254A" w:rsidRPr="0088681F" w:rsidRDefault="002A25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1DEBAB56" w14:textId="77777777" w:rsidR="002A254A" w:rsidRPr="0088681F" w:rsidRDefault="00436F45">
            <w:pPr>
              <w:spacing w:after="0" w:line="240" w:lineRule="auto"/>
              <w:rPr>
                <w:rFonts w:ascii="Times New Roman" w:hAnsi="Times New Roman" w:cs="Times New Roman"/>
                <w:caps/>
                <w:color w:val="auto"/>
                <w:sz w:val="28"/>
                <w:szCs w:val="24"/>
              </w:rPr>
            </w:pPr>
            <w:r w:rsidRPr="0088681F">
              <w:rPr>
                <w:rFonts w:ascii="Times New Roman" w:hAnsi="Times New Roman" w:cs="Times New Roman"/>
                <w:caps/>
                <w:color w:val="auto"/>
                <w:sz w:val="28"/>
                <w:szCs w:val="24"/>
              </w:rPr>
              <w:t>Утверждаю</w:t>
            </w:r>
          </w:p>
          <w:p w14:paraId="7518D616" w14:textId="77777777" w:rsidR="002A254A" w:rsidRPr="0088681F" w:rsidRDefault="00436F4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88681F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Директор МБУ ДО ЦСК «Притяжение»</w:t>
            </w:r>
          </w:p>
          <w:p w14:paraId="54D9EDA5" w14:textId="77777777" w:rsidR="002A254A" w:rsidRPr="0088681F" w:rsidRDefault="00436F45">
            <w:pPr>
              <w:tabs>
                <w:tab w:val="left" w:pos="35"/>
              </w:tabs>
              <w:spacing w:after="0" w:line="240" w:lineRule="auto"/>
              <w:rPr>
                <w:rFonts w:ascii="Times New Roman" w:hAnsi="Times New Roman" w:cs="Times New Roman"/>
                <w:caps/>
                <w:color w:val="auto"/>
                <w:sz w:val="28"/>
                <w:szCs w:val="24"/>
              </w:rPr>
            </w:pPr>
            <w:r w:rsidRPr="0088681F">
              <w:rPr>
                <w:rFonts w:ascii="Times New Roman" w:hAnsi="Times New Roman" w:cs="Times New Roman"/>
                <w:color w:val="auto"/>
                <w:sz w:val="28"/>
              </w:rPr>
              <w:t>_____________ И.М. Хохлова</w:t>
            </w:r>
          </w:p>
          <w:p w14:paraId="477EC31C" w14:textId="77777777" w:rsidR="002A254A" w:rsidRPr="0088681F" w:rsidRDefault="00436F4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88681F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Приказ №_________________</w:t>
            </w:r>
          </w:p>
          <w:p w14:paraId="650FDFC9" w14:textId="77777777" w:rsidR="002A254A" w:rsidRPr="0088681F" w:rsidRDefault="00436F4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88681F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от «____» _________ 20____г.</w:t>
            </w:r>
          </w:p>
          <w:p w14:paraId="2D092153" w14:textId="77777777" w:rsidR="002A254A" w:rsidRPr="0088681F" w:rsidRDefault="002A254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</w:p>
          <w:p w14:paraId="525037EE" w14:textId="77777777" w:rsidR="002A254A" w:rsidRPr="0088681F" w:rsidRDefault="002A254A">
            <w:pPr>
              <w:spacing w:after="0" w:line="240" w:lineRule="auto"/>
              <w:rPr>
                <w:rFonts w:ascii="Times New Roman" w:hAnsi="Times New Roman" w:cs="Times New Roman"/>
                <w:caps/>
                <w:color w:val="auto"/>
                <w:sz w:val="28"/>
                <w:szCs w:val="24"/>
              </w:rPr>
            </w:pPr>
          </w:p>
        </w:tc>
      </w:tr>
    </w:tbl>
    <w:p w14:paraId="137EAC49" w14:textId="77777777" w:rsidR="002A254A" w:rsidRPr="0088681F" w:rsidRDefault="002A254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DA415CD" w14:textId="77777777" w:rsidR="002A254A" w:rsidRPr="0088681F" w:rsidRDefault="002A254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AE55CE6" w14:textId="77777777" w:rsidR="002A254A" w:rsidRPr="0088681F" w:rsidRDefault="002A254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C29ADF5" w14:textId="77777777" w:rsidR="002A254A" w:rsidRPr="0088681F" w:rsidRDefault="002A25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6037802" w14:textId="77777777" w:rsidR="002A254A" w:rsidRPr="0088681F" w:rsidRDefault="00436F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88681F">
        <w:rPr>
          <w:rFonts w:ascii="Times New Roman" w:hAnsi="Times New Roman"/>
          <w:b/>
          <w:bCs/>
          <w:color w:val="auto"/>
          <w:sz w:val="32"/>
          <w:szCs w:val="32"/>
        </w:rPr>
        <w:t>Дополнительная общеобразовательная общеразвивающая</w:t>
      </w:r>
    </w:p>
    <w:p w14:paraId="1E1F9CB3" w14:textId="77777777" w:rsidR="002A254A" w:rsidRPr="0088681F" w:rsidRDefault="00436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88681F">
        <w:rPr>
          <w:rFonts w:ascii="Times New Roman" w:hAnsi="Times New Roman"/>
          <w:b/>
          <w:bCs/>
          <w:color w:val="auto"/>
          <w:sz w:val="32"/>
          <w:szCs w:val="32"/>
        </w:rPr>
        <w:t>программа</w:t>
      </w:r>
    </w:p>
    <w:p w14:paraId="3DCB4CCE" w14:textId="44A85DD2" w:rsidR="002A254A" w:rsidRPr="0088681F" w:rsidRDefault="005338D0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32"/>
          <w:szCs w:val="32"/>
        </w:rPr>
      </w:pPr>
      <w:r w:rsidRPr="0088681F">
        <w:rPr>
          <w:rFonts w:ascii="Times New Roman" w:hAnsi="Times New Roman"/>
          <w:b/>
          <w:bCs/>
          <w:color w:val="auto"/>
          <w:sz w:val="32"/>
          <w:szCs w:val="32"/>
        </w:rPr>
        <w:t>«Йога</w:t>
      </w:r>
      <w:r w:rsidR="00C6105D" w:rsidRPr="0088681F">
        <w:rPr>
          <w:rFonts w:ascii="Times New Roman" w:hAnsi="Times New Roman"/>
          <w:b/>
          <w:bCs/>
          <w:color w:val="auto"/>
          <w:sz w:val="32"/>
          <w:szCs w:val="32"/>
        </w:rPr>
        <w:t xml:space="preserve"> смеха</w:t>
      </w:r>
      <w:r w:rsidRPr="0088681F">
        <w:rPr>
          <w:rFonts w:ascii="Times New Roman" w:hAnsi="Times New Roman"/>
          <w:b/>
          <w:bCs/>
          <w:color w:val="auto"/>
          <w:sz w:val="32"/>
          <w:szCs w:val="32"/>
        </w:rPr>
        <w:t>»</w:t>
      </w:r>
    </w:p>
    <w:p w14:paraId="0A241177" w14:textId="5E14AA8B" w:rsidR="005338D0" w:rsidRPr="0088681F" w:rsidRDefault="005338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88681F">
        <w:rPr>
          <w:rFonts w:ascii="Times New Roman" w:hAnsi="Times New Roman"/>
          <w:bCs/>
          <w:color w:val="auto"/>
          <w:sz w:val="28"/>
          <w:szCs w:val="28"/>
        </w:rPr>
        <w:t>(стартовый уровень)</w:t>
      </w:r>
    </w:p>
    <w:p w14:paraId="3B4E4324" w14:textId="77777777" w:rsidR="002A254A" w:rsidRPr="0088681F" w:rsidRDefault="002A2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4472A0C8" w14:textId="77777777" w:rsidR="002A254A" w:rsidRPr="0088681F" w:rsidRDefault="002A2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7C8EF74A" w14:textId="77777777" w:rsidR="002A254A" w:rsidRPr="0088681F" w:rsidRDefault="002A254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3B1BB89" w14:textId="77777777" w:rsidR="002A254A" w:rsidRPr="0088681F" w:rsidRDefault="002A254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4742E98" w14:textId="77777777" w:rsidR="002A254A" w:rsidRPr="0088681F" w:rsidRDefault="002A254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82C3D0F" w14:textId="77777777" w:rsidR="002A254A" w:rsidRPr="0088681F" w:rsidRDefault="002A254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42F38FF" w14:textId="77777777" w:rsidR="002A254A" w:rsidRPr="0088681F" w:rsidRDefault="00436F4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8681F">
        <w:rPr>
          <w:rFonts w:ascii="Times New Roman" w:hAnsi="Times New Roman"/>
          <w:color w:val="auto"/>
          <w:sz w:val="28"/>
          <w:szCs w:val="28"/>
        </w:rPr>
        <w:t>Направленность: физкультурно-спортивная</w:t>
      </w:r>
    </w:p>
    <w:p w14:paraId="52AA7297" w14:textId="77777777" w:rsidR="002A254A" w:rsidRPr="0088681F" w:rsidRDefault="00C6105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8681F">
        <w:rPr>
          <w:rFonts w:ascii="Times New Roman" w:hAnsi="Times New Roman"/>
          <w:color w:val="auto"/>
          <w:sz w:val="28"/>
          <w:szCs w:val="28"/>
        </w:rPr>
        <w:t xml:space="preserve">Профиль: </w:t>
      </w:r>
      <w:r w:rsidR="00436F45" w:rsidRPr="0088681F">
        <w:rPr>
          <w:rFonts w:ascii="Times New Roman" w:hAnsi="Times New Roman"/>
          <w:color w:val="auto"/>
          <w:sz w:val="28"/>
          <w:szCs w:val="28"/>
        </w:rPr>
        <w:t xml:space="preserve"> физическая подготовка</w:t>
      </w:r>
    </w:p>
    <w:p w14:paraId="6FFAF088" w14:textId="77777777" w:rsidR="002A254A" w:rsidRPr="0088681F" w:rsidRDefault="00436F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8681F">
        <w:rPr>
          <w:rFonts w:ascii="Times New Roman" w:hAnsi="Times New Roman"/>
          <w:color w:val="auto"/>
          <w:sz w:val="28"/>
          <w:szCs w:val="28"/>
        </w:rPr>
        <w:t>Возраст детей: 6-10 лет</w:t>
      </w:r>
    </w:p>
    <w:p w14:paraId="08EA7DE8" w14:textId="77777777" w:rsidR="002A254A" w:rsidRPr="0088681F" w:rsidRDefault="00436F45">
      <w:pPr>
        <w:tabs>
          <w:tab w:val="left" w:pos="2552"/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8681F">
        <w:rPr>
          <w:rFonts w:ascii="Times New Roman" w:hAnsi="Times New Roman"/>
          <w:color w:val="auto"/>
          <w:sz w:val="28"/>
          <w:szCs w:val="28"/>
        </w:rPr>
        <w:t>Срок реализации: 1 год</w:t>
      </w:r>
    </w:p>
    <w:p w14:paraId="26ECE15C" w14:textId="77777777" w:rsidR="002A254A" w:rsidRPr="0088681F" w:rsidRDefault="002A254A">
      <w:pPr>
        <w:tabs>
          <w:tab w:val="left" w:pos="2552"/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88E431D" w14:textId="77777777" w:rsidR="002A254A" w:rsidRPr="0088681F" w:rsidRDefault="002A254A">
      <w:pPr>
        <w:tabs>
          <w:tab w:val="left" w:pos="2552"/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4B18E52" w14:textId="77777777" w:rsidR="002A254A" w:rsidRPr="0088681F" w:rsidRDefault="00436F45">
      <w:pPr>
        <w:tabs>
          <w:tab w:val="left" w:pos="2552"/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8681F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Автор-составитель:</w:t>
      </w:r>
    </w:p>
    <w:p w14:paraId="1AADB104" w14:textId="77777777" w:rsidR="002A254A" w:rsidRPr="0088681F" w:rsidRDefault="00436F45">
      <w:pPr>
        <w:tabs>
          <w:tab w:val="left" w:pos="5103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8681F">
        <w:rPr>
          <w:rFonts w:ascii="Times New Roman" w:hAnsi="Times New Roman"/>
          <w:color w:val="auto"/>
          <w:sz w:val="28"/>
          <w:szCs w:val="28"/>
        </w:rPr>
        <w:t xml:space="preserve">                                       </w:t>
      </w:r>
      <w:r w:rsidR="00C6105D" w:rsidRPr="0088681F">
        <w:rPr>
          <w:rFonts w:ascii="Times New Roman" w:hAnsi="Times New Roman"/>
          <w:color w:val="auto"/>
          <w:sz w:val="28"/>
          <w:szCs w:val="28"/>
        </w:rPr>
        <w:t>Ефремова Елена Валерьевна</w:t>
      </w:r>
      <w:r w:rsidRPr="0088681F">
        <w:rPr>
          <w:rFonts w:ascii="Times New Roman" w:hAnsi="Times New Roman"/>
          <w:color w:val="auto"/>
          <w:sz w:val="28"/>
          <w:szCs w:val="28"/>
        </w:rPr>
        <w:t>,</w:t>
      </w:r>
    </w:p>
    <w:p w14:paraId="146C9609" w14:textId="77777777" w:rsidR="002A254A" w:rsidRPr="0088681F" w:rsidRDefault="00436F45">
      <w:pPr>
        <w:tabs>
          <w:tab w:val="left" w:pos="12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8681F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педагог дополнительного образования</w:t>
      </w:r>
    </w:p>
    <w:p w14:paraId="24C497DC" w14:textId="77777777" w:rsidR="002A254A" w:rsidRPr="0088681F" w:rsidRDefault="002A25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5029C6E" w14:textId="77777777" w:rsidR="002A254A" w:rsidRPr="0088681F" w:rsidRDefault="002A254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037E2B4" w14:textId="77777777" w:rsidR="002A254A" w:rsidRPr="0088681F" w:rsidRDefault="002A254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B00FCD1" w14:textId="77777777" w:rsidR="002A254A" w:rsidRPr="0088681F" w:rsidRDefault="002A254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EFA747" w14:textId="77777777" w:rsidR="002A254A" w:rsidRPr="0088681F" w:rsidRDefault="002A254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7F14855" w14:textId="6730B946" w:rsidR="002A254A" w:rsidRPr="00500A24" w:rsidRDefault="00C6105D">
      <w:pPr>
        <w:tabs>
          <w:tab w:val="left" w:pos="3825"/>
        </w:tabs>
        <w:spacing w:after="0" w:line="240" w:lineRule="auto"/>
        <w:jc w:val="center"/>
        <w:rPr>
          <w:color w:val="FF0000"/>
        </w:rPr>
      </w:pPr>
      <w:r w:rsidRPr="0088681F">
        <w:rPr>
          <w:rFonts w:ascii="Times New Roman" w:hAnsi="Times New Roman"/>
          <w:color w:val="auto"/>
          <w:sz w:val="28"/>
          <w:szCs w:val="28"/>
        </w:rPr>
        <w:t>Иваново, 2025</w:t>
      </w:r>
      <w:r w:rsidR="009625A0" w:rsidRPr="0088681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36F45" w:rsidRPr="00500A24">
        <w:rPr>
          <w:rFonts w:ascii="Arial Unicode MS" w:hAnsi="Arial Unicode MS"/>
          <w:color w:val="FF0000"/>
          <w:sz w:val="28"/>
          <w:szCs w:val="28"/>
        </w:rPr>
        <w:br w:type="page" w:clear="all"/>
      </w:r>
    </w:p>
    <w:p w14:paraId="4E7089D1" w14:textId="77777777" w:rsidR="002A254A" w:rsidRDefault="00436F45">
      <w:pPr>
        <w:tabs>
          <w:tab w:val="left" w:pos="38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Содержание: </w:t>
      </w:r>
    </w:p>
    <w:p w14:paraId="4E6405D2" w14:textId="77777777" w:rsidR="002A254A" w:rsidRDefault="002A254A">
      <w:pPr>
        <w:spacing w:after="300" w:line="254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6E401C88" w14:textId="77777777" w:rsidR="002A254A" w:rsidRDefault="00436F45">
      <w:pPr>
        <w:spacing w:after="300" w:line="254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Раздел № 1 «Комплекс основных характеристик программы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»  </w:t>
      </w:r>
    </w:p>
    <w:p w14:paraId="2C93860B" w14:textId="77777777" w:rsidR="002A254A" w:rsidRDefault="00436F45">
      <w:pPr>
        <w:spacing w:after="293" w:line="264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338D0">
        <w:rPr>
          <w:rFonts w:ascii="Times New Roman" w:hAnsi="Times New Roman"/>
          <w:color w:val="auto"/>
          <w:sz w:val="28"/>
          <w:szCs w:val="28"/>
        </w:rPr>
        <w:t>1</w:t>
      </w:r>
      <w:r>
        <w:rPr>
          <w:rFonts w:ascii="Times New Roman" w:hAnsi="Times New Roman"/>
          <w:color w:val="auto"/>
          <w:sz w:val="24"/>
          <w:szCs w:val="24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1.Пояснительная записка……………………………………………….3</w:t>
      </w:r>
    </w:p>
    <w:p w14:paraId="328A1868" w14:textId="29D19377" w:rsidR="002A254A" w:rsidRDefault="00436F45">
      <w:pPr>
        <w:spacing w:after="296" w:line="264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1.2.Цели и задачи програ</w:t>
      </w:r>
      <w:r w:rsidR="001628EB">
        <w:rPr>
          <w:rFonts w:ascii="Times New Roman" w:hAnsi="Times New Roman"/>
          <w:color w:val="auto"/>
          <w:sz w:val="28"/>
          <w:szCs w:val="28"/>
        </w:rPr>
        <w:t>ммы…………………………………………….4</w:t>
      </w:r>
    </w:p>
    <w:p w14:paraId="76D72166" w14:textId="5B34E608" w:rsidR="002A254A" w:rsidRDefault="00436F45">
      <w:pPr>
        <w:spacing w:after="296" w:line="264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1.3.Содержа</w:t>
      </w:r>
      <w:r w:rsidR="001628EB">
        <w:rPr>
          <w:rFonts w:ascii="Times New Roman" w:hAnsi="Times New Roman"/>
          <w:color w:val="auto"/>
          <w:sz w:val="28"/>
          <w:szCs w:val="28"/>
        </w:rPr>
        <w:t>ние программы………………………………………………5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36293B2B" w14:textId="24E07B87" w:rsidR="002A254A" w:rsidRDefault="00436F45">
      <w:pPr>
        <w:spacing w:after="302" w:line="264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1.4.Планируемы</w:t>
      </w:r>
      <w:r w:rsidR="009557CF">
        <w:rPr>
          <w:rFonts w:ascii="Times New Roman" w:hAnsi="Times New Roman"/>
          <w:color w:val="auto"/>
          <w:sz w:val="28"/>
          <w:szCs w:val="28"/>
        </w:rPr>
        <w:t>е результаты…………………………………………… 8</w:t>
      </w:r>
    </w:p>
    <w:p w14:paraId="66CFB6DD" w14:textId="77777777" w:rsidR="002A254A" w:rsidRDefault="00436F45">
      <w:pPr>
        <w:spacing w:after="300" w:line="254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Раздел №2 «Комплекс организационно-педагогических условий» </w:t>
      </w:r>
    </w:p>
    <w:p w14:paraId="49A718BF" w14:textId="66DF2B35" w:rsidR="002A254A" w:rsidRDefault="00436F45">
      <w:pPr>
        <w:spacing w:after="296" w:line="264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2.1.Краткий календар</w:t>
      </w:r>
      <w:r w:rsidR="009557CF">
        <w:rPr>
          <w:rFonts w:ascii="Times New Roman" w:hAnsi="Times New Roman"/>
          <w:color w:val="auto"/>
          <w:sz w:val="28"/>
          <w:szCs w:val="28"/>
        </w:rPr>
        <w:t>ный учебный график…………………………….9</w:t>
      </w:r>
    </w:p>
    <w:p w14:paraId="2A6D36C6" w14:textId="3A07B531" w:rsidR="002A254A" w:rsidRDefault="00436F45">
      <w:pPr>
        <w:spacing w:after="293" w:line="264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2.2.Условия реализации прогр</w:t>
      </w:r>
      <w:r w:rsidR="009557CF">
        <w:rPr>
          <w:rFonts w:ascii="Times New Roman" w:hAnsi="Times New Roman"/>
          <w:color w:val="auto"/>
          <w:sz w:val="28"/>
          <w:szCs w:val="28"/>
        </w:rPr>
        <w:t>аммы…………………………………… 9</w:t>
      </w:r>
    </w:p>
    <w:p w14:paraId="3ADB062C" w14:textId="198C3C3A" w:rsidR="002A254A" w:rsidRDefault="00436F45">
      <w:pPr>
        <w:spacing w:after="293" w:line="264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2.3.Формы аттестац</w:t>
      </w:r>
      <w:r w:rsidR="001628EB">
        <w:rPr>
          <w:rFonts w:ascii="Times New Roman" w:hAnsi="Times New Roman"/>
          <w:color w:val="auto"/>
          <w:sz w:val="28"/>
          <w:szCs w:val="28"/>
        </w:rPr>
        <w:t xml:space="preserve">ии </w:t>
      </w:r>
      <w:proofErr w:type="gramStart"/>
      <w:r w:rsidR="001628EB">
        <w:rPr>
          <w:rFonts w:ascii="Times New Roman" w:hAnsi="Times New Roman"/>
          <w:color w:val="auto"/>
          <w:sz w:val="28"/>
          <w:szCs w:val="28"/>
        </w:rPr>
        <w:t>обучающихся</w:t>
      </w:r>
      <w:proofErr w:type="gramEnd"/>
      <w:r w:rsidR="001628EB">
        <w:rPr>
          <w:rFonts w:ascii="Times New Roman" w:hAnsi="Times New Roman"/>
          <w:color w:val="auto"/>
          <w:sz w:val="28"/>
          <w:szCs w:val="28"/>
        </w:rPr>
        <w:t>………………………………..… 10</w:t>
      </w:r>
    </w:p>
    <w:p w14:paraId="7F88A152" w14:textId="2512D5B0" w:rsidR="002A254A" w:rsidRDefault="00436F45">
      <w:pPr>
        <w:spacing w:after="296" w:line="264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2.4.Оценочны</w:t>
      </w:r>
      <w:r w:rsidR="009557CF">
        <w:rPr>
          <w:rFonts w:ascii="Times New Roman" w:hAnsi="Times New Roman"/>
          <w:color w:val="auto"/>
          <w:sz w:val="28"/>
          <w:szCs w:val="28"/>
        </w:rPr>
        <w:t>е материалы……………………………………………….10</w:t>
      </w:r>
    </w:p>
    <w:p w14:paraId="37A1B0BD" w14:textId="4090B6E8" w:rsidR="002A254A" w:rsidRDefault="00436F45">
      <w:pPr>
        <w:spacing w:after="294" w:line="264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2.5.Методически</w:t>
      </w:r>
      <w:r w:rsidR="001628EB">
        <w:rPr>
          <w:rFonts w:ascii="Times New Roman" w:hAnsi="Times New Roman"/>
          <w:color w:val="auto"/>
          <w:sz w:val="28"/>
          <w:szCs w:val="28"/>
        </w:rPr>
        <w:t>е материалы……………………………………………..11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5106165B" w14:textId="0872870D" w:rsidR="002A254A" w:rsidRDefault="00436F45">
      <w:pPr>
        <w:spacing w:after="248" w:line="264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8"/>
          <w:szCs w:val="28"/>
        </w:rPr>
        <w:t>2.6.Список литературы……………………………………………….……</w:t>
      </w:r>
      <w:r w:rsidR="009557CF">
        <w:rPr>
          <w:rFonts w:ascii="Times New Roman" w:hAnsi="Times New Roman"/>
          <w:color w:val="auto"/>
          <w:sz w:val="24"/>
          <w:szCs w:val="24"/>
        </w:rPr>
        <w:t>12</w:t>
      </w:r>
    </w:p>
    <w:p w14:paraId="719476C6" w14:textId="77777777" w:rsidR="002A254A" w:rsidRDefault="00436F45" w:rsidP="009557CF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Приложения:</w:t>
      </w:r>
    </w:p>
    <w:p w14:paraId="7F12332D" w14:textId="65AF1F28" w:rsidR="00A135CF" w:rsidRPr="0088681F" w:rsidRDefault="00436F45" w:rsidP="009557CF">
      <w:pPr>
        <w:spacing w:after="0" w:line="276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88681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Приложение №1 – Календарный учебный график</w:t>
      </w:r>
      <w:r w:rsidR="0088681F" w:rsidRPr="0088681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-15</w:t>
      </w:r>
    </w:p>
    <w:p w14:paraId="679D8256" w14:textId="17FE67CA" w:rsidR="002A254A" w:rsidRDefault="00A135CF" w:rsidP="009557CF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8681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Приложение №2 – План воспитательной работы</w:t>
      </w:r>
      <w:r w:rsidR="0088681F" w:rsidRPr="0088681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- 20</w:t>
      </w:r>
      <w:r w:rsidR="00436F4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br w:type="page" w:clear="all"/>
      </w:r>
    </w:p>
    <w:p w14:paraId="209E198D" w14:textId="77777777" w:rsidR="002A254A" w:rsidRDefault="00436F45">
      <w:pPr>
        <w:spacing w:after="256"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Раздел № 1 «Комплекс основных характеристик программы» </w:t>
      </w:r>
    </w:p>
    <w:p w14:paraId="6C46F6CF" w14:textId="6C1A197D" w:rsidR="002A254A" w:rsidRDefault="00500A24" w:rsidP="00500A24">
      <w:pPr>
        <w:spacing w:after="0" w:line="520" w:lineRule="auto"/>
        <w:ind w:right="48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1.1. </w:t>
      </w:r>
      <w:r w:rsidR="00436F45">
        <w:rPr>
          <w:rFonts w:ascii="Times New Roman" w:hAnsi="Times New Roman"/>
          <w:b/>
          <w:bCs/>
          <w:sz w:val="24"/>
          <w:szCs w:val="24"/>
        </w:rPr>
        <w:t xml:space="preserve">Пояснительная записка </w:t>
      </w:r>
    </w:p>
    <w:p w14:paraId="32C41710" w14:textId="0FB414A7" w:rsidR="005338D0" w:rsidRPr="005338D0" w:rsidRDefault="00436F45" w:rsidP="00500A24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spacing w:val="7"/>
          <w:sz w:val="24"/>
          <w:szCs w:val="24"/>
        </w:rPr>
        <w:t xml:space="preserve">Дополнительная общеобразовательная общеразвивающая программа </w:t>
      </w:r>
      <w:r w:rsidRPr="009625A0">
        <w:rPr>
          <w:rFonts w:ascii="Times New Roman" w:hAnsi="Times New Roman"/>
          <w:color w:val="auto"/>
          <w:spacing w:val="7"/>
          <w:sz w:val="24"/>
          <w:szCs w:val="24"/>
        </w:rPr>
        <w:t>«</w:t>
      </w:r>
      <w:r w:rsidR="005338D0" w:rsidRPr="009625A0">
        <w:rPr>
          <w:rFonts w:ascii="Times New Roman" w:hAnsi="Times New Roman"/>
          <w:color w:val="auto"/>
          <w:spacing w:val="7"/>
          <w:sz w:val="24"/>
          <w:szCs w:val="24"/>
        </w:rPr>
        <w:t>Йога смеха</w:t>
      </w:r>
      <w:r w:rsidRPr="009625A0">
        <w:rPr>
          <w:rFonts w:ascii="Times New Roman" w:hAnsi="Times New Roman"/>
          <w:color w:val="auto"/>
          <w:spacing w:val="7"/>
          <w:sz w:val="24"/>
          <w:szCs w:val="24"/>
        </w:rPr>
        <w:t>»</w:t>
      </w:r>
      <w:r w:rsidR="005338D0" w:rsidRPr="009625A0">
        <w:rPr>
          <w:rFonts w:ascii="Times New Roman" w:hAnsi="Times New Roman"/>
          <w:color w:val="auto"/>
          <w:spacing w:val="7"/>
          <w:sz w:val="24"/>
          <w:szCs w:val="24"/>
        </w:rPr>
        <w:t xml:space="preserve"> разработана в 2025 году.</w:t>
      </w:r>
      <w:r w:rsidRPr="009625A0">
        <w:rPr>
          <w:rFonts w:ascii="Times New Roman" w:hAnsi="Times New Roman"/>
          <w:color w:val="auto"/>
          <w:spacing w:val="7"/>
          <w:sz w:val="24"/>
          <w:szCs w:val="24"/>
        </w:rPr>
        <w:t xml:space="preserve"> </w:t>
      </w:r>
      <w:r w:rsidR="005338D0" w:rsidRPr="009625A0">
        <w:rPr>
          <w:rFonts w:ascii="Times New Roman" w:hAnsi="Times New Roman"/>
          <w:color w:val="auto"/>
          <w:spacing w:val="7"/>
          <w:sz w:val="24"/>
          <w:szCs w:val="24"/>
        </w:rPr>
        <w:t xml:space="preserve"> Содержание программы </w:t>
      </w:r>
      <w:r w:rsidR="005338D0">
        <w:rPr>
          <w:rFonts w:ascii="Times New Roman" w:hAnsi="Times New Roman" w:cs="Times New Roman"/>
          <w:color w:val="auto"/>
          <w:sz w:val="24"/>
          <w:szCs w:val="24"/>
        </w:rPr>
        <w:t xml:space="preserve">направлено на приобретение теоретических, практических навыков  общей физической подготовки и </w:t>
      </w:r>
      <w:proofErr w:type="gramStart"/>
      <w:r w:rsidR="005338D0">
        <w:rPr>
          <w:rFonts w:ascii="Times New Roman" w:hAnsi="Times New Roman" w:cs="Times New Roman"/>
          <w:color w:val="auto"/>
          <w:sz w:val="24"/>
          <w:szCs w:val="24"/>
        </w:rPr>
        <w:t>ориентирована</w:t>
      </w:r>
      <w:proofErr w:type="gramEnd"/>
      <w:r w:rsidR="005338D0">
        <w:rPr>
          <w:rFonts w:ascii="Times New Roman" w:hAnsi="Times New Roman" w:cs="Times New Roman"/>
          <w:color w:val="auto"/>
          <w:sz w:val="24"/>
          <w:szCs w:val="24"/>
        </w:rPr>
        <w:t xml:space="preserve"> на укрепление здоровья с помощью выполнения специальных дыхательных упражнений, формирование навыков позитивного мышления, здорового образа жизни, морально-волевых качеств и системы ценностей с приоритетом позитивной жизни, здоровья и счастья.</w:t>
      </w:r>
    </w:p>
    <w:p w14:paraId="3EB25E23" w14:textId="586AAE78" w:rsidR="002A254A" w:rsidRDefault="00436F45">
      <w:pPr>
        <w:spacing w:after="12" w:line="264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Направленность программ</w:t>
      </w:r>
      <w:proofErr w:type="gram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ы</w:t>
      </w:r>
      <w:r w:rsidR="008852F7">
        <w:rPr>
          <w:rFonts w:ascii="Times New Roman" w:hAnsi="Times New Roman" w:cs="Times New Roman"/>
          <w:color w:val="auto"/>
          <w:sz w:val="24"/>
          <w:szCs w:val="24"/>
        </w:rPr>
        <w:t>–</w:t>
      </w:r>
      <w:proofErr w:type="gramEnd"/>
      <w:r w:rsidR="008852F7">
        <w:rPr>
          <w:rFonts w:ascii="Times New Roman" w:hAnsi="Times New Roman" w:cs="Times New Roman"/>
          <w:color w:val="auto"/>
          <w:sz w:val="24"/>
          <w:szCs w:val="24"/>
        </w:rPr>
        <w:t xml:space="preserve"> физкультурно-спортивная</w:t>
      </w:r>
      <w:r w:rsidR="005338D0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BD233FD" w14:textId="77777777" w:rsidR="002A254A" w:rsidRDefault="00436F45">
      <w:pPr>
        <w:spacing w:after="12" w:line="264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Профиль –</w:t>
      </w:r>
      <w:r w:rsidR="007D4CE1">
        <w:rPr>
          <w:rFonts w:ascii="Times New Roman" w:hAnsi="Times New Roman" w:cs="Times New Roman"/>
          <w:color w:val="auto"/>
          <w:sz w:val="24"/>
          <w:szCs w:val="24"/>
        </w:rPr>
        <w:t xml:space="preserve"> специальная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физическая подготовка</w:t>
      </w:r>
      <w:r w:rsidR="00BE102C">
        <w:rPr>
          <w:rFonts w:ascii="Times New Roman" w:hAnsi="Times New Roman" w:cs="Times New Roman"/>
          <w:color w:val="auto"/>
          <w:sz w:val="24"/>
          <w:szCs w:val="24"/>
        </w:rPr>
        <w:t>, развивающие игровые упражнения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A21517F" w14:textId="77777777" w:rsidR="002A254A" w:rsidRDefault="00436F45">
      <w:pPr>
        <w:spacing w:after="17" w:line="254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Актуальность программы.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14:paraId="5B402DC8" w14:textId="051B74A4" w:rsidR="000C6449" w:rsidRDefault="00436F45" w:rsidP="005338D0">
      <w:pPr>
        <w:spacing w:after="17" w:line="254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Актуальность программы обусловлена современным социальным заказом на </w:t>
      </w:r>
      <w:r w:rsidR="005338D0">
        <w:rPr>
          <w:rFonts w:ascii="Times New Roman" w:hAnsi="Times New Roman" w:cs="Times New Roman"/>
          <w:color w:val="auto"/>
          <w:sz w:val="24"/>
          <w:szCs w:val="24"/>
        </w:rPr>
        <w:t xml:space="preserve"> полноценное разностороннее развитие  детей </w:t>
      </w:r>
      <w:r w:rsidR="00093BF6">
        <w:rPr>
          <w:rFonts w:ascii="Times New Roman" w:hAnsi="Times New Roman" w:cs="Times New Roman"/>
          <w:color w:val="auto"/>
          <w:sz w:val="24"/>
          <w:szCs w:val="24"/>
        </w:rPr>
        <w:t>их становления здоровыми и счастливыми людьми</w:t>
      </w:r>
      <w:r w:rsidR="000C644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82937C9" w14:textId="77777777" w:rsidR="002A254A" w:rsidRDefault="00436F45" w:rsidP="009625A0">
      <w:pPr>
        <w:spacing w:after="17" w:line="254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 современных условиях, когда у многих детей</w:t>
      </w:r>
      <w:r w:rsidR="003C457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D4CE1">
        <w:rPr>
          <w:rFonts w:ascii="Times New Roman" w:hAnsi="Times New Roman" w:cs="Times New Roman"/>
          <w:color w:val="auto"/>
          <w:sz w:val="24"/>
          <w:szCs w:val="24"/>
        </w:rPr>
        <w:t>под воздействием стресса развиваю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тся </w:t>
      </w:r>
      <w:r w:rsidR="007D4CE1">
        <w:rPr>
          <w:rFonts w:ascii="Times New Roman" w:hAnsi="Times New Roman" w:cs="Times New Roman"/>
          <w:color w:val="auto"/>
          <w:sz w:val="24"/>
          <w:szCs w:val="24"/>
        </w:rPr>
        <w:t>физические и психологические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C4576">
        <w:rPr>
          <w:rFonts w:ascii="Times New Roman" w:hAnsi="Times New Roman" w:cs="Times New Roman"/>
          <w:color w:val="auto"/>
          <w:sz w:val="24"/>
          <w:szCs w:val="24"/>
        </w:rPr>
        <w:t>заболевания</w:t>
      </w:r>
      <w:r>
        <w:rPr>
          <w:rFonts w:ascii="Times New Roman" w:hAnsi="Times New Roman" w:cs="Times New Roman"/>
          <w:color w:val="auto"/>
          <w:sz w:val="24"/>
          <w:szCs w:val="24"/>
        </w:rPr>
        <w:t>, целенаправленные систематические з</w:t>
      </w:r>
      <w:r w:rsidR="003C4576">
        <w:rPr>
          <w:rFonts w:ascii="Times New Roman" w:hAnsi="Times New Roman" w:cs="Times New Roman"/>
          <w:color w:val="auto"/>
          <w:sz w:val="24"/>
          <w:szCs w:val="24"/>
        </w:rPr>
        <w:t>анятия по йоге смеха, помогают с ними справиться</w:t>
      </w:r>
      <w:r w:rsidR="00512B54">
        <w:rPr>
          <w:rFonts w:ascii="Times New Roman" w:hAnsi="Times New Roman" w:cs="Times New Roman"/>
          <w:color w:val="auto"/>
          <w:sz w:val="24"/>
          <w:szCs w:val="24"/>
        </w:rPr>
        <w:t xml:space="preserve">, а также </w:t>
      </w:r>
      <w:r>
        <w:rPr>
          <w:rFonts w:ascii="Times New Roman" w:hAnsi="Times New Roman" w:cs="Times New Roman"/>
          <w:color w:val="auto"/>
          <w:sz w:val="24"/>
          <w:szCs w:val="24"/>
        </w:rPr>
        <w:t>приобретают особое значение</w:t>
      </w:r>
      <w:r w:rsidR="007F3BBA">
        <w:rPr>
          <w:rFonts w:ascii="Times New Roman" w:hAnsi="Times New Roman" w:cs="Times New Roman"/>
          <w:color w:val="auto"/>
          <w:sz w:val="24"/>
          <w:szCs w:val="24"/>
        </w:rPr>
        <w:t xml:space="preserve"> для </w:t>
      </w:r>
      <w:r w:rsidR="00512B54">
        <w:rPr>
          <w:rFonts w:ascii="Times New Roman" w:hAnsi="Times New Roman" w:cs="Times New Roman"/>
          <w:color w:val="auto"/>
          <w:sz w:val="24"/>
          <w:szCs w:val="24"/>
        </w:rPr>
        <w:t>профилактики их возникновения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704DE399" w14:textId="77777777" w:rsidR="002A254A" w:rsidRDefault="00436F45">
      <w:pPr>
        <w:spacing w:after="17" w:line="254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Новизна программы </w:t>
      </w:r>
    </w:p>
    <w:p w14:paraId="77214CA8" w14:textId="77777777" w:rsidR="002A254A" w:rsidRDefault="00436F45" w:rsidP="005338D0">
      <w:pPr>
        <w:spacing w:after="17" w:line="254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Новизна программы в комплексном подходе при реализации задач, предполагающих развивающую направленность. Данная комплексность основывается на следующих принципах:</w:t>
      </w:r>
    </w:p>
    <w:p w14:paraId="5386AE69" w14:textId="77777777" w:rsidR="002A254A" w:rsidRDefault="00C533A0">
      <w:pPr>
        <w:spacing w:after="17" w:line="254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профилактика стресса посредством выполнения специальных</w:t>
      </w:r>
      <w:r w:rsidR="00512B54">
        <w:rPr>
          <w:rFonts w:ascii="Times New Roman" w:hAnsi="Times New Roman" w:cs="Times New Roman"/>
          <w:color w:val="auto"/>
          <w:sz w:val="24"/>
          <w:szCs w:val="24"/>
        </w:rPr>
        <w:t xml:space="preserve"> дыхательных</w:t>
      </w:r>
      <w:r w:rsidR="00436F45">
        <w:rPr>
          <w:rFonts w:ascii="Times New Roman" w:hAnsi="Times New Roman" w:cs="Times New Roman"/>
          <w:color w:val="auto"/>
          <w:sz w:val="24"/>
          <w:szCs w:val="24"/>
        </w:rPr>
        <w:t xml:space="preserve"> упражнений</w:t>
      </w:r>
      <w:r w:rsidR="00512B54">
        <w:rPr>
          <w:rFonts w:ascii="Times New Roman" w:hAnsi="Times New Roman" w:cs="Times New Roman"/>
          <w:color w:val="auto"/>
          <w:sz w:val="24"/>
          <w:szCs w:val="24"/>
        </w:rPr>
        <w:t>, хлопков</w:t>
      </w:r>
      <w:r w:rsidR="00101179">
        <w:rPr>
          <w:rFonts w:ascii="Times New Roman" w:hAnsi="Times New Roman" w:cs="Times New Roman"/>
          <w:color w:val="auto"/>
          <w:sz w:val="24"/>
          <w:szCs w:val="24"/>
        </w:rPr>
        <w:t xml:space="preserve">, игровых упражнений, </w:t>
      </w:r>
      <w:proofErr w:type="spellStart"/>
      <w:r w:rsidR="00101179">
        <w:rPr>
          <w:rFonts w:ascii="Times New Roman" w:hAnsi="Times New Roman" w:cs="Times New Roman"/>
          <w:color w:val="auto"/>
          <w:sz w:val="24"/>
          <w:szCs w:val="24"/>
        </w:rPr>
        <w:t>смехо</w:t>
      </w:r>
      <w:proofErr w:type="spellEnd"/>
      <w:r w:rsidR="00101179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101179">
        <w:rPr>
          <w:rFonts w:ascii="Times New Roman" w:hAnsi="Times New Roman" w:cs="Times New Roman"/>
          <w:color w:val="auto"/>
          <w:sz w:val="24"/>
          <w:szCs w:val="24"/>
        </w:rPr>
        <w:t>звуко</w:t>
      </w:r>
      <w:proofErr w:type="spellEnd"/>
      <w:r w:rsidR="00101179">
        <w:rPr>
          <w:rFonts w:ascii="Times New Roman" w:hAnsi="Times New Roman" w:cs="Times New Roman"/>
          <w:color w:val="auto"/>
          <w:sz w:val="24"/>
          <w:szCs w:val="24"/>
        </w:rPr>
        <w:t>-медитаций</w:t>
      </w:r>
      <w:r w:rsidR="00436F45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70DDC2D7" w14:textId="77777777" w:rsidR="002A254A" w:rsidRDefault="00436F45">
      <w:pPr>
        <w:spacing w:after="17" w:line="254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формирование у детей </w:t>
      </w:r>
      <w:r w:rsidR="007F3BBA">
        <w:rPr>
          <w:rFonts w:ascii="Times New Roman" w:hAnsi="Times New Roman" w:cs="Times New Roman"/>
          <w:color w:val="auto"/>
          <w:sz w:val="24"/>
          <w:szCs w:val="24"/>
        </w:rPr>
        <w:t>общительности, способности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к</w:t>
      </w:r>
      <w:r w:rsidR="007F3BBA">
        <w:rPr>
          <w:rFonts w:ascii="Times New Roman" w:hAnsi="Times New Roman" w:cs="Times New Roman"/>
          <w:color w:val="auto"/>
          <w:sz w:val="24"/>
          <w:szCs w:val="24"/>
        </w:rPr>
        <w:t xml:space="preserve"> эффективному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взаимодействию в паре и в группе.</w:t>
      </w:r>
    </w:p>
    <w:p w14:paraId="0688A400" w14:textId="77777777" w:rsidR="00C533A0" w:rsidRDefault="00C533A0">
      <w:pPr>
        <w:spacing w:after="17" w:line="254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повышение уровня стрессоу</w:t>
      </w:r>
      <w:r w:rsidR="007F3BBA">
        <w:rPr>
          <w:rFonts w:ascii="Times New Roman" w:hAnsi="Times New Roman" w:cs="Times New Roman"/>
          <w:color w:val="auto"/>
          <w:sz w:val="24"/>
          <w:szCs w:val="24"/>
        </w:rPr>
        <w:t>стойчивости у детей, профилактика конфликтных ситуаций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за счет более позитивного отношения детей друг к другу,</w:t>
      </w:r>
    </w:p>
    <w:p w14:paraId="43084B13" w14:textId="77777777" w:rsidR="00C533A0" w:rsidRDefault="00C533A0">
      <w:pPr>
        <w:spacing w:after="17" w:line="254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приоритет позитивного мышления, </w:t>
      </w:r>
      <w:r w:rsidR="007F3BBA">
        <w:rPr>
          <w:rFonts w:ascii="Times New Roman" w:hAnsi="Times New Roman" w:cs="Times New Roman"/>
          <w:color w:val="auto"/>
          <w:sz w:val="24"/>
          <w:szCs w:val="24"/>
        </w:rPr>
        <w:t>здоровья и счастья.</w:t>
      </w:r>
    </w:p>
    <w:p w14:paraId="3034DEC9" w14:textId="77777777" w:rsidR="00CB75BB" w:rsidRDefault="00CB75BB">
      <w:pPr>
        <w:spacing w:after="17" w:line="254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CB75BB">
        <w:rPr>
          <w:rFonts w:ascii="Times New Roman" w:hAnsi="Times New Roman" w:cs="Times New Roman"/>
          <w:color w:val="auto"/>
          <w:sz w:val="24"/>
          <w:szCs w:val="24"/>
        </w:rPr>
        <w:t xml:space="preserve"> развитие воображения ребёнка через особые формы двигательной активности при выполнении специальных </w:t>
      </w:r>
      <w:r w:rsidR="00195BF6">
        <w:rPr>
          <w:rFonts w:ascii="Times New Roman" w:hAnsi="Times New Roman" w:cs="Times New Roman"/>
          <w:color w:val="auto"/>
          <w:sz w:val="24"/>
          <w:szCs w:val="24"/>
        </w:rPr>
        <w:t xml:space="preserve"> игровых упражнений.</w:t>
      </w:r>
    </w:p>
    <w:p w14:paraId="77539869" w14:textId="09567818" w:rsidR="002A254A" w:rsidRDefault="00436F45">
      <w:pPr>
        <w:spacing w:after="17"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Педагогическая целесообразность</w:t>
      </w:r>
      <w:r w:rsidR="005338D0">
        <w:rPr>
          <w:rFonts w:ascii="Times New Roman" w:hAnsi="Times New Roman" w:cs="Times New Roman"/>
          <w:b/>
          <w:bCs/>
          <w:sz w:val="24"/>
          <w:szCs w:val="24"/>
        </w:rPr>
        <w:t xml:space="preserve"> и воспитательный потенциал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программы.    </w:t>
      </w:r>
    </w:p>
    <w:p w14:paraId="5D0AFAB7" w14:textId="77777777" w:rsidR="007029A5" w:rsidRDefault="00436F45" w:rsidP="005338D0">
      <w:pPr>
        <w:spacing w:after="12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занят</w:t>
      </w:r>
      <w:r w:rsidR="00512B54">
        <w:rPr>
          <w:rFonts w:ascii="Times New Roman" w:hAnsi="Times New Roman" w:cs="Times New Roman"/>
          <w:sz w:val="24"/>
          <w:szCs w:val="24"/>
        </w:rPr>
        <w:t>иях по йоге смеха</w:t>
      </w:r>
      <w:r>
        <w:rPr>
          <w:rFonts w:ascii="Times New Roman" w:hAnsi="Times New Roman" w:cs="Times New Roman"/>
          <w:sz w:val="24"/>
          <w:szCs w:val="24"/>
        </w:rPr>
        <w:t xml:space="preserve"> развивается</w:t>
      </w:r>
      <w:r w:rsidR="00512B54">
        <w:rPr>
          <w:rFonts w:ascii="Times New Roman" w:hAnsi="Times New Roman" w:cs="Times New Roman"/>
          <w:sz w:val="24"/>
          <w:szCs w:val="24"/>
        </w:rPr>
        <w:t xml:space="preserve"> эмоциональный интеллект, позитивный настрой,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B54">
        <w:rPr>
          <w:rFonts w:ascii="Times New Roman" w:hAnsi="Times New Roman" w:cs="Times New Roman"/>
          <w:sz w:val="24"/>
          <w:szCs w:val="24"/>
        </w:rPr>
        <w:t xml:space="preserve">укрепляется  физическое здоровье, в частности дыхательная система, </w:t>
      </w:r>
      <w:proofErr w:type="gramStart"/>
      <w:r w:rsidR="00512B54">
        <w:rPr>
          <w:rFonts w:ascii="Times New Roman" w:hAnsi="Times New Roman" w:cs="Times New Roman"/>
          <w:sz w:val="24"/>
          <w:szCs w:val="24"/>
        </w:rPr>
        <w:t>сердечно-сосудистая</w:t>
      </w:r>
      <w:proofErr w:type="gramEnd"/>
      <w:r w:rsidR="00512B54">
        <w:rPr>
          <w:rFonts w:ascii="Times New Roman" w:hAnsi="Times New Roman" w:cs="Times New Roman"/>
          <w:sz w:val="24"/>
          <w:szCs w:val="24"/>
        </w:rPr>
        <w:t xml:space="preserve">, повышается уровень иммунитета.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12104" w14:textId="77777777" w:rsidR="002A254A" w:rsidRDefault="00436F45" w:rsidP="005338D0">
      <w:pPr>
        <w:spacing w:after="12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Благодаря </w:t>
      </w:r>
      <w:proofErr w:type="spellStart"/>
      <w:r w:rsidR="00512B54">
        <w:rPr>
          <w:rFonts w:ascii="Times New Roman" w:hAnsi="Times New Roman" w:cs="Times New Roman"/>
          <w:sz w:val="24"/>
          <w:szCs w:val="24"/>
        </w:rPr>
        <w:t>смехотерапии</w:t>
      </w:r>
      <w:proofErr w:type="spellEnd"/>
      <w:r w:rsidR="00512B54">
        <w:rPr>
          <w:rFonts w:ascii="Times New Roman" w:hAnsi="Times New Roman" w:cs="Times New Roman"/>
          <w:sz w:val="24"/>
          <w:szCs w:val="24"/>
        </w:rPr>
        <w:t xml:space="preserve"> и позитивному </w:t>
      </w:r>
      <w:r>
        <w:rPr>
          <w:rFonts w:ascii="Times New Roman" w:hAnsi="Times New Roman" w:cs="Times New Roman"/>
          <w:sz w:val="24"/>
          <w:szCs w:val="24"/>
        </w:rPr>
        <w:t>общению в коллективе, развиваются коммуникативные навыки</w:t>
      </w:r>
      <w:r w:rsidR="00512B54">
        <w:rPr>
          <w:rFonts w:ascii="Times New Roman" w:hAnsi="Times New Roman" w:cs="Times New Roman"/>
          <w:sz w:val="24"/>
          <w:szCs w:val="24"/>
        </w:rPr>
        <w:t>, творческие способности,</w:t>
      </w:r>
      <w:r w:rsidR="00101179">
        <w:rPr>
          <w:rFonts w:ascii="Times New Roman" w:hAnsi="Times New Roman" w:cs="Times New Roman"/>
          <w:sz w:val="24"/>
          <w:szCs w:val="24"/>
        </w:rPr>
        <w:t xml:space="preserve"> прогрессирует</w:t>
      </w:r>
      <w:r w:rsidR="00512B54">
        <w:rPr>
          <w:rFonts w:ascii="Times New Roman" w:hAnsi="Times New Roman" w:cs="Times New Roman"/>
          <w:sz w:val="24"/>
          <w:szCs w:val="24"/>
        </w:rPr>
        <w:t xml:space="preserve"> личностный рост</w:t>
      </w:r>
      <w:r w:rsidR="00413D41">
        <w:rPr>
          <w:rFonts w:ascii="Times New Roman" w:hAnsi="Times New Roman" w:cs="Times New Roman"/>
          <w:sz w:val="24"/>
          <w:szCs w:val="24"/>
        </w:rPr>
        <w:t xml:space="preserve">. </w:t>
      </w:r>
      <w:r w:rsidR="007029A5">
        <w:rPr>
          <w:rFonts w:ascii="Times New Roman" w:hAnsi="Times New Roman" w:cs="Times New Roman"/>
          <w:sz w:val="24"/>
          <w:szCs w:val="24"/>
        </w:rPr>
        <w:t xml:space="preserve"> К</w:t>
      </w:r>
      <w:r w:rsidR="007029A5" w:rsidRPr="007029A5">
        <w:rPr>
          <w:rFonts w:ascii="Times New Roman" w:hAnsi="Times New Roman" w:cs="Times New Roman"/>
          <w:sz w:val="24"/>
          <w:szCs w:val="24"/>
        </w:rPr>
        <w:t>аждый ребенок, овладев знаниями, умениями, навыками в рамках материала программы сможет применять их в дальнейшей жизни</w:t>
      </w:r>
      <w:r w:rsidR="00286A63">
        <w:rPr>
          <w:rFonts w:ascii="Times New Roman" w:hAnsi="Times New Roman" w:cs="Times New Roman"/>
          <w:sz w:val="24"/>
          <w:szCs w:val="24"/>
        </w:rPr>
        <w:t>, чтобы быть</w:t>
      </w:r>
      <w:r w:rsidR="007029A5">
        <w:rPr>
          <w:rFonts w:ascii="Times New Roman" w:hAnsi="Times New Roman" w:cs="Times New Roman"/>
          <w:sz w:val="24"/>
          <w:szCs w:val="24"/>
        </w:rPr>
        <w:t xml:space="preserve"> более здоровым и более счастливым</w:t>
      </w:r>
      <w:r w:rsidR="00286A63">
        <w:rPr>
          <w:rFonts w:ascii="Times New Roman" w:hAnsi="Times New Roman" w:cs="Times New Roman"/>
          <w:sz w:val="24"/>
          <w:szCs w:val="24"/>
        </w:rPr>
        <w:t xml:space="preserve"> человеком</w:t>
      </w:r>
      <w:r w:rsidR="007029A5" w:rsidRPr="007029A5">
        <w:rPr>
          <w:rFonts w:ascii="Times New Roman" w:hAnsi="Times New Roman" w:cs="Times New Roman"/>
          <w:sz w:val="24"/>
          <w:szCs w:val="24"/>
        </w:rPr>
        <w:t>.</w:t>
      </w:r>
    </w:p>
    <w:p w14:paraId="5FFB2A92" w14:textId="12B7D02E" w:rsidR="002A254A" w:rsidRPr="005338D0" w:rsidRDefault="00436F45" w:rsidP="005338D0">
      <w:pPr>
        <w:spacing w:after="12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Уровень программы – </w:t>
      </w:r>
      <w:r w:rsidR="00413D41">
        <w:rPr>
          <w:rFonts w:ascii="Times New Roman" w:hAnsi="Times New Roman"/>
          <w:sz w:val="24"/>
          <w:szCs w:val="24"/>
        </w:rPr>
        <w:t>стартовый</w:t>
      </w:r>
      <w:r>
        <w:rPr>
          <w:rFonts w:ascii="Times New Roman" w:hAnsi="Times New Roman"/>
          <w:sz w:val="24"/>
          <w:szCs w:val="24"/>
        </w:rPr>
        <w:t>.</w:t>
      </w:r>
      <w:r w:rsidR="00533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Стартовый уровень программы предпола</w:t>
      </w:r>
      <w:r w:rsidR="00413D41">
        <w:rPr>
          <w:rFonts w:ascii="Times New Roman" w:hAnsi="Times New Roman"/>
          <w:sz w:val="24"/>
          <w:szCs w:val="24"/>
        </w:rPr>
        <w:t xml:space="preserve">гает использование и реализацию </w:t>
      </w:r>
      <w:r>
        <w:rPr>
          <w:rFonts w:ascii="Times New Roman" w:hAnsi="Times New Roman"/>
          <w:sz w:val="24"/>
          <w:szCs w:val="24"/>
        </w:rPr>
        <w:t>общедоступных и универса</w:t>
      </w:r>
      <w:r w:rsidR="00413D41">
        <w:rPr>
          <w:rFonts w:ascii="Times New Roman" w:hAnsi="Times New Roman"/>
          <w:sz w:val="24"/>
          <w:szCs w:val="24"/>
        </w:rPr>
        <w:t>льных форм организации занятий</w:t>
      </w:r>
      <w:r>
        <w:rPr>
          <w:rFonts w:ascii="Times New Roman" w:hAnsi="Times New Roman"/>
          <w:sz w:val="24"/>
          <w:szCs w:val="24"/>
        </w:rPr>
        <w:t xml:space="preserve">, минимальную сложность </w:t>
      </w:r>
      <w:r w:rsidR="00413D41">
        <w:rPr>
          <w:rFonts w:ascii="Times New Roman" w:hAnsi="Times New Roman"/>
          <w:sz w:val="24"/>
          <w:szCs w:val="24"/>
        </w:rPr>
        <w:t xml:space="preserve">материала </w:t>
      </w:r>
      <w:r>
        <w:rPr>
          <w:rFonts w:ascii="Times New Roman" w:hAnsi="Times New Roman"/>
          <w:sz w:val="24"/>
          <w:szCs w:val="24"/>
        </w:rPr>
        <w:t>предлагаемого для освоения содержания программы.</w:t>
      </w:r>
    </w:p>
    <w:p w14:paraId="419D1CB9" w14:textId="77777777" w:rsidR="002A254A" w:rsidRDefault="002A254A">
      <w:pPr>
        <w:shd w:val="clear" w:color="auto" w:fill="FFFFFF"/>
        <w:spacing w:after="0" w:line="294" w:lineRule="atLeast"/>
        <w:rPr>
          <w:rFonts w:ascii="Times New Roman" w:eastAsia="Arial" w:hAnsi="Times New Roman" w:cs="Arial"/>
          <w:sz w:val="24"/>
          <w:szCs w:val="24"/>
        </w:rPr>
      </w:pPr>
    </w:p>
    <w:p w14:paraId="648E0210" w14:textId="0000D2B1" w:rsidR="00413D41" w:rsidRPr="005338D0" w:rsidRDefault="00436F45" w:rsidP="005338D0">
      <w:pPr>
        <w:spacing w:after="12" w:line="264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Адресат программы</w:t>
      </w:r>
      <w:r>
        <w:rPr>
          <w:rFonts w:ascii="Times New Roman" w:hAnsi="Times New Roman"/>
          <w:color w:val="auto"/>
          <w:sz w:val="24"/>
          <w:szCs w:val="24"/>
        </w:rPr>
        <w:t xml:space="preserve"> – дети 6-10 лет</w:t>
      </w:r>
    </w:p>
    <w:p w14:paraId="70F81CF6" w14:textId="77777777" w:rsidR="0067752D" w:rsidRDefault="00436F45" w:rsidP="0067752D">
      <w:pPr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Младший школьный возраст — благоприятный период для развития всех </w:t>
      </w:r>
      <w:r w:rsidR="00101179">
        <w:rPr>
          <w:rFonts w:ascii="Times New Roman" w:hAnsi="Times New Roman"/>
          <w:sz w:val="24"/>
          <w:szCs w:val="24"/>
        </w:rPr>
        <w:t>физических</w:t>
      </w:r>
      <w:r>
        <w:rPr>
          <w:rFonts w:ascii="Times New Roman" w:hAnsi="Times New Roman"/>
          <w:sz w:val="24"/>
          <w:szCs w:val="24"/>
        </w:rPr>
        <w:t xml:space="preserve"> способностей</w:t>
      </w:r>
      <w:r w:rsidR="007029A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7029A5">
        <w:rPr>
          <w:rFonts w:ascii="Times New Roman" w:hAnsi="Times New Roman"/>
          <w:sz w:val="24"/>
          <w:szCs w:val="24"/>
        </w:rPr>
        <w:t>психо</w:t>
      </w:r>
      <w:proofErr w:type="spellEnd"/>
      <w:r w:rsidR="007029A5">
        <w:rPr>
          <w:rFonts w:ascii="Times New Roman" w:hAnsi="Times New Roman"/>
          <w:sz w:val="24"/>
          <w:szCs w:val="24"/>
        </w:rPr>
        <w:t>-эмоциональных качеств</w:t>
      </w:r>
      <w:r>
        <w:rPr>
          <w:rFonts w:ascii="Times New Roman" w:hAnsi="Times New Roman"/>
          <w:sz w:val="24"/>
          <w:szCs w:val="24"/>
        </w:rPr>
        <w:t>. Отличительной особенностью младших школьников является их большое желание, интерес, познавательная активность, высокая эмоциональность во время занятий. Поэтому на занятиях четкая организация, разумная дисциплина, основа</w:t>
      </w:r>
      <w:r w:rsidR="00E531A2">
        <w:rPr>
          <w:rFonts w:ascii="Times New Roman" w:hAnsi="Times New Roman"/>
          <w:sz w:val="24"/>
          <w:szCs w:val="24"/>
        </w:rPr>
        <w:t xml:space="preserve">нная на точном выполнении </w:t>
      </w:r>
      <w:r>
        <w:rPr>
          <w:rFonts w:ascii="Times New Roman" w:hAnsi="Times New Roman"/>
          <w:sz w:val="24"/>
          <w:szCs w:val="24"/>
        </w:rPr>
        <w:t xml:space="preserve"> указаний и распоряжений учителя, должна сочетаться </w:t>
      </w:r>
      <w:r w:rsidR="00286A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предоставлением им определенной свобод</w:t>
      </w:r>
      <w:r w:rsidR="00286A63">
        <w:rPr>
          <w:rFonts w:ascii="Times New Roman" w:hAnsi="Times New Roman"/>
          <w:sz w:val="24"/>
          <w:szCs w:val="24"/>
        </w:rPr>
        <w:t xml:space="preserve">ы и самостоятельности действий при выполнении </w:t>
      </w:r>
      <w:r>
        <w:rPr>
          <w:rFonts w:ascii="Times New Roman" w:hAnsi="Times New Roman"/>
          <w:sz w:val="24"/>
          <w:szCs w:val="24"/>
        </w:rPr>
        <w:t>зада</w:t>
      </w:r>
      <w:r w:rsidR="00286A63">
        <w:rPr>
          <w:rFonts w:ascii="Times New Roman" w:hAnsi="Times New Roman"/>
          <w:sz w:val="24"/>
          <w:szCs w:val="24"/>
        </w:rPr>
        <w:t>ний, стимулирующих их</w:t>
      </w:r>
      <w:r w:rsidR="002C6846">
        <w:rPr>
          <w:rFonts w:ascii="Times New Roman" w:hAnsi="Times New Roman"/>
          <w:sz w:val="24"/>
          <w:szCs w:val="24"/>
        </w:rPr>
        <w:t xml:space="preserve"> </w:t>
      </w:r>
      <w:r w:rsidR="00E531A2">
        <w:rPr>
          <w:rFonts w:ascii="Times New Roman" w:hAnsi="Times New Roman"/>
          <w:sz w:val="24"/>
          <w:szCs w:val="24"/>
        </w:rPr>
        <w:t>воображение</w:t>
      </w:r>
      <w:r w:rsidR="00286A6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инициативность</w:t>
      </w:r>
      <w:r w:rsidR="00286A63">
        <w:rPr>
          <w:rFonts w:ascii="Times New Roman" w:hAnsi="Times New Roman"/>
          <w:sz w:val="24"/>
          <w:szCs w:val="24"/>
        </w:rPr>
        <w:t>, работу в команде</w:t>
      </w:r>
      <w:r>
        <w:rPr>
          <w:rFonts w:ascii="Times New Roman" w:hAnsi="Times New Roman"/>
          <w:sz w:val="24"/>
          <w:szCs w:val="24"/>
        </w:rPr>
        <w:t>.</w:t>
      </w:r>
    </w:p>
    <w:p w14:paraId="191A608C" w14:textId="797BEBE5" w:rsidR="0068650C" w:rsidRDefault="0068650C" w:rsidP="0067752D">
      <w:pPr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Поскольку ведущим</w:t>
      </w:r>
      <w:r w:rsidRPr="0068650C">
        <w:rPr>
          <w:rFonts w:ascii="Times New Roman" w:hAnsi="Times New Roman"/>
          <w:sz w:val="24"/>
          <w:szCs w:val="24"/>
        </w:rPr>
        <w:t xml:space="preserve"> вид</w:t>
      </w:r>
      <w:r>
        <w:rPr>
          <w:rFonts w:ascii="Times New Roman" w:hAnsi="Times New Roman"/>
          <w:sz w:val="24"/>
          <w:szCs w:val="24"/>
        </w:rPr>
        <w:t>ом</w:t>
      </w:r>
      <w:r w:rsidRPr="0068650C">
        <w:rPr>
          <w:rFonts w:ascii="Times New Roman" w:hAnsi="Times New Roman"/>
          <w:sz w:val="24"/>
          <w:szCs w:val="24"/>
        </w:rPr>
        <w:t xml:space="preserve"> дея</w:t>
      </w:r>
      <w:r>
        <w:rPr>
          <w:rFonts w:ascii="Times New Roman" w:hAnsi="Times New Roman"/>
          <w:sz w:val="24"/>
          <w:szCs w:val="24"/>
        </w:rPr>
        <w:t>тельности у младших школьников является игра, то</w:t>
      </w:r>
      <w:r w:rsidRPr="0068650C">
        <w:rPr>
          <w:rFonts w:ascii="Times New Roman" w:hAnsi="Times New Roman"/>
          <w:sz w:val="24"/>
          <w:szCs w:val="24"/>
        </w:rPr>
        <w:t xml:space="preserve"> все </w:t>
      </w:r>
      <w:r>
        <w:rPr>
          <w:rFonts w:ascii="Times New Roman" w:hAnsi="Times New Roman"/>
          <w:sz w:val="24"/>
          <w:szCs w:val="24"/>
        </w:rPr>
        <w:t>занятия</w:t>
      </w:r>
      <w:r w:rsidRPr="0068650C">
        <w:rPr>
          <w:rFonts w:ascii="Times New Roman" w:hAnsi="Times New Roman"/>
          <w:sz w:val="24"/>
          <w:szCs w:val="24"/>
        </w:rPr>
        <w:t xml:space="preserve"> построены </w:t>
      </w:r>
      <w:r>
        <w:rPr>
          <w:rFonts w:ascii="Times New Roman" w:hAnsi="Times New Roman"/>
          <w:sz w:val="24"/>
          <w:szCs w:val="24"/>
        </w:rPr>
        <w:t>с применением игровых элементов</w:t>
      </w:r>
      <w:r w:rsidRPr="006865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упражнений</w:t>
      </w:r>
      <w:r w:rsidRPr="0068650C">
        <w:rPr>
          <w:rFonts w:ascii="Times New Roman" w:hAnsi="Times New Roman"/>
          <w:sz w:val="24"/>
          <w:szCs w:val="24"/>
        </w:rPr>
        <w:t>, обязательно даётся качественная оценка</w:t>
      </w:r>
      <w:r>
        <w:rPr>
          <w:rFonts w:ascii="Times New Roman" w:hAnsi="Times New Roman"/>
          <w:sz w:val="24"/>
          <w:szCs w:val="24"/>
        </w:rPr>
        <w:t xml:space="preserve"> их</w:t>
      </w:r>
      <w:r w:rsidRPr="0068650C">
        <w:rPr>
          <w:rFonts w:ascii="Times New Roman" w:hAnsi="Times New Roman"/>
          <w:sz w:val="24"/>
          <w:szCs w:val="24"/>
        </w:rPr>
        <w:t xml:space="preserve"> выполнения.</w:t>
      </w:r>
    </w:p>
    <w:p w14:paraId="444F6227" w14:textId="77777777" w:rsidR="002A254A" w:rsidRDefault="00436F45">
      <w:pPr>
        <w:spacing w:after="12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Объем и срок освоения программы. </w:t>
      </w:r>
    </w:p>
    <w:p w14:paraId="34755AD8" w14:textId="77777777" w:rsidR="002A254A" w:rsidRDefault="00436F45">
      <w:pPr>
        <w:spacing w:after="12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реализации – 1 год. </w:t>
      </w:r>
    </w:p>
    <w:p w14:paraId="152AE0CB" w14:textId="77777777" w:rsidR="002A254A" w:rsidRDefault="00436F45">
      <w:pPr>
        <w:spacing w:after="12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учебных недель – 45 (36 – основная образовательная деятельность, 9 – занятость в летний каникулярный период)</w:t>
      </w:r>
    </w:p>
    <w:p w14:paraId="28FE9ACC" w14:textId="77777777" w:rsidR="002A254A" w:rsidRDefault="00436F45">
      <w:pPr>
        <w:spacing w:after="12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Общее количество часов – 90 часов (72 – основная образовательная деятельность + 18 часов – занятость в летний каникулярный период).</w:t>
      </w:r>
    </w:p>
    <w:p w14:paraId="4A854FC9" w14:textId="77777777" w:rsidR="002A254A" w:rsidRDefault="00436F45" w:rsidP="0067752D">
      <w:pPr>
        <w:spacing w:after="12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занятий - </w:t>
      </w:r>
      <w:r w:rsidR="00011AE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раз</w:t>
      </w:r>
      <w:r w:rsidR="00011AE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неделю</w:t>
      </w:r>
      <w:r w:rsidR="00011AE6">
        <w:rPr>
          <w:rFonts w:ascii="Times New Roman" w:hAnsi="Times New Roman"/>
          <w:sz w:val="24"/>
          <w:szCs w:val="24"/>
        </w:rPr>
        <w:t xml:space="preserve"> по 1</w:t>
      </w:r>
      <w:r>
        <w:rPr>
          <w:rFonts w:ascii="Times New Roman" w:hAnsi="Times New Roman"/>
          <w:sz w:val="24"/>
          <w:szCs w:val="24"/>
        </w:rPr>
        <w:t xml:space="preserve"> </w:t>
      </w:r>
      <w:r w:rsidR="00011AE6">
        <w:rPr>
          <w:rFonts w:ascii="Times New Roman" w:hAnsi="Times New Roman"/>
          <w:sz w:val="24"/>
          <w:szCs w:val="24"/>
        </w:rPr>
        <w:t>часу</w:t>
      </w:r>
      <w:r>
        <w:rPr>
          <w:rFonts w:ascii="Times New Roman" w:hAnsi="Times New Roman"/>
          <w:sz w:val="24"/>
          <w:szCs w:val="24"/>
        </w:rPr>
        <w:t>. Академический час – 45 минут.</w:t>
      </w:r>
    </w:p>
    <w:p w14:paraId="7752BD64" w14:textId="2CA6B4EB" w:rsidR="002A254A" w:rsidRDefault="00436F45">
      <w:pPr>
        <w:spacing w:after="12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 – очная</w:t>
      </w:r>
      <w:r w:rsidR="0067752D">
        <w:rPr>
          <w:rFonts w:ascii="Times New Roman" w:hAnsi="Times New Roman" w:cs="Times New Roman"/>
          <w:sz w:val="24"/>
          <w:szCs w:val="24"/>
        </w:rPr>
        <w:t>.</w:t>
      </w:r>
      <w:r w:rsidR="0068650C">
        <w:rPr>
          <w:rFonts w:ascii="Times New Roman" w:hAnsi="Times New Roman" w:cs="Times New Roman"/>
          <w:sz w:val="24"/>
          <w:szCs w:val="24"/>
        </w:rPr>
        <w:t xml:space="preserve"> </w:t>
      </w:r>
      <w:r w:rsidR="0068650C" w:rsidRPr="006865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88A55" w14:textId="77777777" w:rsidR="002A254A" w:rsidRDefault="00436F45">
      <w:pPr>
        <w:spacing w:after="12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организации занятий - групповая с индивидуальным подходом.</w:t>
      </w:r>
    </w:p>
    <w:p w14:paraId="1552EE63" w14:textId="0FCFD1FF" w:rsidR="0067752D" w:rsidRDefault="0067752D">
      <w:pPr>
        <w:spacing w:after="12" w:line="264" w:lineRule="auto"/>
        <w:jc w:val="both"/>
        <w:rPr>
          <w:rFonts w:ascii="Times New Roman" w:hAnsi="Times New Roman"/>
          <w:sz w:val="24"/>
          <w:szCs w:val="24"/>
        </w:rPr>
      </w:pPr>
      <w:r w:rsidRPr="0067752D">
        <w:rPr>
          <w:rFonts w:ascii="Times New Roman" w:hAnsi="Times New Roman"/>
          <w:b/>
          <w:sz w:val="24"/>
          <w:szCs w:val="24"/>
        </w:rPr>
        <w:t>Состав групп</w:t>
      </w:r>
      <w:r>
        <w:rPr>
          <w:rFonts w:ascii="Times New Roman" w:hAnsi="Times New Roman"/>
          <w:sz w:val="24"/>
          <w:szCs w:val="24"/>
        </w:rPr>
        <w:t xml:space="preserve"> – постоянный, </w:t>
      </w:r>
      <w:r w:rsidR="00AD669C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з</w:t>
      </w:r>
      <w:r w:rsidR="00AD669C">
        <w:rPr>
          <w:rFonts w:ascii="Times New Roman" w:hAnsi="Times New Roman"/>
          <w:sz w:val="24"/>
          <w:szCs w:val="24"/>
        </w:rPr>
        <w:t>новоз</w:t>
      </w:r>
      <w:r>
        <w:rPr>
          <w:rFonts w:ascii="Times New Roman" w:hAnsi="Times New Roman"/>
          <w:sz w:val="24"/>
          <w:szCs w:val="24"/>
        </w:rPr>
        <w:t>растной.</w:t>
      </w:r>
    </w:p>
    <w:p w14:paraId="27D30A1C" w14:textId="4E4F01BC" w:rsidR="0067752D" w:rsidRDefault="0067752D">
      <w:pPr>
        <w:spacing w:after="12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50C">
        <w:rPr>
          <w:rFonts w:ascii="Times New Roman" w:hAnsi="Times New Roman"/>
          <w:b/>
          <w:bCs/>
          <w:sz w:val="24"/>
          <w:szCs w:val="24"/>
        </w:rPr>
        <w:t xml:space="preserve">Количество обучающихся в группе </w:t>
      </w:r>
      <w:r w:rsidRPr="0067752D">
        <w:rPr>
          <w:rFonts w:ascii="Times New Roman" w:hAnsi="Times New Roman"/>
          <w:bCs/>
          <w:sz w:val="24"/>
          <w:szCs w:val="24"/>
        </w:rPr>
        <w:t>до 15 человек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C7E749E" w14:textId="28562AB7" w:rsidR="0067752D" w:rsidRPr="0067752D" w:rsidRDefault="0068650C" w:rsidP="0067752D">
      <w:pPr>
        <w:spacing w:after="12" w:line="264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8650C">
        <w:rPr>
          <w:rFonts w:ascii="Times New Roman" w:hAnsi="Times New Roman"/>
          <w:b/>
          <w:bCs/>
          <w:sz w:val="24"/>
          <w:szCs w:val="24"/>
        </w:rPr>
        <w:t xml:space="preserve">Особенности организации образовательного </w:t>
      </w:r>
      <w:r w:rsidR="0067752D">
        <w:rPr>
          <w:rFonts w:ascii="Times New Roman" w:hAnsi="Times New Roman"/>
          <w:b/>
          <w:bCs/>
          <w:sz w:val="24"/>
          <w:szCs w:val="24"/>
        </w:rPr>
        <w:t xml:space="preserve">процесса. </w:t>
      </w:r>
      <w:r w:rsidR="0067752D" w:rsidRPr="0067752D">
        <w:rPr>
          <w:rFonts w:ascii="Times New Roman" w:hAnsi="Times New Roman"/>
          <w:color w:val="auto"/>
          <w:sz w:val="24"/>
          <w:szCs w:val="24"/>
        </w:rPr>
        <w:t xml:space="preserve">Поскольку главной задачей является гармоничное развитие  личности, то отбора детей по </w:t>
      </w:r>
      <w:r w:rsidR="00AD669C">
        <w:rPr>
          <w:rFonts w:ascii="Times New Roman" w:hAnsi="Times New Roman"/>
          <w:color w:val="auto"/>
          <w:sz w:val="24"/>
          <w:szCs w:val="24"/>
        </w:rPr>
        <w:t>каким-то</w:t>
      </w:r>
      <w:r w:rsidR="0067752D" w:rsidRPr="0067752D">
        <w:rPr>
          <w:rFonts w:ascii="Times New Roman" w:hAnsi="Times New Roman"/>
          <w:color w:val="auto"/>
          <w:sz w:val="24"/>
          <w:szCs w:val="24"/>
        </w:rPr>
        <w:t xml:space="preserve"> данным не предполагается (обучающиеся занимаются в коллектив</w:t>
      </w:r>
      <w:r w:rsidR="004E16A2">
        <w:rPr>
          <w:rFonts w:ascii="Times New Roman" w:hAnsi="Times New Roman"/>
          <w:color w:val="auto"/>
          <w:sz w:val="24"/>
          <w:szCs w:val="24"/>
        </w:rPr>
        <w:t>е</w:t>
      </w:r>
      <w:r w:rsidR="0067752D" w:rsidRPr="0067752D">
        <w:rPr>
          <w:rFonts w:ascii="Times New Roman" w:hAnsi="Times New Roman"/>
          <w:color w:val="auto"/>
          <w:sz w:val="24"/>
          <w:szCs w:val="24"/>
        </w:rPr>
        <w:t xml:space="preserve"> по собственному желанию). </w:t>
      </w:r>
    </w:p>
    <w:p w14:paraId="6A4C89E4" w14:textId="77777777" w:rsidR="0067752D" w:rsidRPr="0067752D" w:rsidRDefault="0067752D" w:rsidP="0067752D">
      <w:pPr>
        <w:spacing w:after="12" w:line="264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7752D">
        <w:rPr>
          <w:rFonts w:ascii="Times New Roman" w:hAnsi="Times New Roman"/>
          <w:color w:val="auto"/>
          <w:sz w:val="24"/>
          <w:szCs w:val="24"/>
        </w:rPr>
        <w:t xml:space="preserve">Основанием для зачисления в коллектив служит заявление родителей ребёнка, необходимые документы, допуск врача.  </w:t>
      </w:r>
    </w:p>
    <w:p w14:paraId="763E4B54" w14:textId="06479ED3" w:rsidR="00A73177" w:rsidRPr="00FB7B36" w:rsidRDefault="0067752D" w:rsidP="0068650C">
      <w:pPr>
        <w:spacing w:after="312" w:line="254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B7B36">
        <w:rPr>
          <w:rFonts w:ascii="Times New Roman" w:hAnsi="Times New Roman"/>
          <w:b/>
          <w:bCs/>
          <w:color w:val="auto"/>
          <w:sz w:val="24"/>
          <w:szCs w:val="24"/>
        </w:rPr>
        <w:t>Формы подведения итогов</w:t>
      </w:r>
      <w:r w:rsidR="009A4639" w:rsidRPr="00FB7B36">
        <w:rPr>
          <w:rFonts w:ascii="Times New Roman" w:hAnsi="Times New Roman"/>
          <w:b/>
          <w:bCs/>
          <w:color w:val="auto"/>
          <w:sz w:val="24"/>
          <w:szCs w:val="24"/>
        </w:rPr>
        <w:t>:</w:t>
      </w:r>
      <w:r w:rsidR="009625A0" w:rsidRPr="00FB7B36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9A4639" w:rsidRPr="00FB7B36">
        <w:rPr>
          <w:rFonts w:ascii="Times New Roman" w:hAnsi="Times New Roman"/>
          <w:bCs/>
          <w:color w:val="auto"/>
          <w:sz w:val="24"/>
          <w:szCs w:val="24"/>
        </w:rPr>
        <w:t xml:space="preserve">педагогическое наблюдение, </w:t>
      </w:r>
      <w:r w:rsidR="00FB7B36" w:rsidRPr="00FB7B36">
        <w:rPr>
          <w:rFonts w:ascii="Times New Roman" w:hAnsi="Times New Roman"/>
          <w:bCs/>
          <w:color w:val="auto"/>
          <w:sz w:val="24"/>
          <w:szCs w:val="24"/>
        </w:rPr>
        <w:t>тестирование, опрос</w:t>
      </w:r>
      <w:r w:rsidR="009A4639" w:rsidRPr="00FB7B36">
        <w:rPr>
          <w:rFonts w:ascii="Times New Roman" w:hAnsi="Times New Roman"/>
          <w:bCs/>
          <w:color w:val="auto"/>
          <w:sz w:val="24"/>
          <w:szCs w:val="24"/>
        </w:rPr>
        <w:t>.</w:t>
      </w:r>
    </w:p>
    <w:p w14:paraId="667CFDA6" w14:textId="77777777" w:rsidR="002A254A" w:rsidRDefault="00436F45" w:rsidP="009557CF">
      <w:pPr>
        <w:spacing w:after="0" w:line="25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1.2. Цели и задачи программы </w:t>
      </w:r>
    </w:p>
    <w:p w14:paraId="641BC7C8" w14:textId="77777777" w:rsidR="002A254A" w:rsidRDefault="00436F45" w:rsidP="00955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создание условий для формирования позитивно-устойчивой мотивации к занятиям</w:t>
      </w:r>
    </w:p>
    <w:p w14:paraId="18CC34E0" w14:textId="77777777" w:rsidR="002A254A" w:rsidRDefault="00286A63" w:rsidP="00011A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</w:t>
      </w:r>
      <w:r w:rsidR="00101179">
        <w:rPr>
          <w:rFonts w:ascii="Times New Roman" w:hAnsi="Times New Roman" w:cs="Times New Roman"/>
          <w:sz w:val="24"/>
          <w:szCs w:val="24"/>
        </w:rPr>
        <w:t>огой смеха</w:t>
      </w:r>
      <w:r w:rsidR="00436F45">
        <w:rPr>
          <w:rFonts w:ascii="Times New Roman" w:hAnsi="Times New Roman" w:cs="Times New Roman"/>
          <w:sz w:val="24"/>
          <w:szCs w:val="24"/>
        </w:rPr>
        <w:t xml:space="preserve"> посредством осв</w:t>
      </w:r>
      <w:r w:rsidR="00101179">
        <w:rPr>
          <w:rFonts w:ascii="Times New Roman" w:hAnsi="Times New Roman" w:cs="Times New Roman"/>
          <w:sz w:val="24"/>
          <w:szCs w:val="24"/>
        </w:rPr>
        <w:t>оения стартовы</w:t>
      </w:r>
      <w:r w:rsidR="00011AE6">
        <w:rPr>
          <w:rFonts w:ascii="Times New Roman" w:hAnsi="Times New Roman" w:cs="Times New Roman"/>
          <w:sz w:val="24"/>
          <w:szCs w:val="24"/>
        </w:rPr>
        <w:t xml:space="preserve">х знаний и умений с последующей </w:t>
      </w:r>
      <w:r w:rsidR="00101179">
        <w:rPr>
          <w:rFonts w:ascii="Times New Roman" w:hAnsi="Times New Roman" w:cs="Times New Roman"/>
          <w:sz w:val="24"/>
          <w:szCs w:val="24"/>
        </w:rPr>
        <w:t>отработкой навыков их выполнения.</w:t>
      </w:r>
    </w:p>
    <w:p w14:paraId="6D153A75" w14:textId="77777777" w:rsidR="00101179" w:rsidRDefault="0010117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08679" w14:textId="77777777" w:rsidR="002A254A" w:rsidRDefault="00436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Задачи:  </w:t>
      </w:r>
    </w:p>
    <w:p w14:paraId="11E3C66C" w14:textId="77777777" w:rsidR="002A254A" w:rsidRDefault="00436F45">
      <w:pPr>
        <w:spacing w:after="18"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Личностные:  </w:t>
      </w:r>
    </w:p>
    <w:p w14:paraId="6A3FD760" w14:textId="77777777" w:rsidR="002A254A" w:rsidRDefault="00436F45" w:rsidP="00CD6324">
      <w:pPr>
        <w:pStyle w:val="af6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cs="Times New Roman"/>
        </w:rPr>
      </w:pPr>
      <w:r>
        <w:rPr>
          <w:rFonts w:cs="Times New Roman"/>
        </w:rPr>
        <w:t>формировать адекватную</w:t>
      </w:r>
      <w:r w:rsidR="0053685D">
        <w:rPr>
          <w:rFonts w:cs="Times New Roman"/>
        </w:rPr>
        <w:t xml:space="preserve"> позитивную</w:t>
      </w:r>
      <w:r>
        <w:rPr>
          <w:rFonts w:cs="Times New Roman"/>
        </w:rPr>
        <w:t xml:space="preserve"> самооценку;</w:t>
      </w:r>
    </w:p>
    <w:p w14:paraId="2E367C48" w14:textId="77777777" w:rsidR="002A254A" w:rsidRDefault="0053685D" w:rsidP="00CD6324">
      <w:pPr>
        <w:pStyle w:val="af6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cs="Times New Roman"/>
        </w:rPr>
      </w:pPr>
      <w:r>
        <w:rPr>
          <w:rFonts w:cs="Times New Roman"/>
        </w:rPr>
        <w:t xml:space="preserve">формировать </w:t>
      </w:r>
      <w:r w:rsidR="00101179">
        <w:rPr>
          <w:rFonts w:cs="Times New Roman"/>
        </w:rPr>
        <w:t>мотивацию к занятиям</w:t>
      </w:r>
      <w:r w:rsidR="00436F45">
        <w:rPr>
          <w:rFonts w:cs="Times New Roman"/>
        </w:rPr>
        <w:t>;</w:t>
      </w:r>
    </w:p>
    <w:p w14:paraId="7B4A9A0A" w14:textId="6DA0DCBF" w:rsidR="002A254A" w:rsidRDefault="00436F45" w:rsidP="00CD6324">
      <w:pPr>
        <w:pStyle w:val="af6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cs="Times New Roman"/>
        </w:rPr>
      </w:pPr>
      <w:r>
        <w:rPr>
          <w:rFonts w:cs="Times New Roman"/>
        </w:rPr>
        <w:t xml:space="preserve">формировать у </w:t>
      </w:r>
      <w:proofErr w:type="gramStart"/>
      <w:r>
        <w:rPr>
          <w:rFonts w:cs="Times New Roman"/>
        </w:rPr>
        <w:t>обучающихся</w:t>
      </w:r>
      <w:proofErr w:type="gramEnd"/>
      <w:r>
        <w:rPr>
          <w:rFonts w:cs="Times New Roman"/>
        </w:rPr>
        <w:t xml:space="preserve"> навыки</w:t>
      </w:r>
      <w:r w:rsidR="004E16A2">
        <w:rPr>
          <w:rFonts w:cs="Times New Roman"/>
        </w:rPr>
        <w:t xml:space="preserve"> самоконтроля,</w:t>
      </w:r>
      <w:r>
        <w:rPr>
          <w:rFonts w:cs="Times New Roman"/>
        </w:rPr>
        <w:t xml:space="preserve"> здорового образа жизни</w:t>
      </w:r>
      <w:r w:rsidR="00101179">
        <w:rPr>
          <w:rFonts w:cs="Times New Roman"/>
        </w:rPr>
        <w:t xml:space="preserve"> и позитивного мышления</w:t>
      </w:r>
      <w:r>
        <w:rPr>
          <w:rFonts w:cs="Times New Roman"/>
        </w:rPr>
        <w:t>.</w:t>
      </w:r>
    </w:p>
    <w:p w14:paraId="78046133" w14:textId="77777777" w:rsidR="002A254A" w:rsidRDefault="00436F45" w:rsidP="00CD6324">
      <w:pPr>
        <w:pStyle w:val="af6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cs="Times New Roman"/>
        </w:rPr>
      </w:pPr>
      <w:r>
        <w:rPr>
          <w:rFonts w:cs="Times New Roman"/>
        </w:rPr>
        <w:t>развивать коммуникативные навыки</w:t>
      </w:r>
      <w:r w:rsidR="0053685D">
        <w:rPr>
          <w:rFonts w:cs="Times New Roman"/>
        </w:rPr>
        <w:t>.</w:t>
      </w:r>
    </w:p>
    <w:p w14:paraId="1720C34C" w14:textId="77777777" w:rsidR="0067752D" w:rsidRDefault="0067752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4245D" w14:textId="77777777" w:rsidR="006265C0" w:rsidRPr="006265C0" w:rsidRDefault="006265C0" w:rsidP="0062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265C0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6265C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E3CB90" w14:textId="77777777" w:rsidR="006265C0" w:rsidRPr="006265C0" w:rsidRDefault="006265C0" w:rsidP="006265C0">
      <w:pPr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265C0">
        <w:rPr>
          <w:rFonts w:ascii="Times New Roman" w:hAnsi="Times New Roman" w:cs="Times New Roman"/>
          <w:sz w:val="24"/>
          <w:szCs w:val="24"/>
        </w:rPr>
        <w:t>формировать элементарные умения планировать свою деятельность;</w:t>
      </w:r>
    </w:p>
    <w:p w14:paraId="620553F6" w14:textId="77777777" w:rsidR="006265C0" w:rsidRPr="006265C0" w:rsidRDefault="006265C0" w:rsidP="006265C0">
      <w:pPr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265C0">
        <w:rPr>
          <w:rFonts w:ascii="Times New Roman" w:hAnsi="Times New Roman" w:cs="Times New Roman"/>
          <w:sz w:val="24"/>
          <w:szCs w:val="24"/>
        </w:rPr>
        <w:t>развивать навыки самоорганизации, самоанализа и самоконтроля;</w:t>
      </w:r>
    </w:p>
    <w:p w14:paraId="0172FFEE" w14:textId="77777777" w:rsidR="006265C0" w:rsidRPr="006265C0" w:rsidRDefault="006265C0" w:rsidP="006265C0">
      <w:pPr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265C0">
        <w:rPr>
          <w:rFonts w:ascii="Times New Roman" w:hAnsi="Times New Roman" w:cs="Times New Roman"/>
          <w:sz w:val="24"/>
          <w:szCs w:val="24"/>
        </w:rPr>
        <w:t>обучать умению принимать и сохранять цели учебной деятельности, определять</w:t>
      </w:r>
    </w:p>
    <w:p w14:paraId="1DFDDD00" w14:textId="77777777" w:rsidR="006265C0" w:rsidRDefault="006265C0" w:rsidP="006265C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265C0">
        <w:rPr>
          <w:rFonts w:ascii="Times New Roman" w:hAnsi="Times New Roman" w:cs="Times New Roman"/>
          <w:sz w:val="24"/>
          <w:szCs w:val="24"/>
        </w:rPr>
        <w:lastRenderedPageBreak/>
        <w:t>наиболее эффективные способы достижения результата;</w:t>
      </w:r>
    </w:p>
    <w:p w14:paraId="71634849" w14:textId="2F140578" w:rsidR="006265C0" w:rsidRPr="006265C0" w:rsidRDefault="006265C0" w:rsidP="006265C0">
      <w:pPr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265C0">
        <w:rPr>
          <w:rFonts w:ascii="Times New Roman" w:hAnsi="Times New Roman" w:cs="Times New Roman"/>
          <w:sz w:val="24"/>
          <w:szCs w:val="24"/>
        </w:rPr>
        <w:t xml:space="preserve">способствовать развитию творческих способностей, воображения. </w:t>
      </w:r>
    </w:p>
    <w:p w14:paraId="6E519C17" w14:textId="77777777" w:rsidR="002A254A" w:rsidRDefault="00436F45">
      <w:pPr>
        <w:spacing w:after="12" w:line="264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Образовательные </w:t>
      </w:r>
      <w:r>
        <w:rPr>
          <w:rFonts w:ascii="Times New Roman" w:hAnsi="Times New Roman"/>
          <w:color w:val="auto"/>
          <w:sz w:val="24"/>
          <w:szCs w:val="24"/>
        </w:rPr>
        <w:t>(предметные):</w:t>
      </w:r>
    </w:p>
    <w:p w14:paraId="57E56F85" w14:textId="08E1B316" w:rsidR="000112BF" w:rsidRDefault="000112BF" w:rsidP="00CD6324">
      <w:pPr>
        <w:pStyle w:val="af6"/>
        <w:numPr>
          <w:ilvl w:val="0"/>
          <w:numId w:val="30"/>
        </w:numPr>
        <w:rPr>
          <w:color w:val="auto"/>
        </w:rPr>
      </w:pPr>
      <w:r>
        <w:rPr>
          <w:color w:val="auto"/>
        </w:rPr>
        <w:t>п</w:t>
      </w:r>
      <w:r w:rsidRPr="000112BF">
        <w:rPr>
          <w:color w:val="auto"/>
        </w:rPr>
        <w:t>ознакомить с историей возникновения и концепцией йоги смеха</w:t>
      </w:r>
      <w:r>
        <w:rPr>
          <w:color w:val="auto"/>
        </w:rPr>
        <w:t>;</w:t>
      </w:r>
    </w:p>
    <w:p w14:paraId="2EC64F6C" w14:textId="77169BE9" w:rsidR="000112BF" w:rsidRPr="000112BF" w:rsidRDefault="000112BF" w:rsidP="00CD6324">
      <w:pPr>
        <w:pStyle w:val="af6"/>
        <w:numPr>
          <w:ilvl w:val="0"/>
          <w:numId w:val="30"/>
        </w:numPr>
        <w:rPr>
          <w:color w:val="auto"/>
        </w:rPr>
      </w:pPr>
      <w:r>
        <w:rPr>
          <w:color w:val="auto"/>
        </w:rPr>
        <w:t>познакомить со способами преодоления стресса;</w:t>
      </w:r>
    </w:p>
    <w:p w14:paraId="21643B6D" w14:textId="77777777" w:rsidR="002A254A" w:rsidRDefault="00436F45" w:rsidP="00CD6324">
      <w:pPr>
        <w:pStyle w:val="af6"/>
        <w:numPr>
          <w:ilvl w:val="0"/>
          <w:numId w:val="17"/>
        </w:numPr>
        <w:rPr>
          <w:color w:val="auto"/>
        </w:rPr>
      </w:pPr>
      <w:r>
        <w:rPr>
          <w:color w:val="auto"/>
        </w:rPr>
        <w:t xml:space="preserve">обучить </w:t>
      </w:r>
      <w:r w:rsidR="00E3674F">
        <w:rPr>
          <w:color w:val="auto"/>
        </w:rPr>
        <w:t xml:space="preserve">специальным </w:t>
      </w:r>
      <w:r>
        <w:rPr>
          <w:color w:val="auto"/>
        </w:rPr>
        <w:t>дыхательным упражнениям</w:t>
      </w:r>
      <w:r w:rsidR="00E3674F">
        <w:rPr>
          <w:color w:val="auto"/>
        </w:rPr>
        <w:t>, диафрагмальному дыханию</w:t>
      </w:r>
      <w:r>
        <w:rPr>
          <w:color w:val="auto"/>
        </w:rPr>
        <w:t>;</w:t>
      </w:r>
    </w:p>
    <w:p w14:paraId="1D488065" w14:textId="11B0FD6A" w:rsidR="00011AE6" w:rsidRDefault="00436F45" w:rsidP="00CD6324">
      <w:pPr>
        <w:pStyle w:val="af6"/>
        <w:numPr>
          <w:ilvl w:val="0"/>
          <w:numId w:val="17"/>
        </w:numPr>
        <w:rPr>
          <w:color w:val="auto"/>
        </w:rPr>
      </w:pPr>
      <w:r>
        <w:rPr>
          <w:color w:val="auto"/>
        </w:rPr>
        <w:t>обучить компл</w:t>
      </w:r>
      <w:r w:rsidR="0053685D">
        <w:rPr>
          <w:color w:val="auto"/>
        </w:rPr>
        <w:t xml:space="preserve">ексам игровых </w:t>
      </w:r>
      <w:r>
        <w:rPr>
          <w:color w:val="auto"/>
        </w:rPr>
        <w:t>упражнений с оздоровительной направленностью</w:t>
      </w:r>
      <w:r w:rsidR="0053685D">
        <w:rPr>
          <w:color w:val="auto"/>
        </w:rPr>
        <w:t xml:space="preserve">, </w:t>
      </w:r>
      <w:proofErr w:type="spellStart"/>
      <w:r w:rsidR="0053685D">
        <w:rPr>
          <w:color w:val="auto"/>
        </w:rPr>
        <w:t>звуко</w:t>
      </w:r>
      <w:proofErr w:type="spellEnd"/>
      <w:r w:rsidR="0053685D">
        <w:rPr>
          <w:color w:val="auto"/>
        </w:rPr>
        <w:t xml:space="preserve">-медитации, </w:t>
      </w:r>
      <w:proofErr w:type="spellStart"/>
      <w:r w:rsidR="0053685D">
        <w:rPr>
          <w:color w:val="auto"/>
        </w:rPr>
        <w:t>смехо</w:t>
      </w:r>
      <w:proofErr w:type="spellEnd"/>
      <w:r w:rsidR="0053685D">
        <w:rPr>
          <w:color w:val="auto"/>
        </w:rPr>
        <w:t>-медитации</w:t>
      </w:r>
      <w:r w:rsidR="00B9528B">
        <w:rPr>
          <w:color w:val="auto"/>
        </w:rPr>
        <w:t>.</w:t>
      </w:r>
    </w:p>
    <w:p w14:paraId="646B68AB" w14:textId="77777777" w:rsidR="002A254A" w:rsidRDefault="002A254A">
      <w:pPr>
        <w:spacing w:after="12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9B5166" w14:textId="77777777" w:rsidR="002A254A" w:rsidRDefault="00436F4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1.3. Содержание программы.</w:t>
      </w:r>
    </w:p>
    <w:p w14:paraId="6C8E7165" w14:textId="77777777" w:rsidR="002A254A" w:rsidRDefault="002A25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A12A80" w14:textId="29A90B6A" w:rsidR="002A254A" w:rsidRDefault="00436F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Учебн</w:t>
      </w:r>
      <w:r w:rsidR="00171E07">
        <w:rPr>
          <w:rFonts w:ascii="Times New Roman" w:hAnsi="Times New Roman"/>
          <w:b/>
          <w:bCs/>
          <w:sz w:val="24"/>
          <w:szCs w:val="24"/>
        </w:rPr>
        <w:t xml:space="preserve">ый </w:t>
      </w:r>
      <w:r>
        <w:rPr>
          <w:rFonts w:ascii="Times New Roman" w:hAnsi="Times New Roman"/>
          <w:b/>
          <w:bCs/>
          <w:sz w:val="24"/>
          <w:szCs w:val="24"/>
        </w:rPr>
        <w:t xml:space="preserve">план </w:t>
      </w:r>
    </w:p>
    <w:p w14:paraId="54E83F40" w14:textId="77777777" w:rsidR="002A254A" w:rsidRDefault="002A2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16"/>
        <w:tblW w:w="10158" w:type="dxa"/>
        <w:tblLayout w:type="fixed"/>
        <w:tblLook w:val="0000" w:firstRow="0" w:lastRow="0" w:firstColumn="0" w:lastColumn="0" w:noHBand="0" w:noVBand="0"/>
      </w:tblPr>
      <w:tblGrid>
        <w:gridCol w:w="568"/>
        <w:gridCol w:w="4253"/>
        <w:gridCol w:w="1275"/>
        <w:gridCol w:w="1345"/>
        <w:gridCol w:w="1207"/>
        <w:gridCol w:w="1510"/>
      </w:tblGrid>
      <w:tr w:rsidR="002A254A" w14:paraId="01693417" w14:textId="77777777" w:rsidTr="00851DD7">
        <w:trPr>
          <w:trHeight w:val="48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F506A" w14:textId="77777777" w:rsidR="002A254A" w:rsidRDefault="00436F45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CEE5D" w14:textId="77777777" w:rsidR="002A254A" w:rsidRDefault="00436F45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занятий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1495D" w14:textId="77777777" w:rsidR="002A254A" w:rsidRDefault="00436F45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31485DFC" w14:textId="77777777" w:rsidR="002A254A" w:rsidRDefault="002A254A" w:rsidP="00851DD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A6749" w14:textId="77777777" w:rsidR="002A254A" w:rsidRDefault="00436F45" w:rsidP="00851DD7">
            <w:pPr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2A254A" w14:paraId="6E29AD67" w14:textId="77777777" w:rsidTr="00AD669C">
        <w:trPr>
          <w:trHeight w:val="36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FFE4B" w14:textId="77777777" w:rsidR="002A254A" w:rsidRDefault="002A254A" w:rsidP="00851DD7"/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B55F7" w14:textId="77777777" w:rsidR="002A254A" w:rsidRDefault="002A254A" w:rsidP="00851DD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A61C0" w14:textId="27A2FBB9" w:rsidR="002A254A" w:rsidRDefault="00436F45" w:rsidP="00AD669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4C30A" w14:textId="77777777" w:rsidR="002A254A" w:rsidRDefault="00436F45" w:rsidP="00851DD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B2AA1" w14:textId="77777777" w:rsidR="002A254A" w:rsidRDefault="00436F45" w:rsidP="00851DD7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F2DB7" w14:textId="77777777" w:rsidR="002A254A" w:rsidRDefault="002A254A" w:rsidP="00851DD7"/>
        </w:tc>
      </w:tr>
      <w:tr w:rsidR="000934E4" w14:paraId="4AD92C13" w14:textId="77777777" w:rsidTr="00851DD7">
        <w:trPr>
          <w:trHeight w:val="7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6CDB6" w14:textId="30C75207" w:rsidR="000934E4" w:rsidRDefault="000934E4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E68B4" w14:textId="23314105" w:rsidR="000934E4" w:rsidRPr="00FB7B36" w:rsidRDefault="000934E4" w:rsidP="00851DD7">
            <w:pPr>
              <w:widowControl w:val="0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7B36">
              <w:rPr>
                <w:rFonts w:ascii="Times New Roman" w:hAnsi="Times New Roman"/>
                <w:color w:val="auto"/>
                <w:sz w:val="24"/>
                <w:szCs w:val="24"/>
              </w:rPr>
              <w:t>Вводное занятие. Знакомство, перспективы обучения, инструктажи по</w:t>
            </w:r>
            <w:proofErr w:type="gramStart"/>
            <w:r w:rsidRPr="00FB7B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</w:t>
            </w:r>
            <w:proofErr w:type="gramEnd"/>
            <w:r w:rsidRPr="00FB7B36">
              <w:rPr>
                <w:rFonts w:ascii="Times New Roman" w:hAnsi="Times New Roman"/>
                <w:color w:val="auto"/>
                <w:sz w:val="24"/>
                <w:szCs w:val="24"/>
              </w:rPr>
              <w:t>/Б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393F6" w14:textId="7952B101" w:rsidR="000934E4" w:rsidRPr="00FB7B36" w:rsidRDefault="000934E4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7B3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024A7" w14:textId="77777777" w:rsidR="000934E4" w:rsidRPr="00FB7B36" w:rsidRDefault="000934E4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ADDCD" w14:textId="745D6FBE" w:rsidR="000934E4" w:rsidRPr="00FB7B36" w:rsidRDefault="000934E4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7B3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BF815" w14:textId="3F94B9F2" w:rsidR="000934E4" w:rsidRPr="00FB7B36" w:rsidRDefault="000934E4" w:rsidP="00851DD7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7B36">
              <w:rPr>
                <w:rFonts w:ascii="Times New Roman" w:hAnsi="Times New Roman"/>
                <w:color w:val="auto"/>
                <w:sz w:val="24"/>
                <w:szCs w:val="24"/>
              </w:rPr>
              <w:t>Опрос</w:t>
            </w:r>
          </w:p>
        </w:tc>
      </w:tr>
      <w:tr w:rsidR="002A254A" w14:paraId="7A57A9E1" w14:textId="77777777" w:rsidTr="004E16A2">
        <w:trPr>
          <w:trHeight w:val="60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5F1B5" w14:textId="2F13BA33" w:rsidR="002A254A" w:rsidRDefault="0067143B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36F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D86D6D" w14:textId="77777777" w:rsidR="00FB7B36" w:rsidRDefault="0067143B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F20352" w14:textId="77777777" w:rsidR="00FB7B36" w:rsidRDefault="00FB7B36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A8D5579" w14:textId="1C20C353" w:rsidR="002A254A" w:rsidRDefault="0067143B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0A24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14:paraId="2B14E856" w14:textId="77777777" w:rsidR="00500A24" w:rsidRDefault="00500A24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C21FBDD" w14:textId="77777777" w:rsidR="00500A24" w:rsidRDefault="00500A24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EC83836" w14:textId="77777777" w:rsidR="00500A24" w:rsidRDefault="00500A24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2212AD1" w14:textId="77777777" w:rsidR="00500A24" w:rsidRDefault="00500A24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D743412" w14:textId="77777777" w:rsidR="00500A24" w:rsidRDefault="00500A24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83AF924" w14:textId="77777777" w:rsidR="00500A24" w:rsidRDefault="00500A24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4BA06F5" w14:textId="164B070C" w:rsidR="00500A24" w:rsidRDefault="0067143B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0A24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14:paraId="0FA9BC99" w14:textId="77777777" w:rsidR="00500A24" w:rsidRDefault="00500A24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DB4FA04" w14:textId="77777777" w:rsidR="00500A24" w:rsidRDefault="00500A24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2E873C0" w14:textId="77777777" w:rsidR="00500A24" w:rsidRDefault="00500A24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E15A54F" w14:textId="33D76B7E" w:rsidR="00500A24" w:rsidRDefault="0067143B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0A24">
              <w:rPr>
                <w:rFonts w:ascii="Times New Roman" w:hAnsi="Times New Roman"/>
                <w:sz w:val="24"/>
                <w:szCs w:val="24"/>
              </w:rPr>
              <w:t>.3</w:t>
            </w:r>
          </w:p>
          <w:p w14:paraId="5F73A44F" w14:textId="45349A21" w:rsidR="00500A24" w:rsidRDefault="00500A24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161D68A" w14:textId="77777777" w:rsidR="00FD0FBE" w:rsidRDefault="00FD0FBE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3ECCB26" w14:textId="44836FB9" w:rsidR="00500A24" w:rsidRDefault="0067143B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0A24">
              <w:rPr>
                <w:rFonts w:ascii="Times New Roman" w:hAnsi="Times New Roman"/>
                <w:sz w:val="24"/>
                <w:szCs w:val="24"/>
              </w:rPr>
              <w:t>.4</w:t>
            </w:r>
          </w:p>
          <w:p w14:paraId="095DD878" w14:textId="77777777" w:rsidR="00FB7B36" w:rsidRDefault="00FB7B36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6164E53" w14:textId="3E97FEB6" w:rsidR="00AD6324" w:rsidRDefault="00AD6324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9E555" w14:textId="5990855D" w:rsidR="004423BC" w:rsidRDefault="00154A32" w:rsidP="00851DD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  <w:r w:rsidR="00EE71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23BC">
              <w:rPr>
                <w:rFonts w:ascii="Times New Roman" w:hAnsi="Times New Roman"/>
                <w:sz w:val="24"/>
                <w:szCs w:val="24"/>
              </w:rPr>
              <w:t>на темы:</w:t>
            </w:r>
          </w:p>
          <w:p w14:paraId="630B6E50" w14:textId="0B999E54" w:rsidR="00500A24" w:rsidRPr="00FB7B36" w:rsidRDefault="00FB7B36" w:rsidP="00851DD7">
            <w:pPr>
              <w:widowControl w:val="0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Введение в Йогу смеха.</w:t>
            </w:r>
          </w:p>
          <w:p w14:paraId="3C65DDA5" w14:textId="77777777" w:rsidR="00FB7B36" w:rsidRDefault="00500A24" w:rsidP="00851DD7">
            <w:pPr>
              <w:widowControl w:val="0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7B36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4423BC" w:rsidRPr="00FB7B36">
              <w:rPr>
                <w:rFonts w:ascii="Times New Roman" w:hAnsi="Times New Roman"/>
                <w:color w:val="auto"/>
                <w:sz w:val="24"/>
                <w:szCs w:val="24"/>
              </w:rPr>
              <w:t>Понятие йоги смеха.</w:t>
            </w:r>
            <w:r w:rsidRPr="00FB7B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</w:p>
          <w:p w14:paraId="5A803F20" w14:textId="31D1102A" w:rsidR="00FB7B36" w:rsidRDefault="00500A24" w:rsidP="00851DD7">
            <w:pPr>
              <w:widowControl w:val="0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7B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История возникновения йоги смеха. Преимущества йоги смеха. </w:t>
            </w:r>
          </w:p>
          <w:p w14:paraId="74E1CE93" w14:textId="77777777" w:rsidR="00FB7B36" w:rsidRDefault="004423BC" w:rsidP="00851DD7">
            <w:pPr>
              <w:widowControl w:val="0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7B36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="00C25A0B" w:rsidRPr="00FB7B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онцепция йоги смеха. </w:t>
            </w:r>
          </w:p>
          <w:p w14:paraId="6D2A8120" w14:textId="50FBE9B2" w:rsidR="004423BC" w:rsidRDefault="00C25A0B" w:rsidP="00851DD7">
            <w:pPr>
              <w:widowControl w:val="0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7B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Цели йоги смеха. </w:t>
            </w:r>
          </w:p>
          <w:p w14:paraId="6B4142E1" w14:textId="568E4AA3" w:rsidR="002B4998" w:rsidRPr="00FB7B36" w:rsidRDefault="002B4998" w:rsidP="00851DD7">
            <w:pPr>
              <w:widowControl w:val="0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Научные исследования по йоге смеха.</w:t>
            </w:r>
          </w:p>
          <w:p w14:paraId="374B20ED" w14:textId="77777777" w:rsidR="00500A24" w:rsidRDefault="00500A24" w:rsidP="00851DD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10B24F16" w14:textId="3CCFD9E8" w:rsidR="00FB7B36" w:rsidRDefault="00FB7B36" w:rsidP="00851DD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423BC">
              <w:rPr>
                <w:rFonts w:ascii="Times New Roman" w:hAnsi="Times New Roman"/>
                <w:sz w:val="24"/>
                <w:szCs w:val="24"/>
              </w:rPr>
              <w:t>ротивопоказания</w:t>
            </w:r>
            <w:r w:rsidR="00E3674F">
              <w:rPr>
                <w:rFonts w:ascii="Times New Roman" w:hAnsi="Times New Roman"/>
                <w:sz w:val="24"/>
                <w:szCs w:val="24"/>
              </w:rPr>
              <w:t xml:space="preserve"> по здоровью</w:t>
            </w:r>
            <w:r w:rsidR="004423BC">
              <w:rPr>
                <w:rFonts w:ascii="Times New Roman" w:hAnsi="Times New Roman"/>
                <w:sz w:val="24"/>
                <w:szCs w:val="24"/>
              </w:rPr>
              <w:t xml:space="preserve"> при выполнении упражнений по йоге смеха</w:t>
            </w:r>
            <w:r w:rsidR="00E367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8338B7" w14:textId="77777777" w:rsidR="00FD0FBE" w:rsidRDefault="00837633" w:rsidP="00851DD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Стресс и способы его преодоления. Йога смеха как антистрессовая практика. </w:t>
            </w:r>
          </w:p>
          <w:p w14:paraId="44F8BDAC" w14:textId="0560AE19" w:rsidR="004423BC" w:rsidRDefault="00FD0FBE" w:rsidP="00851DD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Эмоциональный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интеллект и йога</w:t>
            </w:r>
            <w:r w:rsidR="004423BC">
              <w:rPr>
                <w:rFonts w:ascii="Times New Roman" w:hAnsi="Times New Roman"/>
                <w:sz w:val="24"/>
                <w:szCs w:val="24"/>
              </w:rPr>
              <w:t xml:space="preserve"> смеха.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13ACA" w14:textId="77777777" w:rsidR="002A254A" w:rsidRDefault="002A254A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8BF6FB" w14:textId="77777777" w:rsidR="002A254A" w:rsidRDefault="002A254A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8EF0AC" w14:textId="77777777" w:rsidR="00500A24" w:rsidRDefault="00500A24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B3C921" w14:textId="58DA39A7" w:rsidR="00500A24" w:rsidRDefault="008923BC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B55AF89" w14:textId="77777777" w:rsidR="00500A24" w:rsidRDefault="00500A24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3C11C3" w14:textId="77777777" w:rsidR="00500A24" w:rsidRDefault="00500A24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820408" w14:textId="77777777" w:rsidR="00500A24" w:rsidRDefault="00500A24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E1AED4" w14:textId="2196D2B4" w:rsidR="00500A24" w:rsidRDefault="00500A24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1DFB70" w14:textId="77777777" w:rsidR="00FB7B36" w:rsidRDefault="00FB7B36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92E4C8" w14:textId="77777777" w:rsidR="004E16A2" w:rsidRDefault="004E16A2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5FBAA6" w14:textId="77777777" w:rsidR="004E16A2" w:rsidRDefault="004E16A2" w:rsidP="004E16A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2FCCD10" w14:textId="3993663A" w:rsidR="00500A24" w:rsidRDefault="008923BC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1475732" w14:textId="77777777" w:rsidR="00500A24" w:rsidRDefault="00500A24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E8E6CA" w14:textId="76C01BCA" w:rsidR="00500A24" w:rsidRDefault="00500A24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F707C6" w14:textId="77777777" w:rsidR="00FB7B36" w:rsidRDefault="00FB7B36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0B0F2E" w14:textId="11D98629" w:rsidR="00500A24" w:rsidRDefault="00FD0FBE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D523A2A" w14:textId="77777777" w:rsidR="00500A24" w:rsidRDefault="00500A24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8E5106" w14:textId="77777777" w:rsidR="00500A24" w:rsidRDefault="00500A24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A1B301" w14:textId="15CB4E5B" w:rsidR="00500A24" w:rsidRDefault="00FD0FBE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A9A2741" w14:textId="32B2EF75" w:rsidR="00AD6324" w:rsidRDefault="00AD6324" w:rsidP="004E16A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0BAF6" w14:textId="77777777" w:rsidR="002A254A" w:rsidRDefault="002A254A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E780E4" w14:textId="77777777" w:rsidR="002A254A" w:rsidRDefault="002A254A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85397" w14:textId="77777777" w:rsidR="002A254A" w:rsidRDefault="002A254A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04922E" w14:textId="77777777" w:rsidR="00500A24" w:rsidRDefault="00500A24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68CACD" w14:textId="77777777" w:rsidR="00500A24" w:rsidRDefault="00500A24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9D854C" w14:textId="1E5204CB" w:rsidR="00500A24" w:rsidRDefault="008923BC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9AF8F3E" w14:textId="06D5720E" w:rsidR="00500A24" w:rsidRDefault="00500A24" w:rsidP="004E16A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D886505" w14:textId="77777777" w:rsidR="004E16A2" w:rsidRDefault="004E16A2" w:rsidP="004E16A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4984E40" w14:textId="77777777" w:rsidR="004E16A2" w:rsidRDefault="004E16A2" w:rsidP="004E16A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1FEDA7E" w14:textId="77777777" w:rsidR="004E16A2" w:rsidRDefault="004E16A2" w:rsidP="004E16A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9110D88" w14:textId="77777777" w:rsidR="004E16A2" w:rsidRDefault="004E16A2" w:rsidP="004E16A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E40FAB0" w14:textId="77777777" w:rsidR="004E16A2" w:rsidRDefault="004E16A2" w:rsidP="004E16A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585452C" w14:textId="77777777" w:rsidR="00FB7B36" w:rsidRDefault="00FB7B36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16E550" w14:textId="33481492" w:rsidR="00500A24" w:rsidRDefault="008923BC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C67F2D9" w14:textId="77777777" w:rsidR="00500A24" w:rsidRDefault="00500A24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6710F8" w14:textId="77777777" w:rsidR="00500A24" w:rsidRDefault="00500A24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02D222" w14:textId="196B70CF" w:rsidR="00500A24" w:rsidRDefault="00500A24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444C99" w14:textId="6CBA512D" w:rsidR="00500A24" w:rsidRDefault="00FD0FBE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D3B7927" w14:textId="77777777" w:rsidR="00500A24" w:rsidRDefault="00500A24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72CD5" w14:textId="77777777" w:rsidR="00500A24" w:rsidRDefault="00500A24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3AF23B" w14:textId="67E749FE" w:rsidR="00500A24" w:rsidRPr="00EE71A7" w:rsidRDefault="00FD0FBE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1231336" w14:textId="03D66174" w:rsidR="0048743E" w:rsidRDefault="0048743E" w:rsidP="004E16A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F136F" w14:textId="77777777" w:rsidR="0067143B" w:rsidRDefault="0067143B" w:rsidP="00851D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892A85" w14:textId="77777777" w:rsidR="0067143B" w:rsidRDefault="0067143B" w:rsidP="00851D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30F5B4" w14:textId="77777777" w:rsidR="0067143B" w:rsidRDefault="0067143B" w:rsidP="00851D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962220" w14:textId="77777777" w:rsidR="002A254A" w:rsidRDefault="00436F45" w:rsidP="00851D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  <w:p w14:paraId="56A82706" w14:textId="77777777" w:rsidR="0067143B" w:rsidRDefault="0067143B" w:rsidP="00851D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EE05B2" w14:textId="77777777" w:rsidR="0067143B" w:rsidRDefault="0067143B" w:rsidP="00851D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5D4273" w14:textId="33CC37CB" w:rsidR="0067143B" w:rsidRDefault="0067143B" w:rsidP="00851D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8544B5" w14:textId="777FE0DB" w:rsidR="0048743E" w:rsidRDefault="0048743E" w:rsidP="00851D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DE1B70" w14:textId="77777777" w:rsidR="004E16A2" w:rsidRDefault="004E16A2" w:rsidP="00851D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CF67EF" w14:textId="77777777" w:rsidR="004E16A2" w:rsidRDefault="004E16A2" w:rsidP="00851D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E226E5" w14:textId="77777777" w:rsidR="0048743E" w:rsidRDefault="0048743E" w:rsidP="00851D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D13F67" w14:textId="5BB2B136" w:rsidR="0067143B" w:rsidRDefault="0067143B" w:rsidP="00851D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  <w:p w14:paraId="637A2297" w14:textId="566CD264" w:rsidR="0067143B" w:rsidRDefault="0067143B" w:rsidP="00851D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D0184D" w14:textId="77777777" w:rsidR="0048743E" w:rsidRDefault="0048743E" w:rsidP="00851D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30AACC" w14:textId="77777777" w:rsidR="0067143B" w:rsidRDefault="0067143B" w:rsidP="00851D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  <w:p w14:paraId="011477FC" w14:textId="77777777" w:rsidR="0067143B" w:rsidRDefault="0067143B" w:rsidP="00851D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4BAF2E" w14:textId="22F06533" w:rsidR="0067143B" w:rsidRDefault="0067143B" w:rsidP="00851D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670D58" w14:textId="77777777" w:rsidR="00FD0FBE" w:rsidRDefault="00FD0FBE" w:rsidP="00851D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A50257" w14:textId="568226C0" w:rsidR="0048743E" w:rsidRDefault="0067143B" w:rsidP="00851DD7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2A254A" w14:paraId="07BBBD25" w14:textId="77777777" w:rsidTr="00851DD7">
        <w:trPr>
          <w:trHeight w:val="7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D1A9F" w14:textId="23153EBC" w:rsidR="002A254A" w:rsidRDefault="002A254A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792FF3B" w14:textId="445ADC85" w:rsidR="002A254A" w:rsidRDefault="0067143B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36F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05E06" w14:textId="2E296539" w:rsidR="002A254A" w:rsidRDefault="0053685D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на физическое, эмоциональное состояние, отношение друг к другу в группе </w:t>
            </w:r>
            <w:r w:rsidR="00436F45">
              <w:rPr>
                <w:rFonts w:ascii="Times New Roman" w:hAnsi="Times New Roman"/>
                <w:sz w:val="24"/>
                <w:szCs w:val="24"/>
              </w:rPr>
              <w:t xml:space="preserve"> (входной результат).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Замер шкалы радости.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3D216" w14:textId="77777777" w:rsidR="002A254A" w:rsidRDefault="002A254A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FF81E4" w14:textId="77777777" w:rsidR="002A254A" w:rsidRDefault="00436F45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6D0E3" w14:textId="77777777" w:rsidR="002A254A" w:rsidRDefault="002A254A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284BC4" w14:textId="77777777" w:rsidR="002A254A" w:rsidRDefault="00C25A0B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F53A0" w14:textId="77777777" w:rsidR="002A254A" w:rsidRDefault="002A254A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682586" w14:textId="77777777" w:rsidR="002A254A" w:rsidRPr="00EE71A7" w:rsidRDefault="00C25A0B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45E05" w14:textId="77777777" w:rsidR="002A254A" w:rsidRDefault="002A254A" w:rsidP="00851D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47C594" w14:textId="77777777" w:rsidR="002A254A" w:rsidRDefault="0053685D" w:rsidP="00851D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  <w:p w14:paraId="2B73777D" w14:textId="77777777" w:rsidR="002A254A" w:rsidRDefault="002A254A" w:rsidP="00851D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54A" w14:paraId="4B723DEC" w14:textId="77777777" w:rsidTr="00851DD7">
        <w:trPr>
          <w:trHeight w:val="12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3F9E6" w14:textId="77777777" w:rsidR="002A254A" w:rsidRDefault="002A254A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8A6D501" w14:textId="36CA5B93" w:rsidR="002A254A" w:rsidRDefault="0067143B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36F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466926" w14:textId="77777777" w:rsidR="002A254A" w:rsidRDefault="002A254A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F3C8BDB" w14:textId="77777777" w:rsidR="002A254A" w:rsidRDefault="002A254A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E1B1D" w14:textId="77777777" w:rsidR="002A254A" w:rsidRDefault="002A254A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DF2F71D" w14:textId="0827ED25" w:rsidR="002A254A" w:rsidRDefault="0053685D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</w:t>
            </w:r>
            <w:r w:rsidR="00510FA3">
              <w:rPr>
                <w:rFonts w:ascii="Times New Roman" w:hAnsi="Times New Roman"/>
                <w:sz w:val="24"/>
                <w:szCs w:val="24"/>
              </w:rPr>
              <w:t>тельные упражнения.</w:t>
            </w:r>
            <w:r w:rsidR="00011A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EC345" w14:textId="77777777" w:rsidR="00C25A0B" w:rsidRPr="000934E4" w:rsidRDefault="00C25A0B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95D63B" w14:textId="77777777" w:rsidR="002A254A" w:rsidRPr="000934E4" w:rsidRDefault="00436F45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4E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34856B3" w14:textId="77777777" w:rsidR="002A254A" w:rsidRPr="000934E4" w:rsidRDefault="002A254A" w:rsidP="00851DD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2CC86" w14:textId="77777777" w:rsidR="00C25A0B" w:rsidRPr="000934E4" w:rsidRDefault="00436F45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DCECB3" w14:textId="1E0E0E0F" w:rsidR="002A254A" w:rsidRPr="000934E4" w:rsidRDefault="002A254A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15575" w14:textId="77777777" w:rsidR="002A254A" w:rsidRPr="000934E4" w:rsidRDefault="002A254A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E85FD1" w14:textId="1E46BAA2" w:rsidR="002A254A" w:rsidRPr="000934E4" w:rsidRDefault="00A60E75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5DB0A77F" w14:textId="77777777" w:rsidR="002A254A" w:rsidRPr="000934E4" w:rsidRDefault="002A254A" w:rsidP="00851DD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6936B" w14:textId="77777777" w:rsidR="002A254A" w:rsidRPr="000934E4" w:rsidRDefault="002A254A" w:rsidP="00851DD7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  <w:p w14:paraId="2ECB61C3" w14:textId="25259748" w:rsidR="002A254A" w:rsidRPr="00AD669C" w:rsidRDefault="004E16A2" w:rsidP="00AD669C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Педагогическое наблюдение</w:t>
            </w:r>
          </w:p>
        </w:tc>
      </w:tr>
      <w:tr w:rsidR="00A73177" w14:paraId="0BA6F2C6" w14:textId="77777777" w:rsidTr="00851DD7">
        <w:trPr>
          <w:trHeight w:val="5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E5688" w14:textId="7E70FCC3" w:rsidR="00A73177" w:rsidRDefault="0048743E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73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A8A68" w14:textId="3853013C" w:rsidR="00A73177" w:rsidRPr="00AD6324" w:rsidRDefault="00A73177" w:rsidP="00851DD7">
            <w:pPr>
              <w:widowControl w:val="0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6324">
              <w:rPr>
                <w:rFonts w:ascii="Times New Roman" w:hAnsi="Times New Roman"/>
                <w:color w:val="auto"/>
                <w:sz w:val="24"/>
                <w:szCs w:val="24"/>
              </w:rPr>
              <w:t>Правила выполнения улыбок</w:t>
            </w:r>
            <w:r w:rsidR="0033055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AD63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C79F1" w14:textId="77777777" w:rsidR="00A73177" w:rsidRDefault="00A73177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EFB4D" w14:textId="699A6239" w:rsidR="00A73177" w:rsidRDefault="00A73177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B9043" w14:textId="54318B60" w:rsidR="00A73177" w:rsidRDefault="00A60E75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451E8" w14:textId="6108AEC5" w:rsidR="00A73177" w:rsidRPr="00AD669C" w:rsidRDefault="00AD669C" w:rsidP="00AD669C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Педагогическое наблюдение</w:t>
            </w:r>
          </w:p>
        </w:tc>
      </w:tr>
      <w:tr w:rsidR="00A73177" w14:paraId="40F54B8E" w14:textId="77777777" w:rsidTr="00851DD7">
        <w:trPr>
          <w:trHeight w:val="8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C3FF8" w14:textId="77777777" w:rsidR="00A73177" w:rsidRDefault="00A73177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FCBD94E" w14:textId="288C71BF" w:rsidR="00A73177" w:rsidRDefault="0048743E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A73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C7115" w14:textId="77777777" w:rsidR="00A73177" w:rsidRPr="00AD6324" w:rsidRDefault="00A73177" w:rsidP="00851DD7">
            <w:pPr>
              <w:widowControl w:val="0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76B141C" w14:textId="30D4E304" w:rsidR="00A73177" w:rsidRPr="00AD6324" w:rsidRDefault="009A4639" w:rsidP="00851DD7">
            <w:pPr>
              <w:widowControl w:val="0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6324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="00A73177" w:rsidRPr="00AD6324">
              <w:rPr>
                <w:rFonts w:ascii="Times New Roman" w:hAnsi="Times New Roman"/>
                <w:color w:val="auto"/>
                <w:sz w:val="24"/>
                <w:szCs w:val="24"/>
              </w:rPr>
              <w:t>равил</w:t>
            </w:r>
            <w:r w:rsidRPr="00AD6324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="00A73177" w:rsidRPr="00AD632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выполнения смеха</w:t>
            </w:r>
            <w:r w:rsidR="0033055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F5C13" w14:textId="77777777" w:rsidR="00A73177" w:rsidRDefault="00A73177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AC1FF1" w14:textId="77777777" w:rsidR="00A73177" w:rsidRDefault="00A73177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FD3944E" w14:textId="77777777" w:rsidR="00A73177" w:rsidRDefault="00A73177" w:rsidP="00AD669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D488E" w14:textId="77777777" w:rsidR="00A73177" w:rsidRDefault="00A73177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9E6B45" w14:textId="77777777" w:rsidR="00AD669C" w:rsidRDefault="00AD669C" w:rsidP="00AD669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623D6" w14:textId="77777777" w:rsidR="00A73177" w:rsidRDefault="00A73177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BC2112" w14:textId="5CE3CDBD" w:rsidR="00A73177" w:rsidRPr="00AD669C" w:rsidRDefault="00A60E75" w:rsidP="00AD669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1C0FD" w14:textId="5C1641B6" w:rsidR="00A73177" w:rsidRPr="00AD669C" w:rsidRDefault="00AD669C" w:rsidP="00AD669C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Педагогическое наблюдение</w:t>
            </w:r>
          </w:p>
        </w:tc>
      </w:tr>
      <w:tr w:rsidR="00A73177" w14:paraId="77BC70B7" w14:textId="77777777" w:rsidTr="00851DD7">
        <w:trPr>
          <w:trHeight w:val="8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04F6C" w14:textId="77777777" w:rsidR="00A73177" w:rsidRDefault="00A73177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2D39BA2" w14:textId="40562E31" w:rsidR="00A73177" w:rsidRDefault="0048743E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73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C09E3" w14:textId="77777777" w:rsidR="008870CD" w:rsidRDefault="008870CD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B064E92" w14:textId="1375E12C" w:rsidR="00A73177" w:rsidRDefault="00A73177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квадратные упражнения</w:t>
            </w:r>
            <w:r w:rsidR="003305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012423" w14:textId="77777777" w:rsidR="00A73177" w:rsidRDefault="00A73177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4182C" w14:textId="77777777" w:rsidR="00A73177" w:rsidRDefault="00A73177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B0386F" w14:textId="42B98B8F" w:rsidR="00A73177" w:rsidRDefault="007E3AC1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1DC1A" w14:textId="77777777" w:rsidR="00A73177" w:rsidRDefault="00A73177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15D339" w14:textId="506EC381" w:rsidR="00A73177" w:rsidRDefault="00A60E75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4FC42" w14:textId="77777777" w:rsidR="00A73177" w:rsidRDefault="00A73177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5E65E9" w14:textId="103EC78F" w:rsidR="00A73177" w:rsidRDefault="00A60E75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EBF9" w14:textId="035B9CEF" w:rsidR="00A73177" w:rsidRPr="00AD669C" w:rsidRDefault="004E16A2" w:rsidP="00AD669C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Педагогическое наблюдение</w:t>
            </w:r>
          </w:p>
        </w:tc>
      </w:tr>
      <w:tr w:rsidR="00A73177" w14:paraId="5741BFE1" w14:textId="77777777" w:rsidTr="00851DD7">
        <w:trPr>
          <w:trHeight w:val="9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D24B4" w14:textId="77777777" w:rsidR="00A73177" w:rsidRDefault="00A73177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BB5C969" w14:textId="6DBCE40D" w:rsidR="00A73177" w:rsidRDefault="0048743E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73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C8793" w14:textId="77777777" w:rsidR="00A73177" w:rsidRDefault="00A73177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DEA08B7" w14:textId="618B28C7" w:rsidR="00A73177" w:rsidRDefault="00A73177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сюжетные упражнения</w:t>
            </w:r>
            <w:r w:rsidR="003305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5D2721" w14:textId="77777777" w:rsidR="00A73177" w:rsidRDefault="00A73177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2DDE0" w14:textId="77777777" w:rsidR="00A73177" w:rsidRDefault="00A73177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EF6BFC0" w14:textId="48C84DC0" w:rsidR="00A73177" w:rsidRDefault="007E3AC1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71FBD" w14:textId="77777777" w:rsidR="00A73177" w:rsidRDefault="00A73177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F95A37" w14:textId="66F54FCD" w:rsidR="00A73177" w:rsidRDefault="00A60E75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6F7E6" w14:textId="77777777" w:rsidR="00A73177" w:rsidRDefault="00A73177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611F6D" w14:textId="1F194B1E" w:rsidR="00A73177" w:rsidRDefault="00A60E75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7F514" w14:textId="6EE93322" w:rsidR="00A73177" w:rsidRPr="00AD669C" w:rsidRDefault="004E16A2" w:rsidP="00AD669C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Педагогическое наблюдение</w:t>
            </w:r>
          </w:p>
        </w:tc>
      </w:tr>
      <w:tr w:rsidR="00A73177" w14:paraId="1556EE22" w14:textId="77777777" w:rsidTr="00851DD7">
        <w:trPr>
          <w:trHeight w:val="9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AFCBF" w14:textId="77777777" w:rsidR="00A73177" w:rsidRDefault="00A73177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36EF557" w14:textId="38510B14" w:rsidR="00A73177" w:rsidRDefault="0048743E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73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6EF2A" w14:textId="77777777" w:rsidR="00A73177" w:rsidRDefault="00A73177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4D1C898" w14:textId="21BB8330" w:rsidR="00A73177" w:rsidRDefault="00A73177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динамические упражнения</w:t>
            </w:r>
            <w:r w:rsidR="003305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093AC0" w14:textId="77777777" w:rsidR="00A73177" w:rsidRDefault="00A73177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FA5D3" w14:textId="77777777" w:rsidR="00A73177" w:rsidRDefault="00A73177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2973D6" w14:textId="429BA26F" w:rsidR="00A73177" w:rsidRDefault="007E3AC1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D8699" w14:textId="77777777" w:rsidR="00A73177" w:rsidRDefault="00A73177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317BB7" w14:textId="7CFD84E9" w:rsidR="00A73177" w:rsidRDefault="00A60E75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3F70B" w14:textId="77777777" w:rsidR="00A73177" w:rsidRDefault="00A73177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09397D" w14:textId="17ED16E4" w:rsidR="00A73177" w:rsidRDefault="00A60E75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A4ADD" w14:textId="44E3B6D0" w:rsidR="00A73177" w:rsidRPr="00AD669C" w:rsidRDefault="004E16A2" w:rsidP="00AD669C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Педагогическое наблюдение</w:t>
            </w:r>
          </w:p>
        </w:tc>
      </w:tr>
      <w:tr w:rsidR="00A73177" w14:paraId="15957E77" w14:textId="77777777" w:rsidTr="00851DD7">
        <w:trPr>
          <w:trHeight w:val="9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A4CC4" w14:textId="77777777" w:rsidR="00A73177" w:rsidRDefault="00A73177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75FE0CF" w14:textId="702FE2C7" w:rsidR="00A73177" w:rsidRDefault="0048743E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731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0245D" w14:textId="77777777" w:rsidR="00A73177" w:rsidRDefault="00A73177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BBFE258" w14:textId="77777777" w:rsidR="00A73177" w:rsidRDefault="00A73177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Смехо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-медитации</w:t>
            </w:r>
          </w:p>
          <w:p w14:paraId="03CCBE9D" w14:textId="1124C405" w:rsidR="00A73177" w:rsidRPr="00AD669C" w:rsidRDefault="00A73177" w:rsidP="00851DD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-медитации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94C7F" w14:textId="77777777" w:rsidR="00A73177" w:rsidRDefault="00A73177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B89E92" w14:textId="3CC801D2" w:rsidR="00A73177" w:rsidRDefault="007E3AC1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8193D" w14:textId="77777777" w:rsidR="00A73177" w:rsidRDefault="00A73177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DCF69A" w14:textId="0B532D4A" w:rsidR="00A73177" w:rsidRDefault="00A60E75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D49AF" w14:textId="77777777" w:rsidR="00A73177" w:rsidRDefault="00A73177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30B350" w14:textId="13A2D253" w:rsidR="00A73177" w:rsidRDefault="00A60E75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F8DA" w14:textId="4A80A917" w:rsidR="00A73177" w:rsidRPr="00AD669C" w:rsidRDefault="004E16A2" w:rsidP="00AD669C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Педагогическое наблюдение</w:t>
            </w:r>
          </w:p>
        </w:tc>
      </w:tr>
      <w:tr w:rsidR="004E16A2" w14:paraId="2F682B8D" w14:textId="77777777" w:rsidTr="00851DD7">
        <w:trPr>
          <w:trHeight w:val="9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ABA8C" w14:textId="7F229276" w:rsidR="004E16A2" w:rsidRDefault="004E16A2" w:rsidP="004E16A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3820C" w14:textId="77777777" w:rsidR="004E16A2" w:rsidRDefault="004E16A2" w:rsidP="004E16A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Игротерапия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Хлопки.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0E37E" w14:textId="77777777" w:rsidR="004E16A2" w:rsidRDefault="004E16A2" w:rsidP="004E16A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545082" w14:textId="0CBEA1E5" w:rsidR="004E16A2" w:rsidRDefault="004E16A2" w:rsidP="004E16A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16F1A" w14:textId="77777777" w:rsidR="004E16A2" w:rsidRDefault="004E16A2" w:rsidP="004E16A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303D85" w14:textId="7A14CDCE" w:rsidR="004E16A2" w:rsidRDefault="004E16A2" w:rsidP="004E16A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4E193" w14:textId="77777777" w:rsidR="004E16A2" w:rsidRDefault="004E16A2" w:rsidP="004E16A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3E781A" w14:textId="3C30CF1A" w:rsidR="004E16A2" w:rsidRDefault="004E16A2" w:rsidP="004E16A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0748" w14:textId="7E4D15F1" w:rsidR="004E16A2" w:rsidRPr="004E16A2" w:rsidRDefault="004E16A2" w:rsidP="004E16A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1B2C">
              <w:rPr>
                <w:rFonts w:ascii="Times New Roman" w:hAnsi="Times New Roman"/>
                <w:color w:val="auto"/>
                <w:sz w:val="24"/>
                <w:szCs w:val="24"/>
              </w:rPr>
              <w:t>Педагогическое наблюдение</w:t>
            </w:r>
          </w:p>
        </w:tc>
      </w:tr>
      <w:tr w:rsidR="00AD669C" w14:paraId="433DA2E3" w14:textId="77777777" w:rsidTr="00851DD7">
        <w:trPr>
          <w:trHeight w:val="1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DBFB2E" w14:textId="7A556F80" w:rsidR="00AD669C" w:rsidRDefault="00AD669C" w:rsidP="00AD669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4007B4" w14:textId="05B4D034" w:rsidR="00AD669C" w:rsidRDefault="00AD669C" w:rsidP="009557C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Итоговое занятие.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B09CC2" w14:textId="77777777" w:rsidR="00AD669C" w:rsidRDefault="00AD669C" w:rsidP="00AD66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743EC2" w14:textId="487A8D73" w:rsidR="00AD669C" w:rsidRDefault="00AD669C" w:rsidP="00AD66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915FDA" w14:textId="77777777" w:rsidR="00AD669C" w:rsidRDefault="00AD669C" w:rsidP="00AD66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98856C" w14:textId="0416F754" w:rsidR="00AD669C" w:rsidRDefault="00AD669C" w:rsidP="00AD66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1B0FC9" w14:textId="77777777" w:rsidR="00AD669C" w:rsidRDefault="00AD669C" w:rsidP="00AD669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435E1E" w14:textId="29394353" w:rsidR="00AD669C" w:rsidRDefault="00AD669C" w:rsidP="00AD669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7E9597" w14:textId="2294972C" w:rsidR="00AD669C" w:rsidRPr="004E16A2" w:rsidRDefault="009557CF" w:rsidP="00955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0CA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0F10CA">
              <w:rPr>
                <w:rFonts w:ascii="Times New Roman" w:hAnsi="Times New Roman"/>
                <w:sz w:val="24"/>
                <w:szCs w:val="24"/>
              </w:rPr>
              <w:t xml:space="preserve"> на физическое, эмоциональное состояние, отношение друг к другу в группе </w:t>
            </w:r>
            <w:r>
              <w:rPr>
                <w:rFonts w:ascii="Times New Roman" w:hAnsi="Times New Roman"/>
                <w:sz w:val="24"/>
                <w:szCs w:val="24"/>
              </w:rPr>
              <w:t>(итоговый результат).</w:t>
            </w:r>
          </w:p>
        </w:tc>
      </w:tr>
      <w:tr w:rsidR="00323A12" w14:paraId="1E6BB73F" w14:textId="77777777" w:rsidTr="00851DD7">
        <w:trPr>
          <w:trHeight w:val="1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E46B45" w14:textId="1F0329B1" w:rsidR="00323A12" w:rsidRDefault="00AD669C" w:rsidP="00323A1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F4178B" w14:textId="2445CA04" w:rsidR="00323A12" w:rsidRDefault="00323A12" w:rsidP="00323A1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 по йоге смеха, содержащее все изученные комплексы упражнений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383BC3" w14:textId="2463C556" w:rsidR="00323A12" w:rsidRDefault="00323A12" w:rsidP="00323A1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5982E0" w14:textId="70D9558F" w:rsidR="00323A12" w:rsidRDefault="00323A12" w:rsidP="00323A1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FEBFD0" w14:textId="0A33D507" w:rsidR="00323A12" w:rsidRDefault="00323A12" w:rsidP="00323A12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1172BE" w14:textId="1D1542E1" w:rsidR="00323A12" w:rsidRPr="00721B2C" w:rsidRDefault="00323A12" w:rsidP="00323A12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16A2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2A254A" w14:paraId="194E29B3" w14:textId="77777777" w:rsidTr="00851DD7">
        <w:trPr>
          <w:trHeight w:val="4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7A842" w14:textId="77777777" w:rsidR="002A254A" w:rsidRDefault="002A254A" w:rsidP="00851DD7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EE417" w14:textId="77777777" w:rsidR="002A254A" w:rsidRDefault="00436F45" w:rsidP="00851DD7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1005A" w14:textId="134ADFAF" w:rsidR="002A254A" w:rsidRDefault="007E3AC1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746CC" w14:textId="5E70F5E9" w:rsidR="002A254A" w:rsidRDefault="007E3AC1" w:rsidP="00851DD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3F29A" w14:textId="77777777" w:rsidR="002A254A" w:rsidRDefault="00436F45" w:rsidP="00851DD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EC668" w14:textId="77777777" w:rsidR="002A254A" w:rsidRDefault="002A254A" w:rsidP="00851DD7"/>
        </w:tc>
      </w:tr>
    </w:tbl>
    <w:p w14:paraId="1DFE309A" w14:textId="77777777" w:rsidR="00500A24" w:rsidRDefault="00500A24" w:rsidP="000934E4">
      <w:pPr>
        <w:widowControl w:val="0"/>
        <w:shd w:val="clear" w:color="auto" w:fill="FFFFFF"/>
        <w:spacing w:after="0" w:line="240" w:lineRule="auto"/>
        <w:jc w:val="center"/>
        <w:rPr>
          <w:rStyle w:val="Aff0"/>
          <w:rFonts w:ascii="Times New Roman" w:hAnsi="Times New Roman"/>
          <w:color w:val="FF0000"/>
          <w:highlight w:val="green"/>
        </w:rPr>
      </w:pPr>
    </w:p>
    <w:p w14:paraId="329FB42F" w14:textId="77777777" w:rsidR="00AD669C" w:rsidRDefault="00AD669C" w:rsidP="00AD669C">
      <w:pPr>
        <w:widowControl w:val="0"/>
        <w:shd w:val="clear" w:color="auto" w:fill="FFFFFF"/>
        <w:spacing w:after="0" w:line="240" w:lineRule="auto"/>
        <w:rPr>
          <w:rStyle w:val="Aff0"/>
          <w:rFonts w:ascii="Times New Roman" w:hAnsi="Times New Roman"/>
          <w:color w:val="FF0000"/>
          <w:highlight w:val="green"/>
        </w:rPr>
      </w:pPr>
    </w:p>
    <w:p w14:paraId="5C3B1C5B" w14:textId="77777777" w:rsidR="009557CF" w:rsidRDefault="009557CF" w:rsidP="000934E4">
      <w:pPr>
        <w:widowControl w:val="0"/>
        <w:shd w:val="clear" w:color="auto" w:fill="FFFFFF"/>
        <w:spacing w:after="0" w:line="240" w:lineRule="auto"/>
        <w:jc w:val="center"/>
        <w:rPr>
          <w:rStyle w:val="Aff0"/>
          <w:rFonts w:ascii="Times New Roman" w:hAnsi="Times New Roman"/>
          <w:b/>
          <w:color w:val="auto"/>
          <w:sz w:val="24"/>
          <w:szCs w:val="24"/>
        </w:rPr>
      </w:pPr>
    </w:p>
    <w:p w14:paraId="62BBC512" w14:textId="77777777" w:rsidR="009557CF" w:rsidRDefault="009557CF" w:rsidP="000934E4">
      <w:pPr>
        <w:widowControl w:val="0"/>
        <w:shd w:val="clear" w:color="auto" w:fill="FFFFFF"/>
        <w:spacing w:after="0" w:line="240" w:lineRule="auto"/>
        <w:jc w:val="center"/>
        <w:rPr>
          <w:rStyle w:val="Aff0"/>
          <w:rFonts w:ascii="Times New Roman" w:hAnsi="Times New Roman"/>
          <w:b/>
          <w:color w:val="auto"/>
          <w:sz w:val="24"/>
          <w:szCs w:val="24"/>
        </w:rPr>
      </w:pPr>
    </w:p>
    <w:p w14:paraId="0C9C8C5B" w14:textId="77777777" w:rsidR="000934E4" w:rsidRPr="00CC636C" w:rsidRDefault="000934E4" w:rsidP="000934E4">
      <w:pPr>
        <w:widowControl w:val="0"/>
        <w:shd w:val="clear" w:color="auto" w:fill="FFFFFF"/>
        <w:spacing w:after="0" w:line="240" w:lineRule="auto"/>
        <w:jc w:val="center"/>
        <w:rPr>
          <w:rStyle w:val="Aff0"/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C636C">
        <w:rPr>
          <w:rStyle w:val="Aff0"/>
          <w:rFonts w:ascii="Times New Roman" w:hAnsi="Times New Roman"/>
          <w:b/>
          <w:color w:val="auto"/>
          <w:sz w:val="24"/>
          <w:szCs w:val="24"/>
        </w:rPr>
        <w:lastRenderedPageBreak/>
        <w:t>Содержание учебно-т</w:t>
      </w:r>
      <w:r w:rsidR="009A4639" w:rsidRPr="00CC636C">
        <w:rPr>
          <w:rStyle w:val="Aff0"/>
          <w:rFonts w:ascii="Times New Roman" w:hAnsi="Times New Roman"/>
          <w:b/>
          <w:color w:val="auto"/>
          <w:sz w:val="24"/>
          <w:szCs w:val="24"/>
        </w:rPr>
        <w:t xml:space="preserve">ематического плана. </w:t>
      </w:r>
    </w:p>
    <w:tbl>
      <w:tblPr>
        <w:tblStyle w:val="TableNormal"/>
        <w:tblW w:w="946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83"/>
        <w:gridCol w:w="2276"/>
        <w:gridCol w:w="3576"/>
        <w:gridCol w:w="3026"/>
      </w:tblGrid>
      <w:tr w:rsidR="000934E4" w:rsidRPr="00CC636C" w14:paraId="2545334D" w14:textId="77777777" w:rsidTr="000934E4">
        <w:trPr>
          <w:trHeight w:val="407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12DBD" w14:textId="77777777" w:rsidR="000934E4" w:rsidRPr="00CC636C" w:rsidRDefault="000934E4" w:rsidP="000934E4">
            <w:pPr>
              <w:jc w:val="center"/>
              <w:rPr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96AA9" w14:textId="77777777" w:rsidR="000934E4" w:rsidRPr="00CC636C" w:rsidRDefault="000934E4" w:rsidP="000934E4">
            <w:pPr>
              <w:spacing w:after="0" w:line="240" w:lineRule="auto"/>
              <w:jc w:val="center"/>
              <w:rPr>
                <w:rStyle w:val="Aff0"/>
                <w:rFonts w:ascii="Times New Roman" w:hAnsi="Times New Roman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Название темы</w:t>
            </w:r>
          </w:p>
          <w:p w14:paraId="4A048BB8" w14:textId="4D92CE3D" w:rsidR="000934E4" w:rsidRPr="00CC636C" w:rsidRDefault="000934E4" w:rsidP="000934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 xml:space="preserve"> (из учебного плана)</w:t>
            </w:r>
          </w:p>
        </w:tc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0E670" w14:textId="77777777" w:rsidR="000934E4" w:rsidRPr="00CC636C" w:rsidRDefault="000934E4" w:rsidP="000934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0934E4" w:rsidRPr="00CC636C" w14:paraId="67999178" w14:textId="77777777" w:rsidTr="00510FA3">
        <w:trPr>
          <w:trHeight w:val="31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D7ED" w14:textId="77777777" w:rsidR="000934E4" w:rsidRPr="00CC636C" w:rsidRDefault="000934E4" w:rsidP="000934E4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19FD2" w14:textId="77777777" w:rsidR="000934E4" w:rsidRPr="00CC636C" w:rsidRDefault="000934E4" w:rsidP="000934E4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D3DBD" w14:textId="77777777" w:rsidR="000934E4" w:rsidRPr="00CC636C" w:rsidRDefault="000934E4" w:rsidP="000934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65EA4" w14:textId="77777777" w:rsidR="000934E4" w:rsidRPr="00CC636C" w:rsidRDefault="000934E4" w:rsidP="000934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Практическая часть, формы контроля</w:t>
            </w:r>
          </w:p>
        </w:tc>
      </w:tr>
      <w:tr w:rsidR="000934E4" w:rsidRPr="00CC636C" w14:paraId="6C14D9AD" w14:textId="77777777" w:rsidTr="00510FA3">
        <w:trPr>
          <w:trHeight w:val="900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E84E9" w14:textId="77777777" w:rsidR="000934E4" w:rsidRPr="00CC636C" w:rsidRDefault="000934E4" w:rsidP="000934E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D89BA" w14:textId="6276AB1B" w:rsidR="000934E4" w:rsidRPr="00CC636C" w:rsidRDefault="000934E4" w:rsidP="000934E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98F6C" w14:textId="5EBEEA6D" w:rsidR="000934E4" w:rsidRPr="00CC636C" w:rsidRDefault="00330559" w:rsidP="000934E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 xml:space="preserve">Беседа с родителями и </w:t>
            </w:r>
            <w:r w:rsidR="000934E4" w:rsidRPr="00CC636C">
              <w:rPr>
                <w:rStyle w:val="Aff0"/>
                <w:rFonts w:ascii="Times New Roman" w:hAnsi="Times New Roman"/>
                <w:sz w:val="24"/>
                <w:szCs w:val="24"/>
              </w:rPr>
              <w:t xml:space="preserve"> детьми, инструктаж по технике безопасности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FD675" w14:textId="2410C3D0" w:rsidR="000934E4" w:rsidRPr="00CC636C" w:rsidRDefault="000934E4" w:rsidP="000934E4">
            <w:pPr>
              <w:spacing w:after="0" w:line="240" w:lineRule="auto"/>
              <w:rPr>
                <w:rStyle w:val="Aff0"/>
                <w:rFonts w:ascii="Times New Roman" w:hAnsi="Times New Roman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Анкетирование</w:t>
            </w:r>
            <w:r w:rsidR="00154A32"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,</w:t>
            </w:r>
          </w:p>
          <w:p w14:paraId="12233780" w14:textId="432E0A11" w:rsidR="000934E4" w:rsidRPr="00CC636C" w:rsidRDefault="000934E4" w:rsidP="000934E4">
            <w:pPr>
              <w:spacing w:after="0" w:line="240" w:lineRule="auto"/>
              <w:rPr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color w:val="auto"/>
                <w:sz w:val="24"/>
                <w:szCs w:val="24"/>
              </w:rPr>
              <w:t>опрос</w:t>
            </w:r>
          </w:p>
        </w:tc>
      </w:tr>
      <w:tr w:rsidR="000934E4" w:rsidRPr="00CC636C" w14:paraId="32F57174" w14:textId="77777777" w:rsidTr="005B6E17">
        <w:trPr>
          <w:trHeight w:val="6360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3DEA3" w14:textId="77777777" w:rsidR="000934E4" w:rsidRPr="00CC636C" w:rsidRDefault="000934E4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2</w:t>
            </w:r>
            <w:r w:rsidR="0067143B"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.1</w:t>
            </w:r>
          </w:p>
          <w:p w14:paraId="567C9419" w14:textId="77777777" w:rsidR="00837633" w:rsidRPr="00CC636C" w:rsidRDefault="00837633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</w:p>
          <w:p w14:paraId="38CDF647" w14:textId="77777777" w:rsidR="00837633" w:rsidRPr="00CC636C" w:rsidRDefault="00837633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</w:p>
          <w:p w14:paraId="60FCE779" w14:textId="77777777" w:rsidR="00837633" w:rsidRPr="00CC636C" w:rsidRDefault="00837633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</w:p>
          <w:p w14:paraId="656C6BDF" w14:textId="77777777" w:rsidR="00837633" w:rsidRPr="00CC636C" w:rsidRDefault="00837633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</w:p>
          <w:p w14:paraId="2DB7C824" w14:textId="77777777" w:rsidR="00837633" w:rsidRPr="00CC636C" w:rsidRDefault="00837633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</w:p>
          <w:p w14:paraId="3F256258" w14:textId="77777777" w:rsidR="00837633" w:rsidRPr="00CC636C" w:rsidRDefault="00837633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</w:p>
          <w:p w14:paraId="5EC5796B" w14:textId="69F8C707" w:rsidR="00837633" w:rsidRPr="00CC636C" w:rsidRDefault="00837633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</w:p>
          <w:p w14:paraId="07F84026" w14:textId="77777777" w:rsidR="00154A32" w:rsidRPr="00CC636C" w:rsidRDefault="00154A32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</w:p>
          <w:p w14:paraId="217360A8" w14:textId="77777777" w:rsidR="00837633" w:rsidRPr="00CC636C" w:rsidRDefault="00837633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2.2</w:t>
            </w:r>
          </w:p>
          <w:p w14:paraId="6A1C839F" w14:textId="77777777" w:rsidR="00837633" w:rsidRPr="00CC636C" w:rsidRDefault="00837633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</w:p>
          <w:p w14:paraId="6A895A7F" w14:textId="77777777" w:rsidR="00837633" w:rsidRPr="00CC636C" w:rsidRDefault="00837633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</w:p>
          <w:p w14:paraId="38296178" w14:textId="77777777" w:rsidR="00837633" w:rsidRPr="00CC636C" w:rsidRDefault="00837633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</w:p>
          <w:p w14:paraId="5EF097A5" w14:textId="77777777" w:rsidR="00837633" w:rsidRPr="00CC636C" w:rsidRDefault="00837633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</w:p>
          <w:p w14:paraId="75F4AD27" w14:textId="77777777" w:rsidR="00837633" w:rsidRPr="00CC636C" w:rsidRDefault="00837633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2.3</w:t>
            </w:r>
          </w:p>
          <w:p w14:paraId="204E8B4E" w14:textId="77777777" w:rsidR="00FD0FBE" w:rsidRPr="00CC636C" w:rsidRDefault="00FD0FBE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</w:p>
          <w:p w14:paraId="7CD128C2" w14:textId="77777777" w:rsidR="00FD0FBE" w:rsidRPr="00CC636C" w:rsidRDefault="00FD0FBE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</w:p>
          <w:p w14:paraId="27555D4E" w14:textId="77777777" w:rsidR="00FD0FBE" w:rsidRPr="00CC636C" w:rsidRDefault="00FD0FBE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</w:p>
          <w:p w14:paraId="550E3F29" w14:textId="77777777" w:rsidR="00154A32" w:rsidRPr="00CC636C" w:rsidRDefault="00154A32" w:rsidP="000934E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6EFBA2E" w14:textId="7BA6EF66" w:rsidR="00154A32" w:rsidRPr="00CC636C" w:rsidRDefault="00154A32" w:rsidP="000934E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636C">
              <w:rPr>
                <w:sz w:val="24"/>
                <w:szCs w:val="24"/>
              </w:rPr>
              <w:t>2.4.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80967" w14:textId="3E1DA64C" w:rsidR="0067143B" w:rsidRPr="00CC636C" w:rsidRDefault="00330559" w:rsidP="0067143B">
            <w:pPr>
              <w:widowControl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Йога смеха</w:t>
            </w:r>
            <w:r w:rsidR="00FD0FBE" w:rsidRPr="00CC6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введение.</w:t>
            </w:r>
          </w:p>
          <w:p w14:paraId="6CF34061" w14:textId="77777777" w:rsidR="000934E4" w:rsidRPr="00CC636C" w:rsidRDefault="000934E4" w:rsidP="0067143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0E539" w14:textId="77777777" w:rsidR="00837633" w:rsidRPr="00CC636C" w:rsidRDefault="00837633" w:rsidP="0067143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58B61" w14:textId="77777777" w:rsidR="00837633" w:rsidRPr="00CC636C" w:rsidRDefault="00837633" w:rsidP="0067143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36F7B" w14:textId="1654F10E" w:rsidR="00837633" w:rsidRPr="00CC636C" w:rsidRDefault="00837633" w:rsidP="0067143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0688C" w14:textId="77777777" w:rsidR="00154A32" w:rsidRPr="00CC636C" w:rsidRDefault="00154A32" w:rsidP="0067143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3F01E" w14:textId="77777777" w:rsidR="00837633" w:rsidRPr="00CC636C" w:rsidRDefault="00837633" w:rsidP="0067143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9734C" w14:textId="6DA1E9A4" w:rsidR="00837633" w:rsidRPr="00CC636C" w:rsidRDefault="00837633" w:rsidP="0083763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Ограничения для занятий по йоге смеха.</w:t>
            </w:r>
          </w:p>
          <w:p w14:paraId="460911DC" w14:textId="428871D6" w:rsidR="00837633" w:rsidRPr="00CC636C" w:rsidRDefault="00837633" w:rsidP="0083763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17457" w14:textId="03C95C59" w:rsidR="00154A32" w:rsidRPr="00CC636C" w:rsidRDefault="00154A32" w:rsidP="00154A3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 xml:space="preserve">Стресс и способы его преодоления. </w:t>
            </w:r>
          </w:p>
          <w:p w14:paraId="31045378" w14:textId="50CD58B8" w:rsidR="00154A32" w:rsidRPr="00CC636C" w:rsidRDefault="00154A32" w:rsidP="00154A3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0010B4" w14:textId="77777777" w:rsidR="00154A32" w:rsidRPr="00CC636C" w:rsidRDefault="00154A32" w:rsidP="00154A3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254C1" w14:textId="77777777" w:rsidR="00154A32" w:rsidRPr="00CC636C" w:rsidRDefault="00154A32" w:rsidP="00154A3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1D5A2" w14:textId="77777777" w:rsidR="00154A32" w:rsidRPr="00CC636C" w:rsidRDefault="00154A32" w:rsidP="00154A3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20C66" w14:textId="53DBB509" w:rsidR="00154A32" w:rsidRPr="00CC636C" w:rsidRDefault="00154A32" w:rsidP="00154A3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Эмоциональный интеллект.</w:t>
            </w:r>
          </w:p>
          <w:p w14:paraId="65C66BF9" w14:textId="48487228" w:rsidR="00837633" w:rsidRPr="00CC636C" w:rsidRDefault="00837633" w:rsidP="0083763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5A899" w14:textId="2FC10735" w:rsidR="00330559" w:rsidRPr="00CC636C" w:rsidRDefault="00330559" w:rsidP="0067143B">
            <w:pPr>
              <w:widowControl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Беседа о </w:t>
            </w:r>
            <w:r w:rsidRPr="00CC6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йоге</w:t>
            </w:r>
            <w:r w:rsidR="0067143B" w:rsidRPr="00CC6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смеха</w:t>
            </w:r>
            <w:r w:rsidRPr="00CC6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как разделе </w:t>
            </w:r>
            <w:proofErr w:type="spellStart"/>
            <w:r w:rsidRPr="00CC6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гелотологии</w:t>
            </w:r>
            <w:proofErr w:type="spellEnd"/>
            <w:r w:rsidRPr="00CC6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837633" w:rsidRPr="00CC6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(на</w:t>
            </w:r>
            <w:r w:rsidR="00171E07" w:rsidRPr="00CC6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уки, изучающей влияние смеха на организм</w:t>
            </w:r>
            <w:r w:rsidR="00837633" w:rsidRPr="00CC6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человека),</w:t>
            </w:r>
            <w:r w:rsidRPr="00CC6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 </w:t>
            </w:r>
            <w:r w:rsidR="0067143B" w:rsidRPr="00CC6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C6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истории возникновения йоги смеха, </w:t>
            </w:r>
          </w:p>
          <w:p w14:paraId="628044D7" w14:textId="523F3DD2" w:rsidR="000934E4" w:rsidRPr="00CC636C" w:rsidRDefault="00330559" w:rsidP="00837633">
            <w:pPr>
              <w:widowControl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 </w:t>
            </w:r>
            <w:r w:rsidR="00837633" w:rsidRPr="00CC6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ее </w:t>
            </w:r>
            <w:r w:rsidR="00171E07" w:rsidRPr="00CC6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преимуществах, концепции</w:t>
            </w:r>
            <w:r w:rsidR="00837633" w:rsidRPr="00CC6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CC6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целях</w:t>
            </w:r>
            <w:r w:rsidR="002B4998" w:rsidRPr="00CC6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научных исследованиях</w:t>
            </w:r>
            <w:r w:rsidR="0067143B" w:rsidRPr="00CC6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57A0B32A" w14:textId="77777777" w:rsidR="00154A32" w:rsidRPr="00CC636C" w:rsidRDefault="00154A32" w:rsidP="00837633">
            <w:pPr>
              <w:widowControl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35DDF59" w14:textId="77777777" w:rsidR="00837633" w:rsidRPr="00CC636C" w:rsidRDefault="00837633" w:rsidP="00837633">
            <w:pPr>
              <w:widowControl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Беседа о противопоказаниях по здоровью при выполнении упражнений по йоге смеха.</w:t>
            </w:r>
          </w:p>
          <w:p w14:paraId="7CEEF7B1" w14:textId="77777777" w:rsidR="00837633" w:rsidRPr="00CC636C" w:rsidRDefault="00837633" w:rsidP="00837633">
            <w:pPr>
              <w:widowControl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59248E1" w14:textId="77777777" w:rsidR="00837633" w:rsidRPr="00CC636C" w:rsidRDefault="00154A32" w:rsidP="0083763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Беседа о видах стресса, о способах его преодоления, о йоге смеха как антистрессовой практике.</w:t>
            </w:r>
          </w:p>
          <w:p w14:paraId="04D8404A" w14:textId="77777777" w:rsidR="00154A32" w:rsidRPr="00CC636C" w:rsidRDefault="00154A32" w:rsidP="0083763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7B87B" w14:textId="77777777" w:rsidR="00154A32" w:rsidRPr="00CC636C" w:rsidRDefault="00154A32" w:rsidP="0083763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913A4" w14:textId="2C05106D" w:rsidR="005B6E17" w:rsidRPr="00CC636C" w:rsidRDefault="00154A32" w:rsidP="0083763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Беседа об эмоциональном интеллекте и йоге смеха, позволяющей его развивать.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C0A18" w14:textId="225B745A" w:rsidR="000934E4" w:rsidRPr="00CC636C" w:rsidRDefault="00154A32" w:rsidP="000934E4">
            <w:pPr>
              <w:spacing w:after="0" w:line="240" w:lineRule="auto"/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="000934E4" w:rsidRPr="00CC636C"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  <w:t>прос</w:t>
            </w:r>
          </w:p>
          <w:p w14:paraId="489EEE78" w14:textId="77777777" w:rsidR="00154A32" w:rsidRPr="00CC636C" w:rsidRDefault="00154A32" w:rsidP="000934E4">
            <w:pPr>
              <w:spacing w:after="0" w:line="240" w:lineRule="auto"/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C602CC" w14:textId="77777777" w:rsidR="00154A32" w:rsidRPr="00CC636C" w:rsidRDefault="00154A32" w:rsidP="000934E4">
            <w:pPr>
              <w:spacing w:after="0" w:line="240" w:lineRule="auto"/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735A599" w14:textId="77777777" w:rsidR="00154A32" w:rsidRPr="00CC636C" w:rsidRDefault="00154A32" w:rsidP="000934E4">
            <w:pPr>
              <w:spacing w:after="0" w:line="240" w:lineRule="auto"/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08DA0D2" w14:textId="77777777" w:rsidR="00154A32" w:rsidRPr="00CC636C" w:rsidRDefault="00154A32" w:rsidP="000934E4">
            <w:pPr>
              <w:spacing w:after="0" w:line="240" w:lineRule="auto"/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2E4E87E" w14:textId="77777777" w:rsidR="00154A32" w:rsidRPr="00CC636C" w:rsidRDefault="00154A32" w:rsidP="000934E4">
            <w:pPr>
              <w:spacing w:after="0" w:line="240" w:lineRule="auto"/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F2FA9CC" w14:textId="77777777" w:rsidR="00154A32" w:rsidRPr="00CC636C" w:rsidRDefault="00154A32" w:rsidP="000934E4">
            <w:pPr>
              <w:spacing w:after="0" w:line="240" w:lineRule="auto"/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8B47A47" w14:textId="77777777" w:rsidR="00154A32" w:rsidRPr="00CC636C" w:rsidRDefault="00154A32" w:rsidP="000934E4">
            <w:pPr>
              <w:spacing w:after="0" w:line="240" w:lineRule="auto"/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D380C98" w14:textId="77777777" w:rsidR="00154A32" w:rsidRPr="00CC636C" w:rsidRDefault="00154A32" w:rsidP="000934E4">
            <w:pPr>
              <w:spacing w:after="0" w:line="240" w:lineRule="auto"/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E2DE41B" w14:textId="77777777" w:rsidR="00154A32" w:rsidRPr="00CC636C" w:rsidRDefault="00154A32" w:rsidP="000934E4">
            <w:pPr>
              <w:spacing w:after="0" w:line="240" w:lineRule="auto"/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683F152" w14:textId="473B4BC8" w:rsidR="00154A32" w:rsidRPr="00CC636C" w:rsidRDefault="00154A32" w:rsidP="0009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14:paraId="51A9FCD3" w14:textId="77777777" w:rsidR="00154A32" w:rsidRPr="00CC636C" w:rsidRDefault="00154A32" w:rsidP="0009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41550" w14:textId="77777777" w:rsidR="00154A32" w:rsidRPr="00CC636C" w:rsidRDefault="00154A32" w:rsidP="0009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DDE85" w14:textId="77777777" w:rsidR="00154A32" w:rsidRPr="00CC636C" w:rsidRDefault="00154A32" w:rsidP="0009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CB9BC" w14:textId="150E9EB4" w:rsidR="00154A32" w:rsidRPr="00CC636C" w:rsidRDefault="00154A32" w:rsidP="0009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14:paraId="04A3CACB" w14:textId="77777777" w:rsidR="00154A32" w:rsidRPr="00CC636C" w:rsidRDefault="00154A32" w:rsidP="0009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8D510" w14:textId="77777777" w:rsidR="00154A32" w:rsidRPr="00CC636C" w:rsidRDefault="00154A32" w:rsidP="0009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2CE78" w14:textId="77777777" w:rsidR="00154A32" w:rsidRPr="00CC636C" w:rsidRDefault="00154A32" w:rsidP="0009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A06F7" w14:textId="77777777" w:rsidR="00154A32" w:rsidRPr="00CC636C" w:rsidRDefault="00154A32" w:rsidP="0009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50E01" w14:textId="77777777" w:rsidR="00154A32" w:rsidRPr="00CC636C" w:rsidRDefault="00154A32" w:rsidP="0009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4424E" w14:textId="77777777" w:rsidR="00154A32" w:rsidRPr="00CC636C" w:rsidRDefault="00154A32" w:rsidP="0009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692AA" w14:textId="1780B939" w:rsidR="00154A32" w:rsidRPr="00CC636C" w:rsidRDefault="00154A32" w:rsidP="0009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5B6E17" w:rsidRPr="00CC636C" w14:paraId="58D8D454" w14:textId="77777777" w:rsidTr="005B6E17">
        <w:trPr>
          <w:trHeight w:val="63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B61AC" w14:textId="4FA27223" w:rsidR="005B6E17" w:rsidRPr="00CC636C" w:rsidRDefault="005B6E17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ED755" w14:textId="6ABBA4E3" w:rsidR="005B6E17" w:rsidRPr="00CC636C" w:rsidRDefault="005B6E17" w:rsidP="00837633">
            <w:pPr>
              <w:widowControl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 на физическое, эмоциональное состояние, отношение друг к другу в группе  (входной результат). Замер шкалы радости.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7A0AB" w14:textId="526A579C" w:rsidR="005B6E17" w:rsidRPr="00CC636C" w:rsidRDefault="005B6E17" w:rsidP="00837633">
            <w:pPr>
              <w:widowControl w:val="0"/>
              <w:spacing w:after="0"/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BBEF0" w14:textId="1E82DCB1" w:rsidR="005B6E17" w:rsidRPr="00CC636C" w:rsidRDefault="005B6E17" w:rsidP="000934E4">
            <w:pPr>
              <w:spacing w:after="0" w:line="240" w:lineRule="auto"/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  <w:t>опрос</w:t>
            </w:r>
          </w:p>
        </w:tc>
      </w:tr>
      <w:tr w:rsidR="000934E4" w:rsidRPr="00CC636C" w14:paraId="43F962C8" w14:textId="77777777" w:rsidTr="00154A32">
        <w:trPr>
          <w:trHeight w:val="1035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BF98A" w14:textId="77777777" w:rsidR="000934E4" w:rsidRPr="00CC636C" w:rsidRDefault="0067143B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4</w:t>
            </w:r>
          </w:p>
          <w:p w14:paraId="0D0E45FC" w14:textId="6C4A6F47" w:rsidR="00154A32" w:rsidRPr="00CC636C" w:rsidRDefault="00154A32" w:rsidP="000934E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F9C07" w14:textId="39EB65FC" w:rsidR="000934E4" w:rsidRPr="00CC636C" w:rsidRDefault="00330559" w:rsidP="000934E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Ды</w:t>
            </w:r>
            <w:r w:rsidR="0067143B"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хательные упражнения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23F1F" w14:textId="77777777" w:rsidR="00330559" w:rsidRPr="00CC636C" w:rsidRDefault="00330559" w:rsidP="0009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7143B" w:rsidRPr="00CC636C">
              <w:rPr>
                <w:rFonts w:ascii="Times New Roman" w:hAnsi="Times New Roman" w:cs="Times New Roman"/>
                <w:sz w:val="24"/>
                <w:szCs w:val="24"/>
              </w:rPr>
              <w:t>еория</w:t>
            </w:r>
            <w:r w:rsidR="00510FA3" w:rsidRPr="00CC636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41319D52" w14:textId="3BC8E97D" w:rsidR="000934E4" w:rsidRPr="00CC636C" w:rsidRDefault="00510FA3" w:rsidP="0009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330559" w:rsidRPr="00CC63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сказ – демонстрация    техники диафрагмального дыхания.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D3878" w14:textId="3EC9A736" w:rsidR="000934E4" w:rsidRPr="00CC636C" w:rsidRDefault="00330559" w:rsidP="004E16A2">
            <w:pPr>
              <w:spacing w:after="0" w:line="240" w:lineRule="auto"/>
              <w:rPr>
                <w:rStyle w:val="Aff0"/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  <w:r w:rsidR="000934E4" w:rsidRPr="00CC636C">
              <w:rPr>
                <w:rStyle w:val="Aff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13CF02" w14:textId="5918EB3B" w:rsidR="00154A32" w:rsidRPr="00AD669C" w:rsidRDefault="000934E4" w:rsidP="00AD669C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CC636C"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  <w:t>Форма контрол</w:t>
            </w:r>
            <w:proofErr w:type="gramStart"/>
            <w:r w:rsidRPr="00CC636C"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  <w:t>я-</w:t>
            </w:r>
            <w:proofErr w:type="gramEnd"/>
            <w:r w:rsidR="004E16A2" w:rsidRPr="00CC63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педагогическое наблюдение</w:t>
            </w:r>
          </w:p>
        </w:tc>
      </w:tr>
      <w:tr w:rsidR="00154A32" w:rsidRPr="00CC636C" w14:paraId="6311D059" w14:textId="77777777" w:rsidTr="00154A32">
        <w:trPr>
          <w:trHeight w:val="3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17635" w14:textId="23BE793E" w:rsidR="00154A32" w:rsidRPr="00CC636C" w:rsidRDefault="00154A32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0A5DF" w14:textId="14E25C5A" w:rsidR="00154A32" w:rsidRPr="00CC636C" w:rsidRDefault="00154A32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Техника</w:t>
            </w:r>
            <w:r w:rsidR="00171E07" w:rsidRPr="00CC636C">
              <w:rPr>
                <w:rStyle w:val="Aff0"/>
                <w:rFonts w:ascii="Times New Roman" w:hAnsi="Times New Roman"/>
                <w:sz w:val="24"/>
                <w:szCs w:val="24"/>
              </w:rPr>
              <w:t xml:space="preserve"> эффективных</w:t>
            </w: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 xml:space="preserve"> улыбок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B1131" w14:textId="2D976081" w:rsidR="00154A32" w:rsidRPr="00CC636C" w:rsidRDefault="00154A32" w:rsidP="0009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Теория о значении улыбок.</w:t>
            </w:r>
          </w:p>
          <w:p w14:paraId="353834F4" w14:textId="01B21DF3" w:rsidR="00154A32" w:rsidRPr="00CC636C" w:rsidRDefault="00154A32" w:rsidP="0009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Рассказ-демонстрация правил выполнения</w:t>
            </w:r>
            <w:r w:rsidR="00171E07" w:rsidRPr="00CC636C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эффективных</w:t>
            </w: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 xml:space="preserve"> улыбок.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08C0B" w14:textId="77777777" w:rsidR="00154A32" w:rsidRPr="00CC636C" w:rsidRDefault="00154A32" w:rsidP="00154A32">
            <w:pPr>
              <w:spacing w:after="0" w:line="240" w:lineRule="auto"/>
              <w:jc w:val="both"/>
              <w:rPr>
                <w:rStyle w:val="Aff0"/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 w:cs="Times New Roman"/>
                <w:sz w:val="24"/>
                <w:szCs w:val="24"/>
              </w:rPr>
              <w:t>Выполнение упражнений.</w:t>
            </w:r>
          </w:p>
          <w:p w14:paraId="48543F6B" w14:textId="451AF2E7" w:rsidR="00154A32" w:rsidRPr="00CC636C" w:rsidRDefault="00154A32" w:rsidP="00CC636C">
            <w:pPr>
              <w:spacing w:after="0"/>
              <w:rPr>
                <w:rStyle w:val="Aff0"/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CC636C">
              <w:rPr>
                <w:rStyle w:val="Aff0"/>
                <w:rFonts w:ascii="Times New Roman" w:hAnsi="Times New Roman" w:cs="Times New Roman"/>
                <w:sz w:val="24"/>
                <w:szCs w:val="24"/>
              </w:rPr>
              <w:t>Форма контрол</w:t>
            </w:r>
            <w:proofErr w:type="gramStart"/>
            <w:r w:rsidRPr="00CC636C">
              <w:rPr>
                <w:rStyle w:val="Aff0"/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4E16A2" w:rsidRPr="00CC63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педагогическое наблюдение</w:t>
            </w:r>
          </w:p>
        </w:tc>
      </w:tr>
      <w:tr w:rsidR="00154A32" w:rsidRPr="00CC636C" w14:paraId="74756925" w14:textId="77777777" w:rsidTr="00154A32">
        <w:trPr>
          <w:trHeight w:val="36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1CAF5" w14:textId="64BD1ED5" w:rsidR="00154A32" w:rsidRPr="00CC636C" w:rsidRDefault="00154A32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3C49D" w14:textId="58E82C79" w:rsidR="00154A32" w:rsidRPr="00CC636C" w:rsidRDefault="007E3AC1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Техника смеха.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044B3" w14:textId="77777777" w:rsidR="00154A32" w:rsidRPr="00CC636C" w:rsidRDefault="007E3AC1" w:rsidP="0009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 xml:space="preserve">Теория о правилах </w:t>
            </w:r>
            <w:proofErr w:type="spellStart"/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оздоравливающего</w:t>
            </w:r>
            <w:proofErr w:type="spellEnd"/>
            <w:r w:rsidRPr="00CC636C">
              <w:rPr>
                <w:rFonts w:ascii="Times New Roman" w:hAnsi="Times New Roman" w:cs="Times New Roman"/>
                <w:sz w:val="24"/>
                <w:szCs w:val="24"/>
              </w:rPr>
              <w:t xml:space="preserve"> смеха.</w:t>
            </w:r>
          </w:p>
          <w:p w14:paraId="310AA0F0" w14:textId="7DC9157E" w:rsidR="007E3AC1" w:rsidRPr="00CC636C" w:rsidRDefault="007E3AC1" w:rsidP="0009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Рассказ-демонстрация правил выполнения смеха.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CBD31" w14:textId="77777777" w:rsidR="007E3AC1" w:rsidRPr="00CC636C" w:rsidRDefault="007E3AC1" w:rsidP="007E3AC1">
            <w:pPr>
              <w:spacing w:after="0" w:line="240" w:lineRule="auto"/>
              <w:jc w:val="both"/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  <w:t>Выполнение упражнений.</w:t>
            </w:r>
          </w:p>
          <w:p w14:paraId="7FCCF239" w14:textId="1CAD72D4" w:rsidR="00154A32" w:rsidRPr="00CC636C" w:rsidRDefault="007E3AC1" w:rsidP="00CC636C">
            <w:pPr>
              <w:spacing w:after="0"/>
              <w:rPr>
                <w:rStyle w:val="Aff0"/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CC636C"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  <w:t>Форма контрол</w:t>
            </w:r>
            <w:proofErr w:type="gramStart"/>
            <w:r w:rsidRPr="00CC636C"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  <w:t>я-</w:t>
            </w:r>
            <w:proofErr w:type="gramEnd"/>
            <w:r w:rsidR="004E16A2" w:rsidRPr="00CC63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педагогическое наблюдение</w:t>
            </w:r>
          </w:p>
        </w:tc>
      </w:tr>
      <w:tr w:rsidR="007E3AC1" w:rsidRPr="00CC636C" w14:paraId="1C701F35" w14:textId="77777777" w:rsidTr="00154A32">
        <w:trPr>
          <w:trHeight w:val="27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EF51F" w14:textId="6E34EA7B" w:rsidR="007E3AC1" w:rsidRPr="00CC636C" w:rsidRDefault="007E3AC1" w:rsidP="007E3AC1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EA4BD" w14:textId="0403E3A5" w:rsidR="007E3AC1" w:rsidRPr="00CC636C" w:rsidRDefault="007400F4" w:rsidP="007E3AC1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Игровые квадратные упражнения.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2D7E0" w14:textId="53670976" w:rsidR="007E3AC1" w:rsidRPr="00CC636C" w:rsidRDefault="007E3AC1" w:rsidP="007E3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929E6" w14:textId="77777777" w:rsidR="007400F4" w:rsidRPr="00CC636C" w:rsidRDefault="007400F4" w:rsidP="00740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упражнений.</w:t>
            </w:r>
          </w:p>
          <w:p w14:paraId="2B2097E6" w14:textId="69FCA75C" w:rsidR="007E3AC1" w:rsidRPr="00CC636C" w:rsidRDefault="007400F4" w:rsidP="00CC636C">
            <w:pPr>
              <w:spacing w:after="0"/>
              <w:rPr>
                <w:rStyle w:val="Aff0"/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Форма контрол</w:t>
            </w:r>
            <w:proofErr w:type="gramStart"/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4E16A2" w:rsidRPr="00CC63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педагогическое наблюдение</w:t>
            </w:r>
          </w:p>
        </w:tc>
      </w:tr>
      <w:tr w:rsidR="007E3AC1" w:rsidRPr="00CC636C" w14:paraId="57B5D27E" w14:textId="77777777" w:rsidTr="00154A32">
        <w:trPr>
          <w:trHeight w:val="3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85B9B" w14:textId="48446F57" w:rsidR="007E3AC1" w:rsidRPr="00CC636C" w:rsidRDefault="007E3AC1" w:rsidP="007E3AC1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F3787" w14:textId="79231897" w:rsidR="007E3AC1" w:rsidRPr="00CC636C" w:rsidRDefault="007400F4" w:rsidP="007E3AC1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Игровые сюжетные упражнения.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2174D" w14:textId="45200DFD" w:rsidR="007E3AC1" w:rsidRPr="00CC636C" w:rsidRDefault="007400F4" w:rsidP="007E3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DA9E0" w14:textId="77777777" w:rsidR="007400F4" w:rsidRPr="00CC636C" w:rsidRDefault="007400F4" w:rsidP="00740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упражнений.</w:t>
            </w:r>
          </w:p>
          <w:p w14:paraId="48B4B5F8" w14:textId="35E55120" w:rsidR="007E3AC1" w:rsidRPr="00CC636C" w:rsidRDefault="007400F4" w:rsidP="00CC636C">
            <w:pPr>
              <w:spacing w:after="0"/>
              <w:rPr>
                <w:rStyle w:val="Aff0"/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Форма контрол</w:t>
            </w:r>
            <w:proofErr w:type="gramStart"/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4E16A2" w:rsidRPr="00CC63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педагогическое наблюдение</w:t>
            </w:r>
          </w:p>
        </w:tc>
      </w:tr>
      <w:tr w:rsidR="007E3AC1" w:rsidRPr="00CC636C" w14:paraId="214ACE62" w14:textId="77777777" w:rsidTr="00154A32">
        <w:trPr>
          <w:trHeight w:val="36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5D927" w14:textId="035CFEEF" w:rsidR="007E3AC1" w:rsidRPr="00CC636C" w:rsidRDefault="007E3AC1" w:rsidP="007E3AC1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85ADF" w14:textId="02D5C3A0" w:rsidR="007E3AC1" w:rsidRPr="00CC636C" w:rsidRDefault="007400F4" w:rsidP="007E3AC1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Игровые динамические упражнения.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31593" w14:textId="64E2C649" w:rsidR="007E3AC1" w:rsidRPr="00CC636C" w:rsidRDefault="007400F4" w:rsidP="007E3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D874A" w14:textId="77777777" w:rsidR="007400F4" w:rsidRPr="00CC636C" w:rsidRDefault="007400F4" w:rsidP="007400F4">
            <w:pPr>
              <w:spacing w:after="0" w:line="240" w:lineRule="auto"/>
              <w:jc w:val="both"/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  <w:t>Выполнение упражнений.</w:t>
            </w:r>
          </w:p>
          <w:p w14:paraId="74EF743A" w14:textId="3965FDDC" w:rsidR="007E3AC1" w:rsidRPr="00CC636C" w:rsidRDefault="007400F4" w:rsidP="00CC636C">
            <w:pPr>
              <w:spacing w:after="0"/>
              <w:rPr>
                <w:rStyle w:val="Aff0"/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CC636C"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  <w:t>Форма контрол</w:t>
            </w:r>
            <w:proofErr w:type="gramStart"/>
            <w:r w:rsidRPr="00CC636C"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  <w:t>я-</w:t>
            </w:r>
            <w:proofErr w:type="gramEnd"/>
            <w:r w:rsidR="004E16A2" w:rsidRPr="00CC63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педагогическое наблюдение</w:t>
            </w:r>
          </w:p>
        </w:tc>
      </w:tr>
      <w:tr w:rsidR="00154A32" w:rsidRPr="00CC636C" w14:paraId="1D6AF453" w14:textId="77777777" w:rsidTr="00154A32">
        <w:trPr>
          <w:trHeight w:val="24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0C1AB" w14:textId="3FC5C011" w:rsidR="00154A32" w:rsidRPr="00CC636C" w:rsidRDefault="00154A32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AF472" w14:textId="77777777" w:rsidR="007400F4" w:rsidRPr="00CC636C" w:rsidRDefault="007400F4" w:rsidP="007400F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  <w:proofErr w:type="spellStart"/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Смехо</w:t>
            </w:r>
            <w:proofErr w:type="spellEnd"/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-медитации</w:t>
            </w:r>
          </w:p>
          <w:p w14:paraId="60C2A4F8" w14:textId="31609FEB" w:rsidR="00154A32" w:rsidRPr="00CC636C" w:rsidRDefault="007400F4" w:rsidP="007400F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  <w:proofErr w:type="spellStart"/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-медитации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FB4DB" w14:textId="00DFCE36" w:rsidR="00154A32" w:rsidRPr="00CC636C" w:rsidRDefault="007400F4" w:rsidP="0009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41591" w14:textId="77777777" w:rsidR="007400F4" w:rsidRPr="00CC636C" w:rsidRDefault="007400F4" w:rsidP="007400F4">
            <w:pPr>
              <w:spacing w:after="0" w:line="240" w:lineRule="auto"/>
              <w:jc w:val="both"/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  <w:t>Выполнение упражнений.</w:t>
            </w:r>
          </w:p>
          <w:p w14:paraId="750A0B93" w14:textId="18C8B478" w:rsidR="00154A32" w:rsidRPr="00CC636C" w:rsidRDefault="007400F4" w:rsidP="00CC636C">
            <w:pPr>
              <w:spacing w:after="0"/>
              <w:rPr>
                <w:rStyle w:val="Aff0"/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CC636C"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  <w:t>Форма контрол</w:t>
            </w:r>
            <w:proofErr w:type="gramStart"/>
            <w:r w:rsidRPr="00CC636C"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  <w:t>я-</w:t>
            </w:r>
            <w:proofErr w:type="gramEnd"/>
            <w:r w:rsidR="004E16A2" w:rsidRPr="00CC63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педагогическое наблюдение</w:t>
            </w:r>
          </w:p>
        </w:tc>
      </w:tr>
      <w:tr w:rsidR="00154A32" w:rsidRPr="00CC636C" w14:paraId="1A93E74F" w14:textId="77777777" w:rsidTr="00154A32">
        <w:trPr>
          <w:trHeight w:val="25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124AE" w14:textId="35DA4E8A" w:rsidR="00154A32" w:rsidRPr="00CC636C" w:rsidRDefault="00154A32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91821" w14:textId="5DCA322E" w:rsidR="00154A32" w:rsidRPr="00CC636C" w:rsidRDefault="007400F4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  <w:proofErr w:type="spellStart"/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Игротерапия</w:t>
            </w:r>
            <w:proofErr w:type="spellEnd"/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. Хлопки.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F798F" w14:textId="04630EF2" w:rsidR="00154A32" w:rsidRPr="00CC636C" w:rsidRDefault="007400F4" w:rsidP="0009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F5EC1" w14:textId="77777777" w:rsidR="007400F4" w:rsidRPr="00CC636C" w:rsidRDefault="007400F4" w:rsidP="007400F4">
            <w:pPr>
              <w:spacing w:after="0" w:line="240" w:lineRule="auto"/>
              <w:jc w:val="both"/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  <w:t>Выполнение упражнений.</w:t>
            </w:r>
          </w:p>
          <w:p w14:paraId="4C775F68" w14:textId="66C0275F" w:rsidR="00154A32" w:rsidRPr="00CC636C" w:rsidRDefault="007400F4" w:rsidP="00CC636C">
            <w:pPr>
              <w:spacing w:after="0"/>
              <w:rPr>
                <w:rStyle w:val="Aff0"/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CC636C"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  <w:t>Форма контрол</w:t>
            </w:r>
            <w:proofErr w:type="gramStart"/>
            <w:r w:rsidRPr="00CC636C"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  <w:t>я-</w:t>
            </w:r>
            <w:proofErr w:type="gramEnd"/>
            <w:r w:rsidR="004E16A2" w:rsidRPr="00CC63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педагогическое наблюдение</w:t>
            </w:r>
          </w:p>
        </w:tc>
      </w:tr>
      <w:tr w:rsidR="00AD669C" w:rsidRPr="00CC636C" w14:paraId="699B2743" w14:textId="77777777" w:rsidTr="00154A32">
        <w:trPr>
          <w:trHeight w:val="25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FFF16" w14:textId="6A50453B" w:rsidR="00AD669C" w:rsidRPr="00CC636C" w:rsidRDefault="00AD669C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  <w:r>
              <w:rPr>
                <w:rStyle w:val="Aff0"/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9CB9A" w14:textId="0C9B905E" w:rsidR="00AD669C" w:rsidRPr="00CC636C" w:rsidRDefault="009557CF" w:rsidP="009557CF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  <w:r>
              <w:rPr>
                <w:rStyle w:val="Aff0"/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4C044" w14:textId="18EC4060" w:rsidR="00AD669C" w:rsidRPr="00CC636C" w:rsidRDefault="00AD669C" w:rsidP="0009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0CB11" w14:textId="5763105D" w:rsidR="00AD669C" w:rsidRPr="00CC636C" w:rsidRDefault="00AD669C" w:rsidP="00DF73C9">
            <w:pPr>
              <w:spacing w:after="0" w:line="240" w:lineRule="auto"/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  <w:t>Форма контрол</w:t>
            </w:r>
            <w:proofErr w:type="gramStart"/>
            <w:r w:rsidRPr="00CC636C"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  <w:t>я-</w:t>
            </w:r>
            <w:proofErr w:type="gramEnd"/>
            <w:r w:rsidRPr="00CC63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9557CF" w:rsidRPr="000F10CA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9557CF"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="009557CF" w:rsidRPr="000F10CA">
              <w:rPr>
                <w:rFonts w:ascii="Times New Roman" w:hAnsi="Times New Roman"/>
                <w:sz w:val="24"/>
                <w:szCs w:val="24"/>
              </w:rPr>
              <w:t xml:space="preserve"> на физическое, эмоциональное состояние, отношение друг к другу в группе </w:t>
            </w:r>
            <w:r w:rsidR="009557CF">
              <w:rPr>
                <w:rFonts w:ascii="Times New Roman" w:hAnsi="Times New Roman"/>
                <w:sz w:val="24"/>
                <w:szCs w:val="24"/>
              </w:rPr>
              <w:t>(итоговый результат).</w:t>
            </w:r>
          </w:p>
        </w:tc>
      </w:tr>
      <w:tr w:rsidR="00323A12" w:rsidRPr="00CC636C" w14:paraId="108102A6" w14:textId="77777777" w:rsidTr="00AD669C">
        <w:trPr>
          <w:trHeight w:val="1681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6FBD1" w14:textId="024F76F2" w:rsidR="00323A12" w:rsidRPr="00CC636C" w:rsidRDefault="00AD669C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  <w:r>
              <w:rPr>
                <w:rStyle w:val="Aff0"/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75B36" w14:textId="2D3605E8" w:rsidR="00323A12" w:rsidRPr="00CC636C" w:rsidRDefault="00323A12" w:rsidP="000934E4">
            <w:pPr>
              <w:spacing w:after="0" w:line="240" w:lineRule="auto"/>
              <w:jc w:val="both"/>
              <w:rPr>
                <w:rStyle w:val="Aff0"/>
                <w:rFonts w:ascii="Times New Roman" w:hAnsi="Times New Roman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/>
                <w:sz w:val="24"/>
                <w:szCs w:val="24"/>
              </w:rPr>
              <w:t>Практическое занятие по йоге смеха, содержащее все изученные комплексы упражнений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3221A" w14:textId="77777777" w:rsidR="00323A12" w:rsidRPr="00CC636C" w:rsidRDefault="00323A12" w:rsidP="0009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D6070" w14:textId="77777777" w:rsidR="00323A12" w:rsidRPr="00CC636C" w:rsidRDefault="00323A12" w:rsidP="00AD669C">
            <w:pPr>
              <w:spacing w:after="0" w:line="240" w:lineRule="auto"/>
              <w:jc w:val="both"/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636C"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  <w:t>Выполнение упражнений.</w:t>
            </w:r>
          </w:p>
          <w:p w14:paraId="1430001D" w14:textId="26B96349" w:rsidR="00323A12" w:rsidRPr="00CC636C" w:rsidRDefault="00323A12" w:rsidP="00DF73C9">
            <w:pPr>
              <w:spacing w:after="0" w:line="240" w:lineRule="auto"/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r w:rsidRPr="00CC636C"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  <w:t>Форма контрол</w:t>
            </w:r>
            <w:proofErr w:type="gramStart"/>
            <w:r w:rsidRPr="00CC636C">
              <w:rPr>
                <w:rStyle w:val="Aff0"/>
                <w:rFonts w:ascii="Times New Roman" w:hAnsi="Times New Roman" w:cs="Times New Roman"/>
                <w:color w:val="auto"/>
                <w:sz w:val="24"/>
                <w:szCs w:val="24"/>
              </w:rPr>
              <w:t>я-</w:t>
            </w:r>
            <w:proofErr w:type="gramEnd"/>
            <w:r w:rsidRPr="00CC636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педагогическое наблюдение</w:t>
            </w:r>
            <w:bookmarkEnd w:id="0"/>
          </w:p>
        </w:tc>
      </w:tr>
    </w:tbl>
    <w:p w14:paraId="6C67552E" w14:textId="77777777" w:rsidR="006E0B45" w:rsidRPr="00CC636C" w:rsidRDefault="006E0B45" w:rsidP="004E16A2">
      <w:pPr>
        <w:spacing w:after="0" w:line="294" w:lineRule="atLeast"/>
        <w:rPr>
          <w:rFonts w:ascii="Times New Roman" w:hAnsi="Times New Roman"/>
          <w:b/>
          <w:sz w:val="24"/>
          <w:szCs w:val="24"/>
        </w:rPr>
      </w:pPr>
    </w:p>
    <w:p w14:paraId="73A75B4E" w14:textId="2A9560AD" w:rsidR="002A254A" w:rsidRPr="006265C0" w:rsidRDefault="00436F45" w:rsidP="006265C0">
      <w:pPr>
        <w:spacing w:after="0" w:line="294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 Планируемые результаты</w:t>
      </w:r>
    </w:p>
    <w:p w14:paraId="1D3BE1AE" w14:textId="77777777" w:rsidR="00AD669C" w:rsidRPr="00AD669C" w:rsidRDefault="00AD669C" w:rsidP="00AD66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398D647" w14:textId="77777777" w:rsidR="00CC636C" w:rsidRDefault="00CC636C" w:rsidP="00CC636C">
      <w:pPr>
        <w:spacing w:after="0" w:line="294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Личностные: </w:t>
      </w:r>
    </w:p>
    <w:p w14:paraId="49615A21" w14:textId="77777777" w:rsidR="00CC636C" w:rsidRDefault="00CC636C" w:rsidP="00CD6324">
      <w:pPr>
        <w:pStyle w:val="af6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cs="Times New Roman"/>
        </w:rPr>
      </w:pPr>
      <w:r>
        <w:rPr>
          <w:rFonts w:cs="Times New Roman"/>
        </w:rPr>
        <w:t>имеют сформированную адекватную позитивную самооценку;</w:t>
      </w:r>
    </w:p>
    <w:p w14:paraId="36CB72E3" w14:textId="77777777" w:rsidR="00CC636C" w:rsidRDefault="00CC636C" w:rsidP="00CD6324">
      <w:pPr>
        <w:pStyle w:val="af6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cs="Times New Roman"/>
        </w:rPr>
      </w:pPr>
      <w:r>
        <w:rPr>
          <w:rFonts w:cs="Times New Roman"/>
        </w:rPr>
        <w:t>проявляют позитивную мотивацию к занятиям по йоге смеха;</w:t>
      </w:r>
    </w:p>
    <w:p w14:paraId="36035292" w14:textId="0D23B72D" w:rsidR="00CC636C" w:rsidRDefault="00CC636C" w:rsidP="00CD6324">
      <w:pPr>
        <w:pStyle w:val="af6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cs="Times New Roman"/>
        </w:rPr>
      </w:pPr>
      <w:r>
        <w:rPr>
          <w:rFonts w:cs="Times New Roman"/>
        </w:rPr>
        <w:t>проявляют навыки здорового образа жизни</w:t>
      </w:r>
      <w:r w:rsidR="006265C0">
        <w:rPr>
          <w:rFonts w:cs="Times New Roman"/>
        </w:rPr>
        <w:t xml:space="preserve"> и самоконтроля, </w:t>
      </w:r>
      <w:r>
        <w:rPr>
          <w:rFonts w:cs="Times New Roman"/>
        </w:rPr>
        <w:t>позитивного мышления</w:t>
      </w:r>
      <w:r w:rsidR="006265C0">
        <w:rPr>
          <w:rFonts w:cs="Times New Roman"/>
        </w:rPr>
        <w:t xml:space="preserve">; </w:t>
      </w:r>
    </w:p>
    <w:p w14:paraId="3883784A" w14:textId="77777777" w:rsidR="00CC636C" w:rsidRDefault="00CC636C" w:rsidP="00CD6324">
      <w:pPr>
        <w:pStyle w:val="af6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cs="Times New Roman"/>
        </w:rPr>
      </w:pPr>
      <w:r>
        <w:rPr>
          <w:rFonts w:cs="Times New Roman"/>
        </w:rPr>
        <w:lastRenderedPageBreak/>
        <w:t>проявляют сформированные коммуникативные навыки (общительность, умение работать в группе и в паре, синхронное выполнение упражнений);</w:t>
      </w:r>
    </w:p>
    <w:p w14:paraId="78DB80E6" w14:textId="77777777" w:rsidR="00CC636C" w:rsidRDefault="00CC636C" w:rsidP="00CC636C">
      <w:pPr>
        <w:spacing w:after="0" w:line="294" w:lineRule="atLeast"/>
        <w:rPr>
          <w:rFonts w:ascii="Times New Roman" w:hAnsi="Times New Roman"/>
          <w:sz w:val="24"/>
          <w:szCs w:val="24"/>
        </w:rPr>
      </w:pPr>
    </w:p>
    <w:p w14:paraId="793CFB65" w14:textId="338ED2AD" w:rsidR="00CC636C" w:rsidRDefault="006265C0" w:rsidP="00CC636C">
      <w:pPr>
        <w:spacing w:after="0" w:line="294" w:lineRule="atLeast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33854D06" w14:textId="6FE8DCBA" w:rsidR="00CC636C" w:rsidRDefault="006265C0" w:rsidP="00CD6324">
      <w:pPr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обладают</w:t>
      </w:r>
      <w:r w:rsidR="00CC636C">
        <w:rPr>
          <w:rFonts w:ascii="Times New Roman" w:hAnsi="Times New Roman" w:cs="Times New Roman"/>
          <w:sz w:val="24"/>
          <w:szCs w:val="24"/>
        </w:rPr>
        <w:t xml:space="preserve"> умения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CC636C">
        <w:rPr>
          <w:rFonts w:ascii="Times New Roman" w:hAnsi="Times New Roman" w:cs="Times New Roman"/>
          <w:sz w:val="24"/>
          <w:szCs w:val="24"/>
        </w:rPr>
        <w:t xml:space="preserve"> планировать свою деятельность;</w:t>
      </w:r>
    </w:p>
    <w:p w14:paraId="1BE8B846" w14:textId="77777777" w:rsidR="00CC636C" w:rsidRDefault="00CC636C" w:rsidP="00CD6324">
      <w:pPr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проявляют  навыки самоорганизации, самоанализа и самоконтроля;</w:t>
      </w:r>
    </w:p>
    <w:p w14:paraId="49F207C8" w14:textId="77777777" w:rsidR="00CC636C" w:rsidRDefault="00CC636C" w:rsidP="00CD6324">
      <w:pPr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проявляют умение принимать и сохранять цели учебной деятельности, определять</w:t>
      </w:r>
    </w:p>
    <w:p w14:paraId="65215FE4" w14:textId="0A4FD701" w:rsidR="00CC636C" w:rsidRDefault="00CC636C" w:rsidP="00CC636C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эффективны</w:t>
      </w:r>
      <w:r w:rsidR="006265C0">
        <w:rPr>
          <w:rFonts w:ascii="Times New Roman" w:hAnsi="Times New Roman" w:cs="Times New Roman"/>
          <w:sz w:val="24"/>
          <w:szCs w:val="24"/>
        </w:rPr>
        <w:t>е способы достижения результата;</w:t>
      </w:r>
    </w:p>
    <w:p w14:paraId="33F802DA" w14:textId="6FEE038F" w:rsidR="006265C0" w:rsidRDefault="006265C0" w:rsidP="006265C0">
      <w:pPr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проявляют более развитые творческие способности, воображение.</w:t>
      </w:r>
    </w:p>
    <w:p w14:paraId="4430418F" w14:textId="77777777" w:rsidR="006265C0" w:rsidRDefault="006265C0" w:rsidP="00CC636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14:paraId="10A064F5" w14:textId="77777777" w:rsidR="006265C0" w:rsidRPr="006265C0" w:rsidRDefault="006265C0" w:rsidP="006265C0">
      <w:pPr>
        <w:spacing w:after="12" w:line="264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265C0">
        <w:rPr>
          <w:rFonts w:ascii="Times New Roman" w:hAnsi="Times New Roman"/>
          <w:b/>
          <w:bCs/>
          <w:color w:val="auto"/>
          <w:sz w:val="24"/>
          <w:szCs w:val="24"/>
        </w:rPr>
        <w:t xml:space="preserve">Образовательные </w:t>
      </w:r>
      <w:r w:rsidRPr="006265C0">
        <w:rPr>
          <w:rFonts w:ascii="Times New Roman" w:hAnsi="Times New Roman"/>
          <w:color w:val="auto"/>
          <w:sz w:val="24"/>
          <w:szCs w:val="24"/>
        </w:rPr>
        <w:t xml:space="preserve">(предметные): </w:t>
      </w:r>
    </w:p>
    <w:p w14:paraId="744DD70E" w14:textId="77777777" w:rsidR="006265C0" w:rsidRPr="006265C0" w:rsidRDefault="006265C0" w:rsidP="006265C0">
      <w:pPr>
        <w:spacing w:after="0" w:line="240" w:lineRule="auto"/>
        <w:ind w:left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265C0">
        <w:rPr>
          <w:rFonts w:ascii="Times New Roman" w:hAnsi="Times New Roman" w:cs="Times New Roman"/>
          <w:b/>
          <w:color w:val="auto"/>
          <w:sz w:val="24"/>
          <w:szCs w:val="24"/>
        </w:rPr>
        <w:t>Будут знать:</w:t>
      </w:r>
    </w:p>
    <w:p w14:paraId="69401BEF" w14:textId="77777777" w:rsidR="006265C0" w:rsidRPr="006265C0" w:rsidRDefault="006265C0" w:rsidP="006265C0">
      <w:pPr>
        <w:pStyle w:val="af6"/>
        <w:numPr>
          <w:ilvl w:val="0"/>
          <w:numId w:val="31"/>
        </w:numPr>
        <w:spacing w:after="0" w:line="240" w:lineRule="auto"/>
        <w:rPr>
          <w:rFonts w:cs="Times New Roman"/>
          <w:color w:val="auto"/>
        </w:rPr>
      </w:pPr>
      <w:r w:rsidRPr="006265C0">
        <w:rPr>
          <w:rFonts w:cs="Times New Roman"/>
          <w:color w:val="auto"/>
        </w:rPr>
        <w:t>историю возникновения и концептуальную составляющую йоги смеха</w:t>
      </w:r>
    </w:p>
    <w:p w14:paraId="5B7C9696" w14:textId="77777777" w:rsidR="006265C0" w:rsidRPr="006265C0" w:rsidRDefault="006265C0" w:rsidP="006265C0">
      <w:pPr>
        <w:pStyle w:val="af6"/>
        <w:numPr>
          <w:ilvl w:val="0"/>
          <w:numId w:val="28"/>
        </w:numPr>
        <w:spacing w:line="240" w:lineRule="auto"/>
        <w:rPr>
          <w:rFonts w:cs="Times New Roman"/>
          <w:color w:val="auto"/>
        </w:rPr>
      </w:pPr>
      <w:r w:rsidRPr="006265C0">
        <w:rPr>
          <w:rFonts w:cs="Times New Roman"/>
          <w:color w:val="auto"/>
        </w:rPr>
        <w:t>практическую значимость смеха и улыбок для физического и эмоционального состояния человека,</w:t>
      </w:r>
    </w:p>
    <w:p w14:paraId="55A9CE82" w14:textId="77777777" w:rsidR="006265C0" w:rsidRPr="006265C0" w:rsidRDefault="006265C0" w:rsidP="006265C0">
      <w:pPr>
        <w:pStyle w:val="af6"/>
        <w:numPr>
          <w:ilvl w:val="0"/>
          <w:numId w:val="28"/>
        </w:numPr>
        <w:spacing w:line="240" w:lineRule="auto"/>
        <w:rPr>
          <w:rFonts w:cs="Times New Roman"/>
          <w:color w:val="auto"/>
        </w:rPr>
      </w:pPr>
      <w:r w:rsidRPr="006265C0">
        <w:rPr>
          <w:rFonts w:cs="Times New Roman"/>
          <w:color w:val="auto"/>
        </w:rPr>
        <w:t>влияние йоги смеха на эмоциональное развитие интеллекта</w:t>
      </w:r>
      <w:proofErr w:type="gramStart"/>
      <w:r w:rsidRPr="006265C0">
        <w:rPr>
          <w:rFonts w:cs="Times New Roman"/>
          <w:color w:val="auto"/>
        </w:rPr>
        <w:t xml:space="preserve"> .</w:t>
      </w:r>
      <w:proofErr w:type="gramEnd"/>
    </w:p>
    <w:p w14:paraId="6E643F25" w14:textId="77777777" w:rsidR="006265C0" w:rsidRPr="006265C0" w:rsidRDefault="006265C0" w:rsidP="006265C0">
      <w:pPr>
        <w:pStyle w:val="af6"/>
        <w:numPr>
          <w:ilvl w:val="0"/>
          <w:numId w:val="28"/>
        </w:numPr>
        <w:spacing w:line="240" w:lineRule="auto"/>
        <w:rPr>
          <w:rFonts w:cs="Times New Roman"/>
          <w:color w:val="auto"/>
        </w:rPr>
      </w:pPr>
      <w:r w:rsidRPr="006265C0">
        <w:rPr>
          <w:rFonts w:cs="Times New Roman"/>
          <w:color w:val="auto"/>
        </w:rPr>
        <w:t>правила самоконтроля и гигиены эмоций;</w:t>
      </w:r>
    </w:p>
    <w:p w14:paraId="16D75A31" w14:textId="77777777" w:rsidR="006265C0" w:rsidRPr="006265C0" w:rsidRDefault="006265C0" w:rsidP="006265C0">
      <w:pPr>
        <w:pStyle w:val="af6"/>
        <w:numPr>
          <w:ilvl w:val="0"/>
          <w:numId w:val="28"/>
        </w:numPr>
        <w:spacing w:line="240" w:lineRule="auto"/>
        <w:rPr>
          <w:rFonts w:cs="Times New Roman"/>
          <w:color w:val="auto"/>
        </w:rPr>
      </w:pPr>
      <w:r w:rsidRPr="006265C0">
        <w:rPr>
          <w:rFonts w:cs="Times New Roman"/>
          <w:color w:val="auto"/>
        </w:rPr>
        <w:t>антистрессовые методы.</w:t>
      </w:r>
    </w:p>
    <w:p w14:paraId="5EABC4EB" w14:textId="77777777" w:rsidR="006265C0" w:rsidRPr="006265C0" w:rsidRDefault="006265C0" w:rsidP="006265C0">
      <w:pPr>
        <w:spacing w:line="240" w:lineRule="auto"/>
        <w:ind w:left="720"/>
        <w:rPr>
          <w:rFonts w:cs="Times New Roman"/>
          <w:color w:val="auto"/>
        </w:rPr>
      </w:pPr>
    </w:p>
    <w:p w14:paraId="7EAE5145" w14:textId="77777777" w:rsidR="006265C0" w:rsidRPr="006265C0" w:rsidRDefault="006265C0" w:rsidP="006265C0">
      <w:pPr>
        <w:spacing w:after="0" w:line="240" w:lineRule="auto"/>
        <w:ind w:left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265C0">
        <w:rPr>
          <w:rFonts w:ascii="Times New Roman" w:hAnsi="Times New Roman" w:cs="Times New Roman"/>
          <w:b/>
          <w:color w:val="auto"/>
          <w:sz w:val="24"/>
          <w:szCs w:val="24"/>
        </w:rPr>
        <w:t>Будут уметь:</w:t>
      </w:r>
    </w:p>
    <w:p w14:paraId="0070C579" w14:textId="77777777" w:rsidR="006265C0" w:rsidRPr="006265C0" w:rsidRDefault="006265C0" w:rsidP="006265C0">
      <w:pPr>
        <w:pStyle w:val="af6"/>
        <w:numPr>
          <w:ilvl w:val="0"/>
          <w:numId w:val="29"/>
        </w:numPr>
        <w:spacing w:after="0" w:line="240" w:lineRule="auto"/>
        <w:rPr>
          <w:rFonts w:cs="Times New Roman"/>
          <w:color w:val="auto"/>
        </w:rPr>
      </w:pPr>
      <w:r w:rsidRPr="006265C0">
        <w:rPr>
          <w:rFonts w:cs="Times New Roman"/>
          <w:color w:val="auto"/>
        </w:rPr>
        <w:t>выполнять специальные дыхательные упражнения;</w:t>
      </w:r>
    </w:p>
    <w:p w14:paraId="01545AC0" w14:textId="77777777" w:rsidR="006265C0" w:rsidRPr="006265C0" w:rsidRDefault="006265C0" w:rsidP="006265C0">
      <w:pPr>
        <w:pStyle w:val="af6"/>
        <w:numPr>
          <w:ilvl w:val="0"/>
          <w:numId w:val="29"/>
        </w:numPr>
        <w:spacing w:line="240" w:lineRule="auto"/>
        <w:rPr>
          <w:rFonts w:cs="Times New Roman"/>
          <w:color w:val="auto"/>
        </w:rPr>
      </w:pPr>
      <w:r w:rsidRPr="006265C0">
        <w:rPr>
          <w:rFonts w:cs="Times New Roman"/>
          <w:color w:val="auto"/>
        </w:rPr>
        <w:t>обладать развитым диафрагмальным дыханием;</w:t>
      </w:r>
    </w:p>
    <w:p w14:paraId="1C2A162D" w14:textId="77777777" w:rsidR="006265C0" w:rsidRPr="006265C0" w:rsidRDefault="006265C0" w:rsidP="006265C0">
      <w:pPr>
        <w:pStyle w:val="af6"/>
        <w:numPr>
          <w:ilvl w:val="0"/>
          <w:numId w:val="29"/>
        </w:numPr>
        <w:spacing w:line="240" w:lineRule="auto"/>
        <w:jc w:val="left"/>
        <w:rPr>
          <w:rFonts w:cs="Times New Roman"/>
          <w:color w:val="auto"/>
        </w:rPr>
      </w:pPr>
      <w:r w:rsidRPr="006265C0">
        <w:rPr>
          <w:rFonts w:cs="Times New Roman"/>
          <w:color w:val="auto"/>
        </w:rPr>
        <w:t xml:space="preserve">выполнять комплексы игровых упражнений с оздоровительной направленностью, </w:t>
      </w:r>
      <w:proofErr w:type="spellStart"/>
      <w:r w:rsidRPr="006265C0">
        <w:rPr>
          <w:rFonts w:cs="Times New Roman"/>
          <w:color w:val="auto"/>
        </w:rPr>
        <w:t>звоко</w:t>
      </w:r>
      <w:proofErr w:type="spellEnd"/>
      <w:r w:rsidRPr="006265C0">
        <w:rPr>
          <w:rFonts w:cs="Times New Roman"/>
          <w:color w:val="auto"/>
        </w:rPr>
        <w:t xml:space="preserve">-медитации, </w:t>
      </w:r>
      <w:proofErr w:type="spellStart"/>
      <w:r w:rsidRPr="006265C0">
        <w:rPr>
          <w:rFonts w:cs="Times New Roman"/>
          <w:color w:val="auto"/>
        </w:rPr>
        <w:t>смехо</w:t>
      </w:r>
      <w:proofErr w:type="spellEnd"/>
      <w:r w:rsidRPr="006265C0">
        <w:rPr>
          <w:rFonts w:cs="Times New Roman"/>
          <w:color w:val="auto"/>
        </w:rPr>
        <w:t>-медитации.</w:t>
      </w:r>
    </w:p>
    <w:p w14:paraId="15A17196" w14:textId="77777777" w:rsidR="006265C0" w:rsidRPr="006265C0" w:rsidRDefault="006265C0" w:rsidP="006265C0">
      <w:pPr>
        <w:pStyle w:val="af6"/>
        <w:numPr>
          <w:ilvl w:val="0"/>
          <w:numId w:val="29"/>
        </w:numPr>
        <w:spacing w:line="240" w:lineRule="auto"/>
        <w:rPr>
          <w:rFonts w:cs="Times New Roman"/>
          <w:color w:val="auto"/>
        </w:rPr>
      </w:pPr>
      <w:r w:rsidRPr="006265C0">
        <w:rPr>
          <w:rFonts w:cs="Times New Roman"/>
          <w:color w:val="auto"/>
        </w:rPr>
        <w:t>повышать уровень стрессоустойчивости.</w:t>
      </w:r>
    </w:p>
    <w:p w14:paraId="4C689EAB" w14:textId="77777777" w:rsidR="00CC636C" w:rsidRDefault="00CC636C" w:rsidP="00CC636C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4B70021" w14:textId="77777777" w:rsidR="00F842D0" w:rsidRPr="00F842D0" w:rsidRDefault="00F842D0" w:rsidP="00F842D0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D549F41" w14:textId="77777777" w:rsidR="002A254A" w:rsidRDefault="00436F45">
      <w:pPr>
        <w:spacing w:after="300" w:line="25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№2 «Комплекс организационно-педагогических условий»</w:t>
      </w:r>
    </w:p>
    <w:p w14:paraId="026E2C9A" w14:textId="77777777" w:rsidR="002A254A" w:rsidRDefault="00436F45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2.1.Краткий календарный учебный график</w:t>
      </w:r>
    </w:p>
    <w:p w14:paraId="57B1B4F5" w14:textId="77777777" w:rsidR="002A254A" w:rsidRDefault="00436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учебных недель – 45.</w:t>
      </w:r>
    </w:p>
    <w:p w14:paraId="577810DE" w14:textId="77777777" w:rsidR="002A254A" w:rsidRDefault="00436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учебных часов. Всего – 90.</w:t>
      </w:r>
    </w:p>
    <w:p w14:paraId="342BFAC7" w14:textId="7DA9810E" w:rsidR="002A254A" w:rsidRPr="000934E4" w:rsidRDefault="00436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учебных дней </w:t>
      </w:r>
      <w:r w:rsidR="00AE197E" w:rsidRPr="00075E5F">
        <w:rPr>
          <w:rFonts w:ascii="Times New Roman" w:hAnsi="Times New Roman"/>
          <w:sz w:val="24"/>
          <w:szCs w:val="24"/>
        </w:rPr>
        <w:t xml:space="preserve">– </w:t>
      </w:r>
      <w:r w:rsidR="00075E5F" w:rsidRPr="00075E5F">
        <w:rPr>
          <w:rFonts w:ascii="Times New Roman" w:hAnsi="Times New Roman"/>
          <w:sz w:val="24"/>
          <w:szCs w:val="24"/>
        </w:rPr>
        <w:t xml:space="preserve">90 </w:t>
      </w:r>
    </w:p>
    <w:p w14:paraId="16406DE0" w14:textId="77777777" w:rsidR="002A254A" w:rsidRDefault="00436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Начало занятий – 1 сентября. </w:t>
      </w:r>
    </w:p>
    <w:p w14:paraId="40C3EC16" w14:textId="77777777" w:rsidR="002A254A" w:rsidRDefault="00436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Окончание занятий – 31 августа.</w:t>
      </w:r>
    </w:p>
    <w:p w14:paraId="3744ED4C" w14:textId="77777777" w:rsidR="002A254A" w:rsidRDefault="002A2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504643" w14:textId="77777777" w:rsidR="002A254A" w:rsidRDefault="00436F45">
      <w:pPr>
        <w:spacing w:after="11" w:line="264" w:lineRule="auto"/>
        <w:ind w:right="5" w:firstLine="12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2.2. Условия реализации программы</w:t>
      </w:r>
    </w:p>
    <w:p w14:paraId="24A46763" w14:textId="77777777" w:rsidR="00C50D94" w:rsidRPr="00C50D94" w:rsidRDefault="00C50D94" w:rsidP="00C50D94">
      <w:pPr>
        <w:spacing w:after="14" w:line="266" w:lineRule="auto"/>
        <w:rPr>
          <w:rFonts w:ascii="Times New Roman" w:hAnsi="Times New Roman"/>
          <w:bCs/>
          <w:sz w:val="24"/>
          <w:szCs w:val="24"/>
        </w:rPr>
      </w:pPr>
      <w:r w:rsidRPr="00C50D94">
        <w:rPr>
          <w:rFonts w:ascii="Times New Roman" w:hAnsi="Times New Roman"/>
          <w:bCs/>
          <w:sz w:val="24"/>
          <w:szCs w:val="24"/>
        </w:rPr>
        <w:t xml:space="preserve"> Материально-техническая база:</w:t>
      </w:r>
    </w:p>
    <w:p w14:paraId="521EFBC8" w14:textId="77777777" w:rsidR="00C50D94" w:rsidRDefault="00C50D94" w:rsidP="00C50D94">
      <w:pPr>
        <w:spacing w:after="14" w:line="266" w:lineRule="auto"/>
        <w:rPr>
          <w:rFonts w:ascii="Times New Roman" w:hAnsi="Times New Roman"/>
          <w:bCs/>
          <w:sz w:val="24"/>
          <w:szCs w:val="24"/>
        </w:rPr>
      </w:pPr>
      <w:r w:rsidRPr="00C50D94">
        <w:rPr>
          <w:rFonts w:ascii="Times New Roman" w:hAnsi="Times New Roman"/>
          <w:bCs/>
          <w:sz w:val="24"/>
          <w:szCs w:val="24"/>
        </w:rPr>
        <w:t xml:space="preserve">-помещение для занятий, соответствующее </w:t>
      </w:r>
      <w:proofErr w:type="spellStart"/>
      <w:r w:rsidRPr="00C50D94">
        <w:rPr>
          <w:rFonts w:ascii="Times New Roman" w:hAnsi="Times New Roman"/>
          <w:bCs/>
          <w:sz w:val="24"/>
          <w:szCs w:val="24"/>
        </w:rPr>
        <w:t>санитарно</w:t>
      </w:r>
      <w:proofErr w:type="spellEnd"/>
      <w:r w:rsidRPr="00C50D94">
        <w:rPr>
          <w:rFonts w:ascii="Times New Roman" w:hAnsi="Times New Roman"/>
          <w:bCs/>
          <w:sz w:val="24"/>
          <w:szCs w:val="24"/>
        </w:rPr>
        <w:t xml:space="preserve"> – эпидемиологическим требованиям не менее 23 м</w:t>
      </w:r>
      <w:proofErr w:type="gramStart"/>
      <w:r w:rsidRPr="00C50D94">
        <w:rPr>
          <w:rFonts w:ascii="Times New Roman" w:hAnsi="Times New Roman"/>
          <w:bCs/>
          <w:sz w:val="24"/>
          <w:szCs w:val="24"/>
        </w:rPr>
        <w:t>2</w:t>
      </w:r>
      <w:proofErr w:type="gramEnd"/>
      <w:r w:rsidRPr="00C50D94">
        <w:rPr>
          <w:rFonts w:ascii="Times New Roman" w:hAnsi="Times New Roman"/>
          <w:bCs/>
          <w:sz w:val="24"/>
          <w:szCs w:val="24"/>
        </w:rPr>
        <w:t xml:space="preserve"> (2м2 на одного ребенка)</w:t>
      </w:r>
    </w:p>
    <w:p w14:paraId="09AE180D" w14:textId="77777777" w:rsidR="000E4924" w:rsidRPr="00C50D94" w:rsidRDefault="000E4924" w:rsidP="00C50D94">
      <w:pPr>
        <w:spacing w:after="14" w:line="26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-музыкальная аппаратура для отдельных занятий,</w:t>
      </w:r>
    </w:p>
    <w:p w14:paraId="76DD6FE1" w14:textId="77777777" w:rsidR="00C50D94" w:rsidRPr="00C50D94" w:rsidRDefault="00C50D94" w:rsidP="00C50D94">
      <w:pPr>
        <w:spacing w:after="14" w:line="266" w:lineRule="auto"/>
        <w:rPr>
          <w:rFonts w:ascii="Times New Roman" w:hAnsi="Times New Roman"/>
          <w:b/>
          <w:bCs/>
          <w:sz w:val="24"/>
          <w:szCs w:val="24"/>
        </w:rPr>
      </w:pPr>
    </w:p>
    <w:p w14:paraId="2819FDAE" w14:textId="77777777" w:rsidR="002A254A" w:rsidRPr="00C50D94" w:rsidRDefault="00436F45" w:rsidP="00C50D94">
      <w:pPr>
        <w:spacing w:after="14" w:line="266" w:lineRule="auto"/>
        <w:rPr>
          <w:rFonts w:ascii="Times New Roman" w:hAnsi="Times New Roman"/>
          <w:bCs/>
          <w:sz w:val="24"/>
          <w:szCs w:val="24"/>
        </w:rPr>
      </w:pPr>
      <w:r w:rsidRPr="00C50D94">
        <w:rPr>
          <w:rFonts w:ascii="Times New Roman" w:hAnsi="Times New Roman"/>
          <w:bCs/>
          <w:sz w:val="24"/>
          <w:szCs w:val="24"/>
        </w:rPr>
        <w:t>Инвентарь</w:t>
      </w:r>
      <w:r w:rsidR="000E4924">
        <w:rPr>
          <w:rFonts w:ascii="Times New Roman" w:hAnsi="Times New Roman"/>
          <w:bCs/>
          <w:sz w:val="24"/>
          <w:szCs w:val="24"/>
        </w:rPr>
        <w:t>, мебель</w:t>
      </w:r>
      <w:r w:rsidRPr="00C50D94">
        <w:rPr>
          <w:rFonts w:ascii="Times New Roman" w:hAnsi="Times New Roman"/>
          <w:bCs/>
          <w:sz w:val="24"/>
          <w:szCs w:val="24"/>
        </w:rPr>
        <w:t>:</w:t>
      </w:r>
    </w:p>
    <w:p w14:paraId="0825C81E" w14:textId="77777777" w:rsidR="002A254A" w:rsidRDefault="00C50D94">
      <w:pPr>
        <w:spacing w:after="14" w:line="26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столы, стулья или </w:t>
      </w:r>
      <w:r w:rsidR="00436F45">
        <w:rPr>
          <w:rFonts w:ascii="Times New Roman" w:hAnsi="Times New Roman"/>
          <w:bCs/>
          <w:sz w:val="24"/>
          <w:szCs w:val="24"/>
        </w:rPr>
        <w:t>скамейки;</w:t>
      </w:r>
    </w:p>
    <w:p w14:paraId="2C7ADA73" w14:textId="77777777" w:rsidR="002A254A" w:rsidRDefault="000E4924">
      <w:pPr>
        <w:spacing w:after="14" w:line="26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</w:t>
      </w:r>
      <w:r w:rsidR="00436F45">
        <w:rPr>
          <w:rFonts w:ascii="Times New Roman" w:hAnsi="Times New Roman"/>
          <w:bCs/>
          <w:sz w:val="24"/>
          <w:szCs w:val="24"/>
        </w:rPr>
        <w:t>екундомер;</w:t>
      </w:r>
    </w:p>
    <w:p w14:paraId="001B466C" w14:textId="14F290AC" w:rsidR="002A254A" w:rsidRDefault="000934E4">
      <w:pPr>
        <w:spacing w:after="14" w:line="26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м</w:t>
      </w:r>
      <w:r w:rsidR="00436F45">
        <w:rPr>
          <w:rFonts w:ascii="Times New Roman" w:hAnsi="Times New Roman"/>
          <w:bCs/>
          <w:sz w:val="24"/>
          <w:szCs w:val="24"/>
        </w:rPr>
        <w:t>аты или коврики</w:t>
      </w:r>
      <w:r w:rsidR="00C50D94">
        <w:rPr>
          <w:rFonts w:ascii="Times New Roman" w:hAnsi="Times New Roman"/>
          <w:bCs/>
          <w:sz w:val="24"/>
          <w:szCs w:val="24"/>
        </w:rPr>
        <w:t xml:space="preserve"> (по возможности)</w:t>
      </w:r>
      <w:r w:rsidR="00436F45">
        <w:rPr>
          <w:rFonts w:ascii="Times New Roman" w:hAnsi="Times New Roman"/>
          <w:bCs/>
          <w:sz w:val="24"/>
          <w:szCs w:val="24"/>
        </w:rPr>
        <w:t>.</w:t>
      </w:r>
    </w:p>
    <w:p w14:paraId="58842099" w14:textId="77777777" w:rsidR="009557CF" w:rsidRDefault="009557CF" w:rsidP="00313F42">
      <w:pPr>
        <w:spacing w:after="14" w:line="266" w:lineRule="auto"/>
        <w:rPr>
          <w:rFonts w:ascii="Times New Roman" w:hAnsi="Times New Roman"/>
          <w:b/>
          <w:bCs/>
          <w:sz w:val="24"/>
          <w:szCs w:val="24"/>
        </w:rPr>
      </w:pPr>
    </w:p>
    <w:p w14:paraId="5FE37E59" w14:textId="77777777" w:rsidR="009557CF" w:rsidRDefault="009557CF" w:rsidP="00313F42">
      <w:pPr>
        <w:spacing w:after="14" w:line="266" w:lineRule="auto"/>
        <w:rPr>
          <w:rFonts w:ascii="Times New Roman" w:hAnsi="Times New Roman"/>
          <w:b/>
          <w:bCs/>
          <w:sz w:val="24"/>
          <w:szCs w:val="24"/>
        </w:rPr>
      </w:pPr>
    </w:p>
    <w:p w14:paraId="343A581F" w14:textId="3950EA9B" w:rsidR="00313F42" w:rsidRPr="00313F42" w:rsidRDefault="00D94DE2" w:rsidP="00313F42">
      <w:pPr>
        <w:spacing w:after="14" w:line="266" w:lineRule="auto"/>
        <w:rPr>
          <w:rFonts w:ascii="Times New Roman" w:hAnsi="Times New Roman"/>
          <w:b/>
          <w:bCs/>
          <w:sz w:val="24"/>
          <w:szCs w:val="24"/>
        </w:rPr>
      </w:pPr>
      <w:r w:rsidRPr="00D94DE2">
        <w:rPr>
          <w:rFonts w:ascii="Times New Roman" w:hAnsi="Times New Roman"/>
          <w:b/>
          <w:bCs/>
          <w:sz w:val="24"/>
          <w:szCs w:val="24"/>
        </w:rPr>
        <w:lastRenderedPageBreak/>
        <w:t>Информационные ресурсы:</w:t>
      </w:r>
    </w:p>
    <w:p w14:paraId="436690A3" w14:textId="1710472B" w:rsidR="00313F42" w:rsidRPr="006265C0" w:rsidRDefault="006265C0" w:rsidP="00313F42">
      <w:pPr>
        <w:spacing w:after="14" w:line="26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313F42" w:rsidRPr="006265C0">
        <w:rPr>
          <w:rFonts w:ascii="Times New Roman" w:hAnsi="Times New Roman"/>
          <w:bCs/>
          <w:sz w:val="24"/>
          <w:szCs w:val="24"/>
        </w:rPr>
        <w:t xml:space="preserve">Статьи о пользе Йоги Смеха и научных исследованиях ученых со всего мира: </w:t>
      </w:r>
      <w:hyperlink r:id="rId9" w:history="1">
        <w:r w:rsidR="00313F42" w:rsidRPr="006265C0">
          <w:rPr>
            <w:rStyle w:val="af4"/>
            <w:rFonts w:ascii="Times New Roman" w:hAnsi="Times New Roman"/>
            <w:bCs/>
            <w:sz w:val="24"/>
            <w:szCs w:val="24"/>
          </w:rPr>
          <w:t>https://yogacmexa.ru/blog?gcpc=a85ca</w:t>
        </w:r>
      </w:hyperlink>
    </w:p>
    <w:p w14:paraId="4334C42F" w14:textId="66870321" w:rsidR="00313F42" w:rsidRPr="006265C0" w:rsidRDefault="006265C0" w:rsidP="00313F42">
      <w:pPr>
        <w:spacing w:after="14" w:line="266" w:lineRule="auto"/>
        <w:rPr>
          <w:rFonts w:ascii="Times New Roman" w:hAnsi="Times New Roman"/>
          <w:bCs/>
          <w:sz w:val="24"/>
          <w:szCs w:val="24"/>
        </w:rPr>
      </w:pPr>
      <w:r w:rsidRPr="006265C0">
        <w:rPr>
          <w:rFonts w:ascii="Times New Roman" w:hAnsi="Times New Roman"/>
          <w:bCs/>
          <w:sz w:val="24"/>
          <w:szCs w:val="24"/>
        </w:rPr>
        <w:t>-</w:t>
      </w:r>
      <w:r w:rsidR="00313F42" w:rsidRPr="006265C0">
        <w:rPr>
          <w:rFonts w:ascii="Times New Roman" w:hAnsi="Times New Roman"/>
          <w:bCs/>
          <w:sz w:val="24"/>
          <w:szCs w:val="24"/>
        </w:rPr>
        <w:t>Йога смеха в России</w:t>
      </w:r>
      <w:r w:rsidRPr="006265C0">
        <w:rPr>
          <w:rFonts w:ascii="Times New Roman" w:hAnsi="Times New Roman"/>
          <w:bCs/>
          <w:sz w:val="24"/>
          <w:szCs w:val="24"/>
        </w:rPr>
        <w:t xml:space="preserve">: </w:t>
      </w:r>
      <w:r w:rsidR="00313F42" w:rsidRPr="006265C0">
        <w:rPr>
          <w:rFonts w:ascii="Times New Roman" w:hAnsi="Times New Roman"/>
          <w:bCs/>
          <w:sz w:val="24"/>
          <w:szCs w:val="24"/>
        </w:rPr>
        <w:t xml:space="preserve"> </w:t>
      </w:r>
      <w:hyperlink r:id="rId10" w:history="1">
        <w:r w:rsidR="00313F42" w:rsidRPr="006265C0">
          <w:rPr>
            <w:rStyle w:val="af4"/>
            <w:rFonts w:ascii="Times New Roman" w:hAnsi="Times New Roman"/>
            <w:bCs/>
            <w:sz w:val="24"/>
            <w:szCs w:val="24"/>
          </w:rPr>
          <w:t>https://yogacmexa.ru/</w:t>
        </w:r>
      </w:hyperlink>
    </w:p>
    <w:p w14:paraId="2F9ACFAE" w14:textId="178822C8" w:rsidR="000E4924" w:rsidRPr="000E4924" w:rsidRDefault="000934E4" w:rsidP="000E4924">
      <w:pPr>
        <w:spacing w:after="14" w:line="26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Педагогическое обеспечение</w:t>
      </w:r>
    </w:p>
    <w:p w14:paraId="611E1CD4" w14:textId="251ABAC3" w:rsidR="000E4924" w:rsidRDefault="000E4924" w:rsidP="009A4639">
      <w:pPr>
        <w:spacing w:after="14" w:line="266" w:lineRule="auto"/>
        <w:jc w:val="both"/>
        <w:rPr>
          <w:rFonts w:ascii="Times New Roman" w:hAnsi="Times New Roman"/>
          <w:bCs/>
          <w:sz w:val="24"/>
          <w:szCs w:val="24"/>
        </w:rPr>
      </w:pPr>
      <w:r w:rsidRPr="000934E4">
        <w:rPr>
          <w:rFonts w:ascii="Times New Roman" w:hAnsi="Times New Roman"/>
          <w:bCs/>
          <w:sz w:val="24"/>
          <w:szCs w:val="24"/>
        </w:rPr>
        <w:t>Педагог дополнительного образования со специальным образованием в области йоги смеха.</w:t>
      </w:r>
    </w:p>
    <w:p w14:paraId="0D7B8836" w14:textId="77777777" w:rsidR="00075E5F" w:rsidRPr="000934E4" w:rsidRDefault="00075E5F" w:rsidP="009A4639">
      <w:pPr>
        <w:spacing w:after="14" w:line="26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B44C9F4" w14:textId="77777777" w:rsidR="002A254A" w:rsidRDefault="00436F45">
      <w:pPr>
        <w:spacing w:after="14" w:line="266" w:lineRule="auto"/>
        <w:ind w:firstLine="1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2.3. Формы аттестации </w:t>
      </w:r>
    </w:p>
    <w:p w14:paraId="790486C7" w14:textId="77777777" w:rsidR="002A254A" w:rsidRPr="00510FA3" w:rsidRDefault="00436F45">
      <w:pPr>
        <w:spacing w:after="14" w:line="266" w:lineRule="auto"/>
        <w:rPr>
          <w:rFonts w:ascii="Times New Roman" w:hAnsi="Times New Roman"/>
          <w:b/>
          <w:bCs/>
          <w:sz w:val="24"/>
          <w:szCs w:val="24"/>
        </w:rPr>
      </w:pPr>
      <w:r w:rsidRPr="00510FA3">
        <w:rPr>
          <w:rFonts w:ascii="Times New Roman" w:hAnsi="Times New Roman"/>
          <w:b/>
          <w:bCs/>
          <w:sz w:val="24"/>
          <w:szCs w:val="24"/>
        </w:rPr>
        <w:t>Формы контроля:</w:t>
      </w:r>
    </w:p>
    <w:p w14:paraId="2BED8785" w14:textId="3CBAAEED" w:rsidR="002A254A" w:rsidRDefault="00436F45">
      <w:pPr>
        <w:spacing w:after="14" w:line="266" w:lineRule="auto"/>
        <w:rPr>
          <w:rFonts w:ascii="Times New Roman" w:hAnsi="Times New Roman"/>
          <w:bCs/>
          <w:sz w:val="24"/>
          <w:szCs w:val="24"/>
        </w:rPr>
      </w:pPr>
      <w:r w:rsidRPr="00510FA3">
        <w:rPr>
          <w:rFonts w:ascii="Times New Roman" w:hAnsi="Times New Roman"/>
          <w:bCs/>
          <w:sz w:val="24"/>
          <w:szCs w:val="24"/>
        </w:rPr>
        <w:t>- педагогическое наблюдение;</w:t>
      </w:r>
    </w:p>
    <w:p w14:paraId="0EE09A08" w14:textId="70DC1850" w:rsidR="000B5FE1" w:rsidRPr="00075E5F" w:rsidRDefault="000B5FE1">
      <w:pPr>
        <w:spacing w:after="14" w:line="266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075E5F">
        <w:rPr>
          <w:rFonts w:ascii="Times New Roman" w:hAnsi="Times New Roman"/>
          <w:bCs/>
          <w:color w:val="auto"/>
          <w:sz w:val="24"/>
          <w:szCs w:val="24"/>
        </w:rPr>
        <w:t>- опрос;</w:t>
      </w:r>
    </w:p>
    <w:p w14:paraId="5274CFEF" w14:textId="63425700" w:rsidR="002A254A" w:rsidRPr="006265C0" w:rsidRDefault="000B5FE1" w:rsidP="006265C0">
      <w:pPr>
        <w:spacing w:after="14" w:line="266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075E5F">
        <w:rPr>
          <w:rFonts w:ascii="Times New Roman" w:hAnsi="Times New Roman"/>
          <w:bCs/>
          <w:color w:val="auto"/>
          <w:sz w:val="24"/>
          <w:szCs w:val="24"/>
        </w:rPr>
        <w:t xml:space="preserve">- </w:t>
      </w:r>
      <w:r w:rsidR="006265C0">
        <w:rPr>
          <w:rFonts w:ascii="Times New Roman" w:hAnsi="Times New Roman"/>
          <w:bCs/>
          <w:color w:val="auto"/>
          <w:sz w:val="24"/>
          <w:szCs w:val="24"/>
        </w:rPr>
        <w:t>тестирование.</w:t>
      </w:r>
    </w:p>
    <w:p w14:paraId="6659DCC3" w14:textId="77777777" w:rsidR="002A254A" w:rsidRPr="006265C0" w:rsidRDefault="00436F45">
      <w:pPr>
        <w:spacing w:after="14" w:line="266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265C0">
        <w:rPr>
          <w:rFonts w:ascii="Times New Roman" w:hAnsi="Times New Roman"/>
          <w:b/>
          <w:bCs/>
          <w:color w:val="auto"/>
          <w:sz w:val="24"/>
          <w:szCs w:val="24"/>
        </w:rPr>
        <w:t>Формы подведения итогов реализации программы:</w:t>
      </w:r>
    </w:p>
    <w:p w14:paraId="207715FC" w14:textId="470E79E7" w:rsidR="002A254A" w:rsidRPr="006265C0" w:rsidRDefault="00436F45">
      <w:pPr>
        <w:spacing w:after="14" w:line="266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6265C0">
        <w:rPr>
          <w:rFonts w:ascii="Times New Roman" w:hAnsi="Times New Roman"/>
          <w:bCs/>
          <w:color w:val="auto"/>
          <w:sz w:val="24"/>
          <w:szCs w:val="24"/>
        </w:rPr>
        <w:t>- итоговый контроль умений и навыков</w:t>
      </w:r>
      <w:r w:rsidR="006265C0" w:rsidRPr="006265C0">
        <w:rPr>
          <w:rFonts w:ascii="Times New Roman" w:hAnsi="Times New Roman"/>
          <w:bCs/>
          <w:color w:val="auto"/>
          <w:sz w:val="24"/>
          <w:szCs w:val="24"/>
        </w:rPr>
        <w:t xml:space="preserve"> – итоговое занятие</w:t>
      </w:r>
      <w:r w:rsidRPr="006265C0">
        <w:rPr>
          <w:rFonts w:ascii="Times New Roman" w:hAnsi="Times New Roman"/>
          <w:bCs/>
          <w:color w:val="auto"/>
          <w:sz w:val="24"/>
          <w:szCs w:val="24"/>
        </w:rPr>
        <w:t xml:space="preserve"> (</w:t>
      </w:r>
      <w:r w:rsidR="006265C0" w:rsidRPr="006265C0">
        <w:rPr>
          <w:rStyle w:val="Aff0"/>
          <w:rFonts w:ascii="Times New Roman" w:hAnsi="Times New Roman"/>
          <w:color w:val="auto"/>
          <w:sz w:val="24"/>
          <w:szCs w:val="24"/>
        </w:rPr>
        <w:t>тестирование на физическое, эмоциональное состояние, отношение друг к другу в группе (итоговый результат).</w:t>
      </w:r>
      <w:r w:rsidR="006265C0" w:rsidRPr="006265C0">
        <w:rPr>
          <w:rFonts w:ascii="Times New Roman" w:hAnsi="Times New Roman"/>
          <w:bCs/>
          <w:color w:val="auto"/>
          <w:sz w:val="24"/>
          <w:szCs w:val="24"/>
        </w:rPr>
        <w:t>)</w:t>
      </w:r>
    </w:p>
    <w:p w14:paraId="42A1F21A" w14:textId="723022E0" w:rsidR="006265C0" w:rsidRPr="006265C0" w:rsidRDefault="006265C0">
      <w:pPr>
        <w:spacing w:after="14" w:line="266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6265C0">
        <w:rPr>
          <w:rFonts w:ascii="Times New Roman" w:hAnsi="Times New Roman"/>
          <w:bCs/>
          <w:color w:val="auto"/>
          <w:sz w:val="24"/>
          <w:szCs w:val="24"/>
        </w:rPr>
        <w:t xml:space="preserve">Сроки проведения – до 31 мая </w:t>
      </w:r>
      <w:proofErr w:type="gramStart"/>
      <w:r w:rsidRPr="006265C0">
        <w:rPr>
          <w:rFonts w:ascii="Times New Roman" w:hAnsi="Times New Roman"/>
          <w:bCs/>
          <w:color w:val="auto"/>
          <w:sz w:val="24"/>
          <w:szCs w:val="24"/>
        </w:rPr>
        <w:t xml:space="preserve">( </w:t>
      </w:r>
      <w:proofErr w:type="gramEnd"/>
      <w:r w:rsidRPr="006265C0">
        <w:rPr>
          <w:rFonts w:ascii="Times New Roman" w:hAnsi="Times New Roman"/>
          <w:bCs/>
          <w:color w:val="auto"/>
          <w:sz w:val="24"/>
          <w:szCs w:val="24"/>
        </w:rPr>
        <w:t>в летние месяцы июнь – август проводиться работа по совершенствованию комплексов упражнений).</w:t>
      </w:r>
    </w:p>
    <w:p w14:paraId="139322AA" w14:textId="77777777" w:rsidR="002A254A" w:rsidRDefault="00436F45">
      <w:pPr>
        <w:spacing w:after="14" w:line="26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2979410" w14:textId="165CDD27" w:rsidR="002A254A" w:rsidRDefault="00436F45" w:rsidP="006265C0">
      <w:pPr>
        <w:spacing w:after="0" w:line="254" w:lineRule="auto"/>
        <w:ind w:firstLine="1276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2.4. Оценочные материалы</w:t>
      </w:r>
    </w:p>
    <w:p w14:paraId="43015ABB" w14:textId="49048612" w:rsidR="002A254A" w:rsidRDefault="00436F45" w:rsidP="006265C0">
      <w:pPr>
        <w:pStyle w:val="aff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Cs/>
          <w:color w:val="000000"/>
        </w:rPr>
        <w:t>Педагогическая диагностика предметная</w:t>
      </w:r>
    </w:p>
    <w:tbl>
      <w:tblPr>
        <w:tblW w:w="9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992"/>
        <w:gridCol w:w="850"/>
        <w:gridCol w:w="709"/>
        <w:gridCol w:w="709"/>
        <w:gridCol w:w="567"/>
        <w:gridCol w:w="709"/>
        <w:gridCol w:w="708"/>
        <w:gridCol w:w="709"/>
        <w:gridCol w:w="709"/>
        <w:gridCol w:w="709"/>
        <w:gridCol w:w="708"/>
        <w:gridCol w:w="525"/>
        <w:gridCol w:w="609"/>
      </w:tblGrid>
      <w:tr w:rsidR="002A254A" w14:paraId="752FD98D" w14:textId="77777777">
        <w:trPr>
          <w:cantSplit/>
        </w:trPr>
        <w:tc>
          <w:tcPr>
            <w:tcW w:w="534" w:type="dxa"/>
            <w:vMerge w:val="restart"/>
          </w:tcPr>
          <w:p w14:paraId="26029EE3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633F8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6549234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2" w:type="dxa"/>
            <w:vMerge w:val="restart"/>
          </w:tcPr>
          <w:p w14:paraId="457997F4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734EB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4252" w:type="dxa"/>
            <w:gridSpan w:val="6"/>
          </w:tcPr>
          <w:p w14:paraId="49460DF0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теоретического материала</w:t>
            </w:r>
          </w:p>
          <w:p w14:paraId="1F917F9D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(1,2 полугодия)</w:t>
            </w:r>
          </w:p>
        </w:tc>
        <w:tc>
          <w:tcPr>
            <w:tcW w:w="3969" w:type="dxa"/>
            <w:gridSpan w:val="6"/>
          </w:tcPr>
          <w:p w14:paraId="2BD97231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практического материала</w:t>
            </w:r>
          </w:p>
          <w:p w14:paraId="4FFE9891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(1,2 полугодия)</w:t>
            </w:r>
          </w:p>
        </w:tc>
      </w:tr>
      <w:tr w:rsidR="002A254A" w14:paraId="643E73C9" w14:textId="77777777">
        <w:trPr>
          <w:cantSplit/>
          <w:trHeight w:val="460"/>
        </w:trPr>
        <w:tc>
          <w:tcPr>
            <w:tcW w:w="534" w:type="dxa"/>
            <w:vMerge/>
          </w:tcPr>
          <w:p w14:paraId="47B9DF1F" w14:textId="77777777" w:rsidR="002A254A" w:rsidRDefault="002A254A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0B18D7D" w14:textId="77777777" w:rsidR="002A254A" w:rsidRDefault="002A254A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68DDD75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3B75C4AB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006B501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417" w:type="dxa"/>
            <w:gridSpan w:val="2"/>
          </w:tcPr>
          <w:p w14:paraId="0C5ABBE3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418" w:type="dxa"/>
            <w:gridSpan w:val="2"/>
          </w:tcPr>
          <w:p w14:paraId="0FE6A2BF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417" w:type="dxa"/>
            <w:gridSpan w:val="2"/>
          </w:tcPr>
          <w:p w14:paraId="1DFE4478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  <w:gridSpan w:val="2"/>
          </w:tcPr>
          <w:p w14:paraId="3E956338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14:paraId="040C3AF5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54A" w14:paraId="0891F7C8" w14:textId="77777777">
        <w:trPr>
          <w:cantSplit/>
        </w:trPr>
        <w:tc>
          <w:tcPr>
            <w:tcW w:w="534" w:type="dxa"/>
            <w:vMerge/>
          </w:tcPr>
          <w:p w14:paraId="4AECDB5B" w14:textId="77777777" w:rsidR="002A254A" w:rsidRDefault="002A254A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BA81D21" w14:textId="77777777" w:rsidR="002A254A" w:rsidRDefault="002A254A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726A7A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</w:t>
            </w:r>
          </w:p>
        </w:tc>
        <w:tc>
          <w:tcPr>
            <w:tcW w:w="709" w:type="dxa"/>
          </w:tcPr>
          <w:p w14:paraId="6F6BD54F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2п</w:t>
            </w:r>
          </w:p>
        </w:tc>
        <w:tc>
          <w:tcPr>
            <w:tcW w:w="709" w:type="dxa"/>
          </w:tcPr>
          <w:p w14:paraId="16E335CE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1п.</w:t>
            </w:r>
          </w:p>
        </w:tc>
        <w:tc>
          <w:tcPr>
            <w:tcW w:w="567" w:type="dxa"/>
          </w:tcPr>
          <w:p w14:paraId="2593EE4A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2п</w:t>
            </w:r>
          </w:p>
        </w:tc>
        <w:tc>
          <w:tcPr>
            <w:tcW w:w="709" w:type="dxa"/>
          </w:tcPr>
          <w:p w14:paraId="3729472E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8" w:type="dxa"/>
          </w:tcPr>
          <w:p w14:paraId="459C6F53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</w:tcPr>
          <w:p w14:paraId="1D67A529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1п </w:t>
            </w:r>
          </w:p>
        </w:tc>
        <w:tc>
          <w:tcPr>
            <w:tcW w:w="709" w:type="dxa"/>
          </w:tcPr>
          <w:p w14:paraId="2C37DFDA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</w:tcPr>
          <w:p w14:paraId="76936C62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8" w:type="dxa"/>
          </w:tcPr>
          <w:p w14:paraId="10B1E2AA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5" w:type="dxa"/>
          </w:tcPr>
          <w:p w14:paraId="13515F5D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09" w:type="dxa"/>
          </w:tcPr>
          <w:p w14:paraId="33C430D4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2п</w:t>
            </w:r>
          </w:p>
        </w:tc>
      </w:tr>
      <w:tr w:rsidR="002A254A" w14:paraId="0E8545AF" w14:textId="77777777">
        <w:tc>
          <w:tcPr>
            <w:tcW w:w="534" w:type="dxa"/>
          </w:tcPr>
          <w:p w14:paraId="62DB6110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14:paraId="15277F80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531F6D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96ED7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4E0A92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F83C0F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24EE0E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CD6A6C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789B2E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E62DC5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76B45C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AF20670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14:paraId="71EDC86E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14:paraId="4A2F2AAF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54A" w14:paraId="264FCCCE" w14:textId="77777777">
        <w:tc>
          <w:tcPr>
            <w:tcW w:w="534" w:type="dxa"/>
          </w:tcPr>
          <w:p w14:paraId="29CEF057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14:paraId="02E70211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46EC16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DC04C1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AF14CA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BD5776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D11EB1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3931118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038051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5E588C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77EABF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756CD7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14:paraId="39DD4A93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14:paraId="7982B467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54A" w14:paraId="0BDC5CC5" w14:textId="77777777">
        <w:tc>
          <w:tcPr>
            <w:tcW w:w="534" w:type="dxa"/>
          </w:tcPr>
          <w:p w14:paraId="5E70B833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14:paraId="255773AA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FD1341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D87DED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63DAB7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CA94B8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B82272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B0E53D2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B2620D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68607E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4A9E75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ADE2CA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14:paraId="42E25BFD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14:paraId="00EFD573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54A" w14:paraId="75DFFFD2" w14:textId="77777777">
        <w:tc>
          <w:tcPr>
            <w:tcW w:w="534" w:type="dxa"/>
          </w:tcPr>
          <w:p w14:paraId="1FDFA9B1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14:paraId="627DAC26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4222E2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40F7A5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69299E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6E6079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77E622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1C4A0EF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5ED0F5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832290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D1ED2B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88451F3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14:paraId="3748D47C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14:paraId="000C6088" w14:textId="77777777" w:rsidR="002A254A" w:rsidRDefault="002A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54A" w14:paraId="3D3D1DFE" w14:textId="77777777">
        <w:tc>
          <w:tcPr>
            <w:tcW w:w="9747" w:type="dxa"/>
            <w:gridSpan w:val="14"/>
          </w:tcPr>
          <w:p w14:paraId="2D6600E5" w14:textId="77777777" w:rsidR="002A254A" w:rsidRDefault="00436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</w:tr>
    </w:tbl>
    <w:p w14:paraId="2BB319FA" w14:textId="77777777" w:rsidR="00DB27F7" w:rsidRDefault="00DB27F7" w:rsidP="00DB27F7">
      <w:pPr>
        <w:spacing w:after="0" w:line="254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14:paraId="62BC452E" w14:textId="741A3012" w:rsidR="002A254A" w:rsidRPr="00DB27F7" w:rsidRDefault="00DB27F7" w:rsidP="00DB27F7">
      <w:pPr>
        <w:spacing w:after="0" w:line="254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B27F7">
        <w:rPr>
          <w:rFonts w:ascii="Times New Roman" w:hAnsi="Times New Roman"/>
          <w:b/>
          <w:bCs/>
          <w:color w:val="auto"/>
          <w:sz w:val="24"/>
          <w:szCs w:val="24"/>
        </w:rPr>
        <w:t>Критерии оценки развития коммуникативных компетенций и мотивации к занятиям</w:t>
      </w:r>
    </w:p>
    <w:p w14:paraId="6BB6CF8C" w14:textId="77777777" w:rsidR="002A254A" w:rsidRDefault="00436F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DB27F7">
        <w:rPr>
          <w:rFonts w:ascii="Times New Roman" w:hAnsi="Times New Roman" w:cs="Times New Roman"/>
          <w:b/>
          <w:sz w:val="24"/>
          <w:szCs w:val="24"/>
          <w:u w:val="single"/>
        </w:rPr>
        <w:t>).</w:t>
      </w:r>
      <w:r w:rsidRPr="00DB27F7">
        <w:rPr>
          <w:rFonts w:ascii="Times New Roman" w:hAnsi="Times New Roman" w:cs="Times New Roman"/>
          <w:b/>
          <w:sz w:val="24"/>
          <w:szCs w:val="24"/>
        </w:rPr>
        <w:t>Коммуникативные и компетенции</w:t>
      </w:r>
      <w:r>
        <w:rPr>
          <w:rFonts w:ascii="Times New Roman" w:hAnsi="Times New Roman" w:cs="Times New Roman"/>
          <w:sz w:val="24"/>
          <w:szCs w:val="24"/>
        </w:rPr>
        <w:t xml:space="preserve"> - взаимодействие в паре, группе:</w:t>
      </w:r>
    </w:p>
    <w:p w14:paraId="5F4525E5" w14:textId="77777777" w:rsidR="002A254A" w:rsidRDefault="00436F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Низкий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не проявляет умений коллективно планировать, взаимодействовать с участниками </w:t>
      </w:r>
      <w:r w:rsidR="00B20803">
        <w:rPr>
          <w:rFonts w:ascii="Times New Roman" w:hAnsi="Times New Roman" w:cs="Times New Roman"/>
          <w:sz w:val="24"/>
          <w:szCs w:val="24"/>
        </w:rPr>
        <w:t>процесса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CB9B94" w14:textId="77777777" w:rsidR="002A254A" w:rsidRDefault="00436F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Средний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не всегда проявляет умения коллективно планировать, взаимодействовать с участниками </w:t>
      </w:r>
      <w:r w:rsidR="00B20803">
        <w:rPr>
          <w:rFonts w:ascii="Times New Roman" w:hAnsi="Times New Roman" w:cs="Times New Roman"/>
          <w:sz w:val="24"/>
          <w:szCs w:val="24"/>
        </w:rPr>
        <w:t>процесса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1C715A" w14:textId="77777777" w:rsidR="00B20803" w:rsidRDefault="00436F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Высокий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Проявляет умения коллективно планировать, взаимодействовать с учас</w:t>
      </w:r>
      <w:r w:rsidR="00B20803">
        <w:rPr>
          <w:rFonts w:ascii="Times New Roman" w:hAnsi="Times New Roman" w:cs="Times New Roman"/>
          <w:sz w:val="24"/>
          <w:szCs w:val="24"/>
        </w:rPr>
        <w:t>тниками группы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357BD1" w14:textId="77777777" w:rsidR="002A254A" w:rsidRDefault="00436F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</w:t>
      </w:r>
      <w:r w:rsidRPr="00DB27F7">
        <w:rPr>
          <w:rFonts w:ascii="Times New Roman" w:hAnsi="Times New Roman" w:cs="Times New Roman"/>
          <w:b/>
          <w:sz w:val="24"/>
          <w:szCs w:val="24"/>
        </w:rPr>
        <w:t xml:space="preserve">Уровень мотивации к </w:t>
      </w:r>
      <w:r w:rsidR="00B20803" w:rsidRPr="00DB27F7">
        <w:rPr>
          <w:rFonts w:ascii="Times New Roman" w:hAnsi="Times New Roman" w:cs="Times New Roman"/>
          <w:b/>
          <w:sz w:val="24"/>
          <w:szCs w:val="24"/>
        </w:rPr>
        <w:t>занятиям</w:t>
      </w:r>
      <w:r w:rsidR="00B20803">
        <w:rPr>
          <w:rFonts w:ascii="Times New Roman" w:hAnsi="Times New Roman" w:cs="Times New Roman"/>
          <w:sz w:val="24"/>
          <w:szCs w:val="24"/>
        </w:rPr>
        <w:t xml:space="preserve"> – активность участия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0803">
        <w:rPr>
          <w:rFonts w:ascii="Times New Roman" w:hAnsi="Times New Roman" w:cs="Times New Roman"/>
          <w:sz w:val="24"/>
          <w:szCs w:val="24"/>
        </w:rPr>
        <w:t>теоретических и практических занятиях.</w:t>
      </w:r>
    </w:p>
    <w:p w14:paraId="34DBA69E" w14:textId="77777777" w:rsidR="002A254A" w:rsidRDefault="00436F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Низкий 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–Н</w:t>
      </w:r>
      <w:proofErr w:type="gramEnd"/>
      <w:r>
        <w:rPr>
          <w:rFonts w:ascii="Times New Roman" w:hAnsi="Times New Roman" w:cs="Times New Roman"/>
          <w:sz w:val="24"/>
          <w:szCs w:val="24"/>
        </w:rPr>
        <w:t>е проявляет интерес к занятиям и неактивен.</w:t>
      </w:r>
    </w:p>
    <w:p w14:paraId="6993BCE2" w14:textId="77777777" w:rsidR="002A254A" w:rsidRDefault="00436F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Средний уровень </w:t>
      </w:r>
      <w:r w:rsidR="00B2080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не всегда проявляет интерес к занятиям.</w:t>
      </w:r>
    </w:p>
    <w:p w14:paraId="2973944E" w14:textId="7D1041B3" w:rsidR="002A254A" w:rsidRDefault="00436F45" w:rsidP="00133B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Высокий уро</w:t>
      </w:r>
      <w:r>
        <w:rPr>
          <w:rFonts w:ascii="Times New Roman" w:hAnsi="Times New Roman" w:cs="Times New Roman"/>
          <w:sz w:val="24"/>
          <w:szCs w:val="24"/>
        </w:rPr>
        <w:t>вень – всегда проявляет высокий</w:t>
      </w:r>
      <w:r w:rsidR="00B20803">
        <w:rPr>
          <w:rFonts w:ascii="Times New Roman" w:hAnsi="Times New Roman" w:cs="Times New Roman"/>
          <w:sz w:val="24"/>
          <w:szCs w:val="24"/>
        </w:rPr>
        <w:t xml:space="preserve"> интерес к занятиям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B4B4D9" w14:textId="77777777" w:rsidR="00DB27F7" w:rsidRPr="00133B3D" w:rsidRDefault="00DB27F7" w:rsidP="0013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0D3BE4" w14:textId="77777777" w:rsidR="002A254A" w:rsidRDefault="00436F45">
      <w:pPr>
        <w:spacing w:after="300" w:line="254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2.5. Методические материалы</w:t>
      </w:r>
    </w:p>
    <w:p w14:paraId="60BF8593" w14:textId="5128F360" w:rsidR="007B5A17" w:rsidRDefault="00436F45" w:rsidP="007B5A17">
      <w:pPr>
        <w:spacing w:after="0" w:line="254" w:lineRule="auto"/>
        <w:ind w:firstLine="567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Каждое учебно-тренировочное занятие имеет ясную целевую направленность, конкретные и четкие педагогические задачи, которые определяют содержание занятия, выбор методов, средств обучения и воспитания, направлено на освоение учебного материала конкретной темы.  Важнейшим требованием учебно-тренировочного занятия является обеспечение индивидуального подхода </w:t>
      </w:r>
      <w:proofErr w:type="gramStart"/>
      <w:r>
        <w:rPr>
          <w:rFonts w:ascii="Times New Roman" w:hAnsi="Times New Roman"/>
          <w:bCs/>
          <w:color w:val="auto"/>
          <w:sz w:val="24"/>
          <w:szCs w:val="24"/>
        </w:rPr>
        <w:t>к</w:t>
      </w:r>
      <w:proofErr w:type="gramEnd"/>
      <w:r>
        <w:rPr>
          <w:rFonts w:ascii="Times New Roman" w:hAnsi="Times New Roman"/>
          <w:bCs/>
          <w:color w:val="auto"/>
          <w:sz w:val="24"/>
          <w:szCs w:val="24"/>
        </w:rPr>
        <w:t xml:space="preserve"> обучающимся с учетом их состояния здоровья</w:t>
      </w:r>
      <w:r w:rsidR="00313F42">
        <w:rPr>
          <w:rFonts w:ascii="Times New Roman" w:hAnsi="Times New Roman"/>
          <w:bCs/>
          <w:color w:val="auto"/>
          <w:sz w:val="24"/>
          <w:szCs w:val="24"/>
        </w:rPr>
        <w:t xml:space="preserve"> и эмоционального состояния</w:t>
      </w:r>
      <w:r>
        <w:rPr>
          <w:rFonts w:ascii="Times New Roman" w:hAnsi="Times New Roman"/>
          <w:bCs/>
          <w:color w:val="auto"/>
          <w:sz w:val="24"/>
          <w:szCs w:val="24"/>
        </w:rPr>
        <w:t>,   особенностей развития психических свойств и качест</w:t>
      </w:r>
      <w:r w:rsidR="007B5A17">
        <w:rPr>
          <w:rFonts w:ascii="Times New Roman" w:hAnsi="Times New Roman"/>
          <w:bCs/>
          <w:color w:val="auto"/>
          <w:sz w:val="24"/>
          <w:szCs w:val="24"/>
        </w:rPr>
        <w:t>в</w:t>
      </w:r>
      <w:r>
        <w:rPr>
          <w:rFonts w:ascii="Times New Roman" w:hAnsi="Times New Roman"/>
          <w:bCs/>
          <w:color w:val="auto"/>
          <w:sz w:val="24"/>
          <w:szCs w:val="24"/>
        </w:rPr>
        <w:t>.</w:t>
      </w:r>
    </w:p>
    <w:p w14:paraId="2E7439E3" w14:textId="77777777" w:rsidR="002A254A" w:rsidRDefault="00436F45">
      <w:pPr>
        <w:spacing w:after="0" w:line="254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         Большие возможности для обучения заложены в принципе совместной деятельности педагога и ребёнка.  Отличительной особенностью преподавания </w:t>
      </w:r>
      <w:r w:rsidR="007B5A17">
        <w:rPr>
          <w:rFonts w:ascii="Times New Roman" w:hAnsi="Times New Roman"/>
          <w:bCs/>
          <w:color w:val="auto"/>
          <w:sz w:val="24"/>
          <w:szCs w:val="24"/>
        </w:rPr>
        <w:t xml:space="preserve">йоги смеха </w:t>
      </w:r>
      <w:r>
        <w:rPr>
          <w:rFonts w:ascii="Times New Roman" w:hAnsi="Times New Roman"/>
          <w:bCs/>
          <w:color w:val="auto"/>
          <w:sz w:val="24"/>
          <w:szCs w:val="24"/>
        </w:rPr>
        <w:t>является иг</w:t>
      </w:r>
      <w:r w:rsidR="007B5A17">
        <w:rPr>
          <w:rFonts w:ascii="Times New Roman" w:hAnsi="Times New Roman"/>
          <w:bCs/>
          <w:color w:val="auto"/>
          <w:sz w:val="24"/>
          <w:szCs w:val="24"/>
        </w:rPr>
        <w:t>ровой метод. Большинство упражнений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даётся в форме игры.</w:t>
      </w:r>
    </w:p>
    <w:p w14:paraId="3BDD7901" w14:textId="77777777" w:rsidR="002A254A" w:rsidRDefault="00436F45">
      <w:pPr>
        <w:spacing w:after="0" w:line="254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         В процессе обучения детей </w:t>
      </w:r>
      <w:r w:rsidR="007B5A17">
        <w:rPr>
          <w:rFonts w:ascii="Times New Roman" w:hAnsi="Times New Roman"/>
          <w:bCs/>
          <w:color w:val="auto"/>
          <w:sz w:val="24"/>
          <w:szCs w:val="24"/>
        </w:rPr>
        <w:t>йогой смеха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на всех этапах используются общие дидактические </w:t>
      </w:r>
      <w:r w:rsidRPr="00133B3D">
        <w:rPr>
          <w:rFonts w:ascii="Times New Roman" w:hAnsi="Times New Roman"/>
          <w:b/>
          <w:bCs/>
          <w:color w:val="auto"/>
          <w:sz w:val="24"/>
          <w:szCs w:val="24"/>
        </w:rPr>
        <w:t>методы:</w:t>
      </w:r>
    </w:p>
    <w:p w14:paraId="3A77F667" w14:textId="101F4543" w:rsidR="002A254A" w:rsidRDefault="00133B3D">
      <w:pPr>
        <w:spacing w:after="0" w:line="254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-</w:t>
      </w:r>
      <w:r w:rsidR="00436F45" w:rsidRPr="00133B3D">
        <w:rPr>
          <w:rFonts w:ascii="Times New Roman" w:hAnsi="Times New Roman"/>
          <w:b/>
          <w:bCs/>
          <w:color w:val="auto"/>
          <w:sz w:val="24"/>
          <w:szCs w:val="24"/>
        </w:rPr>
        <w:t>Словесные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Cs/>
          <w:color w:val="auto"/>
          <w:sz w:val="24"/>
          <w:szCs w:val="24"/>
        </w:rPr>
        <w:t>С помощью таких приемов как объяснение, рассказ, распоряжение, команда, беседы и замечания у обучающихся создается предварительное представление об упражнении, возникает желание заниматься данным видом  деятельности, возникает возможность оценить итоги выполнения задания);</w:t>
      </w:r>
      <w:proofErr w:type="gramEnd"/>
    </w:p>
    <w:p w14:paraId="283E14F4" w14:textId="689F952F" w:rsidR="002A254A" w:rsidRDefault="00133B3D">
      <w:pPr>
        <w:spacing w:after="0" w:line="254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-</w:t>
      </w:r>
      <w:r w:rsidR="00436F45" w:rsidRPr="00133B3D">
        <w:rPr>
          <w:rFonts w:ascii="Times New Roman" w:hAnsi="Times New Roman"/>
          <w:b/>
          <w:bCs/>
          <w:color w:val="auto"/>
          <w:sz w:val="24"/>
          <w:szCs w:val="24"/>
        </w:rPr>
        <w:t>Наглядные</w:t>
      </w:r>
      <w:r w:rsidRPr="00133B3D">
        <w:rPr>
          <w:rFonts w:ascii="Times New Roman" w:hAnsi="Times New Roman"/>
          <w:b/>
          <w:bCs/>
          <w:color w:val="auto"/>
          <w:sz w:val="24"/>
          <w:szCs w:val="24"/>
        </w:rPr>
        <w:t>.</w:t>
      </w:r>
    </w:p>
    <w:p w14:paraId="7587A643" w14:textId="14BAC2BC" w:rsidR="00133B3D" w:rsidRPr="00133B3D" w:rsidRDefault="00133B3D" w:rsidP="00133B3D">
      <w:pPr>
        <w:spacing w:after="0" w:line="254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-</w:t>
      </w:r>
      <w:r w:rsidRPr="00133B3D">
        <w:rPr>
          <w:rFonts w:ascii="Times New Roman" w:hAnsi="Times New Roman"/>
          <w:b/>
          <w:bCs/>
          <w:color w:val="auto"/>
          <w:sz w:val="24"/>
          <w:szCs w:val="24"/>
        </w:rPr>
        <w:t>Игровые:</w:t>
      </w:r>
    </w:p>
    <w:p w14:paraId="2281FB79" w14:textId="5BCD73C5" w:rsidR="00133B3D" w:rsidRDefault="00DB27F7" w:rsidP="00133B3D">
      <w:pPr>
        <w:spacing w:after="0" w:line="254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1) подвижные игры;</w:t>
      </w:r>
    </w:p>
    <w:p w14:paraId="3BAE4A9C" w14:textId="1AB0DA22" w:rsidR="00133B3D" w:rsidRPr="00133B3D" w:rsidRDefault="00133B3D" w:rsidP="00133B3D">
      <w:pPr>
        <w:spacing w:after="0" w:line="254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133B3D">
        <w:rPr>
          <w:rFonts w:ascii="Times New Roman" w:hAnsi="Times New Roman"/>
          <w:b/>
          <w:bCs/>
          <w:color w:val="auto"/>
          <w:sz w:val="24"/>
          <w:szCs w:val="24"/>
        </w:rPr>
        <w:t>Практические.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</w:rPr>
        <w:t>Методы выполнения упражнений, методические приемы облегчения и усложнения условий выполнения заданий.</w:t>
      </w:r>
    </w:p>
    <w:p w14:paraId="6F9915AA" w14:textId="77777777" w:rsidR="00133B3D" w:rsidRDefault="00133B3D" w:rsidP="00133B3D">
      <w:pPr>
        <w:spacing w:after="0" w:line="254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         Методика обучения направлена на то, чтобы программа была принята ребенком, и он с желанием выполнял ее.</w:t>
      </w:r>
    </w:p>
    <w:p w14:paraId="0AA1A019" w14:textId="0DAD0613" w:rsidR="00133B3D" w:rsidRPr="00133B3D" w:rsidRDefault="00133B3D" w:rsidP="00133B3D">
      <w:pPr>
        <w:spacing w:after="300" w:line="254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    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  Все занятия проводятся на основе сотрудничества, ребенок является активным субъектом. В этих условиях ребенок раскрывается как личность. Он сам может оценить свои успехи.</w:t>
      </w:r>
    </w:p>
    <w:p w14:paraId="59C994F7" w14:textId="77777777" w:rsidR="002A254A" w:rsidRDefault="00436F45">
      <w:pPr>
        <w:spacing w:after="14" w:line="26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Формы занятий:</w:t>
      </w:r>
    </w:p>
    <w:p w14:paraId="2564BDE5" w14:textId="77777777" w:rsidR="002A254A" w:rsidRDefault="00436F45">
      <w:pPr>
        <w:spacing w:after="14" w:line="26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7B5A17">
        <w:rPr>
          <w:rFonts w:ascii="Times New Roman" w:hAnsi="Times New Roman"/>
          <w:bCs/>
          <w:sz w:val="24"/>
          <w:szCs w:val="24"/>
        </w:rPr>
        <w:t xml:space="preserve">практическое </w:t>
      </w:r>
      <w:r>
        <w:rPr>
          <w:rFonts w:ascii="Times New Roman" w:hAnsi="Times New Roman"/>
          <w:bCs/>
          <w:sz w:val="24"/>
          <w:szCs w:val="24"/>
        </w:rPr>
        <w:t>учебное занятие;</w:t>
      </w:r>
    </w:p>
    <w:p w14:paraId="24D5BED4" w14:textId="77777777" w:rsidR="007B5A17" w:rsidRDefault="007B5A17">
      <w:pPr>
        <w:spacing w:after="14" w:line="26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-теоретическое учебное занятие;</w:t>
      </w:r>
    </w:p>
    <w:p w14:paraId="1162E01A" w14:textId="66B1F27C" w:rsidR="002A254A" w:rsidRDefault="007B5A17">
      <w:pPr>
        <w:spacing w:after="14" w:line="26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смешанные занятия</w:t>
      </w:r>
      <w:r w:rsidR="00851DD7">
        <w:rPr>
          <w:rFonts w:ascii="Times New Roman" w:hAnsi="Times New Roman"/>
          <w:bCs/>
          <w:sz w:val="24"/>
          <w:szCs w:val="24"/>
        </w:rPr>
        <w:t>;</w:t>
      </w:r>
    </w:p>
    <w:p w14:paraId="0AE493DC" w14:textId="53B0640D" w:rsidR="00AA0DA1" w:rsidRDefault="00436F45">
      <w:pPr>
        <w:spacing w:after="14" w:line="26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занятие-игра. </w:t>
      </w:r>
    </w:p>
    <w:p w14:paraId="477AC156" w14:textId="5C163BA0" w:rsidR="00133B3D" w:rsidRPr="00075E5F" w:rsidRDefault="00C65458">
      <w:pPr>
        <w:spacing w:after="14" w:line="266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75E5F">
        <w:rPr>
          <w:rFonts w:ascii="Times New Roman" w:hAnsi="Times New Roman"/>
          <w:b/>
          <w:bCs/>
          <w:color w:val="auto"/>
          <w:sz w:val="24"/>
          <w:szCs w:val="24"/>
        </w:rPr>
        <w:t>Алгоритм построения занятия:</w:t>
      </w:r>
    </w:p>
    <w:p w14:paraId="20977EED" w14:textId="2EBDD8FF" w:rsidR="00C65458" w:rsidRPr="00075E5F" w:rsidRDefault="00C65458">
      <w:pPr>
        <w:spacing w:after="14" w:line="266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75E5F">
        <w:rPr>
          <w:rFonts w:ascii="Times New Roman" w:hAnsi="Times New Roman"/>
          <w:bCs/>
          <w:color w:val="auto"/>
          <w:sz w:val="24"/>
          <w:szCs w:val="24"/>
        </w:rPr>
        <w:t>1)теоретическая часть:</w:t>
      </w:r>
    </w:p>
    <w:p w14:paraId="2A98B21B" w14:textId="77777777" w:rsidR="00C65458" w:rsidRPr="00075E5F" w:rsidRDefault="00C65458">
      <w:pPr>
        <w:spacing w:after="14" w:line="266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75E5F">
        <w:rPr>
          <w:rFonts w:ascii="Times New Roman" w:hAnsi="Times New Roman"/>
          <w:bCs/>
          <w:color w:val="auto"/>
          <w:sz w:val="24"/>
          <w:szCs w:val="24"/>
        </w:rPr>
        <w:t xml:space="preserve"> -анализ предыдущего занятия, оценка остаточных знаний, определение реализованных задач, </w:t>
      </w:r>
    </w:p>
    <w:p w14:paraId="73628F7A" w14:textId="25B30CC4" w:rsidR="00A135CF" w:rsidRPr="00075E5F" w:rsidRDefault="00C65458">
      <w:pPr>
        <w:spacing w:after="14" w:line="266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75E5F">
        <w:rPr>
          <w:rFonts w:ascii="Times New Roman" w:hAnsi="Times New Roman"/>
          <w:bCs/>
          <w:color w:val="auto"/>
          <w:sz w:val="24"/>
          <w:szCs w:val="24"/>
        </w:rPr>
        <w:t>-изучение новой темы</w:t>
      </w:r>
    </w:p>
    <w:p w14:paraId="2E89FE30" w14:textId="77777777" w:rsidR="00C65458" w:rsidRPr="00075E5F" w:rsidRDefault="00C65458">
      <w:pPr>
        <w:spacing w:after="14" w:line="266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75E5F">
        <w:rPr>
          <w:rFonts w:ascii="Times New Roman" w:hAnsi="Times New Roman"/>
          <w:bCs/>
          <w:color w:val="auto"/>
          <w:sz w:val="24"/>
          <w:szCs w:val="24"/>
        </w:rPr>
        <w:t xml:space="preserve">2) Выполнение практических заданий, в </w:t>
      </w:r>
      <w:proofErr w:type="spellStart"/>
      <w:r w:rsidRPr="00075E5F">
        <w:rPr>
          <w:rFonts w:ascii="Times New Roman" w:hAnsi="Times New Roman"/>
          <w:bCs/>
          <w:color w:val="auto"/>
          <w:sz w:val="24"/>
          <w:szCs w:val="24"/>
        </w:rPr>
        <w:t>т.ч</w:t>
      </w:r>
      <w:proofErr w:type="spellEnd"/>
      <w:r w:rsidRPr="00075E5F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</w:p>
    <w:p w14:paraId="24C641D2" w14:textId="77777777" w:rsidR="00C65458" w:rsidRPr="00075E5F" w:rsidRDefault="00C65458">
      <w:pPr>
        <w:spacing w:after="14" w:line="266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75E5F">
        <w:rPr>
          <w:rFonts w:ascii="Times New Roman" w:hAnsi="Times New Roman"/>
          <w:bCs/>
          <w:color w:val="auto"/>
          <w:sz w:val="24"/>
          <w:szCs w:val="24"/>
        </w:rPr>
        <w:lastRenderedPageBreak/>
        <w:t xml:space="preserve">-замер шкалы радости, </w:t>
      </w:r>
    </w:p>
    <w:p w14:paraId="54E800E1" w14:textId="730FC37A" w:rsidR="00C65458" w:rsidRPr="00075E5F" w:rsidRDefault="00C65458">
      <w:pPr>
        <w:spacing w:after="14" w:line="266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75E5F">
        <w:rPr>
          <w:rFonts w:ascii="Times New Roman" w:hAnsi="Times New Roman"/>
          <w:bCs/>
          <w:color w:val="auto"/>
          <w:sz w:val="24"/>
          <w:szCs w:val="24"/>
        </w:rPr>
        <w:t xml:space="preserve">-разминка с выполнением специальных дыхательных упражнений, </w:t>
      </w:r>
    </w:p>
    <w:p w14:paraId="5E18DB21" w14:textId="77777777" w:rsidR="00851DD7" w:rsidRDefault="00C65458">
      <w:pPr>
        <w:spacing w:after="14" w:line="266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75E5F">
        <w:rPr>
          <w:rFonts w:ascii="Times New Roman" w:hAnsi="Times New Roman"/>
          <w:bCs/>
          <w:color w:val="auto"/>
          <w:sz w:val="24"/>
          <w:szCs w:val="24"/>
        </w:rPr>
        <w:t xml:space="preserve">-тренировка </w:t>
      </w:r>
      <w:r w:rsidR="00E446B0" w:rsidRPr="00075E5F">
        <w:rPr>
          <w:rFonts w:ascii="Times New Roman" w:hAnsi="Times New Roman"/>
          <w:bCs/>
          <w:color w:val="auto"/>
          <w:sz w:val="24"/>
          <w:szCs w:val="24"/>
        </w:rPr>
        <w:t xml:space="preserve">выполнения улыбок, смеха, игровых </w:t>
      </w:r>
      <w:r w:rsidRPr="00075E5F">
        <w:rPr>
          <w:rFonts w:ascii="Times New Roman" w:hAnsi="Times New Roman"/>
          <w:bCs/>
          <w:color w:val="auto"/>
          <w:sz w:val="24"/>
          <w:szCs w:val="24"/>
        </w:rPr>
        <w:t>упражнений,</w:t>
      </w:r>
      <w:r w:rsidR="00E446B0" w:rsidRPr="00075E5F">
        <w:rPr>
          <w:rFonts w:ascii="Times New Roman" w:hAnsi="Times New Roman"/>
          <w:bCs/>
          <w:color w:val="auto"/>
          <w:sz w:val="24"/>
          <w:szCs w:val="24"/>
        </w:rPr>
        <w:t xml:space="preserve"> хлопков, </w:t>
      </w:r>
    </w:p>
    <w:p w14:paraId="347AFA57" w14:textId="615552CA" w:rsidR="00C65458" w:rsidRPr="00075E5F" w:rsidRDefault="00851DD7">
      <w:pPr>
        <w:spacing w:after="14" w:line="266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-</w:t>
      </w:r>
      <w:proofErr w:type="spellStart"/>
      <w:r>
        <w:rPr>
          <w:rFonts w:ascii="Times New Roman" w:hAnsi="Times New Roman"/>
          <w:bCs/>
          <w:color w:val="auto"/>
          <w:sz w:val="24"/>
          <w:szCs w:val="24"/>
        </w:rPr>
        <w:t>смехо</w:t>
      </w:r>
      <w:proofErr w:type="spellEnd"/>
      <w:r>
        <w:rPr>
          <w:rFonts w:ascii="Times New Roman" w:hAnsi="Times New Roman"/>
          <w:bCs/>
          <w:color w:val="auto"/>
          <w:sz w:val="24"/>
          <w:szCs w:val="24"/>
        </w:rPr>
        <w:t>-</w:t>
      </w:r>
      <w:proofErr w:type="spellStart"/>
      <w:r>
        <w:rPr>
          <w:rFonts w:ascii="Times New Roman" w:hAnsi="Times New Roman"/>
          <w:bCs/>
          <w:color w:val="auto"/>
          <w:sz w:val="24"/>
          <w:szCs w:val="24"/>
        </w:rPr>
        <w:t>звуко</w:t>
      </w:r>
      <w:proofErr w:type="spellEnd"/>
      <w:r>
        <w:rPr>
          <w:rFonts w:ascii="Times New Roman" w:hAnsi="Times New Roman"/>
          <w:bCs/>
          <w:color w:val="auto"/>
          <w:sz w:val="24"/>
          <w:szCs w:val="24"/>
        </w:rPr>
        <w:t>-медитации</w:t>
      </w:r>
      <w:r w:rsidR="00E446B0" w:rsidRPr="00075E5F">
        <w:rPr>
          <w:rFonts w:ascii="Times New Roman" w:hAnsi="Times New Roman"/>
          <w:bCs/>
          <w:color w:val="auto"/>
          <w:sz w:val="24"/>
          <w:szCs w:val="24"/>
        </w:rPr>
        <w:t>.</w:t>
      </w:r>
    </w:p>
    <w:p w14:paraId="427C37C5" w14:textId="52551229" w:rsidR="00E446B0" w:rsidRPr="00075E5F" w:rsidRDefault="00E446B0">
      <w:pPr>
        <w:spacing w:after="14" w:line="266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75E5F">
        <w:rPr>
          <w:rFonts w:ascii="Times New Roman" w:hAnsi="Times New Roman"/>
          <w:bCs/>
          <w:color w:val="auto"/>
          <w:sz w:val="24"/>
          <w:szCs w:val="24"/>
        </w:rPr>
        <w:t>3) Рефлексия, подведение итогов занятия.</w:t>
      </w:r>
    </w:p>
    <w:p w14:paraId="272723B3" w14:textId="78DA523E" w:rsidR="00A135CF" w:rsidRPr="00DB27F7" w:rsidRDefault="00A135CF" w:rsidP="00075E5F">
      <w:pPr>
        <w:spacing w:after="14" w:line="266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B27F7">
        <w:rPr>
          <w:rFonts w:ascii="Times New Roman" w:hAnsi="Times New Roman"/>
          <w:b/>
          <w:bCs/>
          <w:color w:val="auto"/>
          <w:sz w:val="24"/>
          <w:szCs w:val="24"/>
        </w:rPr>
        <w:t>Применяе</w:t>
      </w:r>
      <w:r w:rsidR="00E446B0" w:rsidRPr="00DB27F7">
        <w:rPr>
          <w:rFonts w:ascii="Times New Roman" w:hAnsi="Times New Roman"/>
          <w:b/>
          <w:bCs/>
          <w:color w:val="auto"/>
          <w:sz w:val="24"/>
          <w:szCs w:val="24"/>
        </w:rPr>
        <w:t>мые педагогические технологии:</w:t>
      </w:r>
    </w:p>
    <w:p w14:paraId="6A920D4E" w14:textId="188D8F01" w:rsidR="00E446B0" w:rsidRPr="00075E5F" w:rsidRDefault="00DB27F7" w:rsidP="00075E5F">
      <w:pPr>
        <w:spacing w:after="14" w:line="266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bCs/>
          <w:color w:val="auto"/>
          <w:sz w:val="24"/>
          <w:szCs w:val="24"/>
        </w:rPr>
        <w:t>З</w:t>
      </w:r>
      <w:r w:rsidR="00E446B0" w:rsidRPr="00075E5F">
        <w:rPr>
          <w:rFonts w:ascii="Times New Roman" w:hAnsi="Times New Roman"/>
          <w:bCs/>
          <w:color w:val="auto"/>
          <w:sz w:val="24"/>
          <w:szCs w:val="24"/>
        </w:rPr>
        <w:t>доровьесберегающие</w:t>
      </w:r>
      <w:proofErr w:type="spellEnd"/>
      <w:r w:rsidR="00E446B0" w:rsidRPr="00075E5F">
        <w:rPr>
          <w:rFonts w:ascii="Times New Roman" w:hAnsi="Times New Roman"/>
          <w:bCs/>
          <w:color w:val="auto"/>
          <w:sz w:val="24"/>
          <w:szCs w:val="24"/>
        </w:rPr>
        <w:t xml:space="preserve"> технологии, включающие выполнение:</w:t>
      </w:r>
    </w:p>
    <w:p w14:paraId="787DBBDE" w14:textId="452EC66F" w:rsidR="00E446B0" w:rsidRPr="00075E5F" w:rsidRDefault="00E446B0" w:rsidP="00075E5F">
      <w:pPr>
        <w:spacing w:after="14" w:line="266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75E5F">
        <w:rPr>
          <w:rFonts w:ascii="Times New Roman" w:hAnsi="Times New Roman"/>
          <w:bCs/>
          <w:color w:val="auto"/>
          <w:sz w:val="24"/>
          <w:szCs w:val="24"/>
        </w:rPr>
        <w:t>-дыхательных</w:t>
      </w:r>
      <w:r w:rsidR="00CE537F" w:rsidRPr="00075E5F">
        <w:rPr>
          <w:rFonts w:ascii="Times New Roman" w:hAnsi="Times New Roman"/>
          <w:bCs/>
          <w:color w:val="auto"/>
          <w:sz w:val="24"/>
          <w:szCs w:val="24"/>
        </w:rPr>
        <w:t xml:space="preserve"> упражнений, </w:t>
      </w:r>
      <w:r w:rsidRPr="00075E5F">
        <w:rPr>
          <w:rFonts w:ascii="Times New Roman" w:hAnsi="Times New Roman"/>
          <w:bCs/>
          <w:color w:val="auto"/>
          <w:sz w:val="24"/>
          <w:szCs w:val="24"/>
        </w:rPr>
        <w:t xml:space="preserve"> динамических упражнений, </w:t>
      </w:r>
    </w:p>
    <w:p w14:paraId="1F8FE21E" w14:textId="17BB9DA0" w:rsidR="00E446B0" w:rsidRPr="00075E5F" w:rsidRDefault="00E446B0" w:rsidP="00075E5F">
      <w:pPr>
        <w:spacing w:after="14" w:line="266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75E5F">
        <w:rPr>
          <w:rFonts w:ascii="Times New Roman" w:hAnsi="Times New Roman"/>
          <w:bCs/>
          <w:color w:val="auto"/>
          <w:sz w:val="24"/>
          <w:szCs w:val="24"/>
        </w:rPr>
        <w:t>- релаксационных методик для снижения утомляемости и стресса.</w:t>
      </w:r>
    </w:p>
    <w:p w14:paraId="139AB016" w14:textId="3E343282" w:rsidR="00CE537F" w:rsidRPr="00075E5F" w:rsidRDefault="00CE537F" w:rsidP="00075E5F">
      <w:pPr>
        <w:spacing w:after="14" w:line="266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75E5F">
        <w:rPr>
          <w:rFonts w:ascii="Times New Roman" w:hAnsi="Times New Roman"/>
          <w:bCs/>
          <w:color w:val="auto"/>
          <w:sz w:val="24"/>
          <w:szCs w:val="24"/>
        </w:rPr>
        <w:t>-</w:t>
      </w:r>
      <w:proofErr w:type="spellStart"/>
      <w:r w:rsidRPr="00075E5F">
        <w:rPr>
          <w:rFonts w:ascii="Times New Roman" w:hAnsi="Times New Roman"/>
          <w:bCs/>
          <w:color w:val="auto"/>
          <w:sz w:val="24"/>
          <w:szCs w:val="24"/>
        </w:rPr>
        <w:t>перезагрузочных</w:t>
      </w:r>
      <w:proofErr w:type="spellEnd"/>
      <w:r w:rsidRPr="00075E5F">
        <w:rPr>
          <w:rFonts w:ascii="Times New Roman" w:hAnsi="Times New Roman"/>
          <w:bCs/>
          <w:color w:val="auto"/>
          <w:sz w:val="24"/>
          <w:szCs w:val="24"/>
        </w:rPr>
        <w:t xml:space="preserve"> упражнений для позитивного настроя и сплоченности учащихся в группе.</w:t>
      </w:r>
    </w:p>
    <w:p w14:paraId="01E1A4A4" w14:textId="1F3E2A6A" w:rsidR="00E446B0" w:rsidRPr="00075E5F" w:rsidRDefault="00E446B0" w:rsidP="00075E5F">
      <w:pPr>
        <w:spacing w:after="0"/>
        <w:jc w:val="both"/>
        <w:rPr>
          <w:rFonts w:ascii="Times New Roman" w:eastAsia="SimSun" w:hAnsi="Times New Roman" w:cs="Times New Roman"/>
          <w:color w:val="auto"/>
          <w:sz w:val="24"/>
          <w:szCs w:val="24"/>
        </w:rPr>
      </w:pPr>
      <w:r w:rsidRPr="00075E5F">
        <w:rPr>
          <w:rFonts w:ascii="Times New Roman" w:eastAsia="SimSun" w:hAnsi="Times New Roman" w:cs="Times New Roman"/>
          <w:color w:val="auto"/>
          <w:sz w:val="24"/>
          <w:szCs w:val="24"/>
        </w:rPr>
        <w:t>2) Игровые технологии, включая использование игровых форм для повышения мотивации и вовлеченности учащихся</w:t>
      </w:r>
      <w:r w:rsidR="00CE537F" w:rsidRPr="00075E5F">
        <w:rPr>
          <w:rFonts w:ascii="Times New Roman" w:eastAsia="SimSun" w:hAnsi="Times New Roman" w:cs="Times New Roman"/>
          <w:color w:val="auto"/>
          <w:sz w:val="24"/>
          <w:szCs w:val="24"/>
        </w:rPr>
        <w:t>.</w:t>
      </w:r>
    </w:p>
    <w:p w14:paraId="741D039A" w14:textId="46FF05C9" w:rsidR="00E168A4" w:rsidRDefault="00DB27F7" w:rsidP="00E168A4">
      <w:pPr>
        <w:pStyle w:val="afd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3)</w:t>
      </w:r>
      <w:r w:rsidRPr="00DB27F7">
        <w:rPr>
          <w:rFonts w:ascii="Times New Roman" w:hAnsi="Times New Roman"/>
          <w:iCs/>
          <w:sz w:val="24"/>
          <w:szCs w:val="24"/>
        </w:rPr>
        <w:t xml:space="preserve"> </w:t>
      </w:r>
      <w:r w:rsidRPr="00047283">
        <w:rPr>
          <w:rFonts w:ascii="Times New Roman" w:hAnsi="Times New Roman"/>
          <w:iCs/>
          <w:sz w:val="24"/>
          <w:szCs w:val="24"/>
        </w:rPr>
        <w:t>Технология «Педагогика сотрудничества»</w:t>
      </w:r>
      <w:r w:rsidR="00CE537F" w:rsidRPr="00075E5F">
        <w:rPr>
          <w:rFonts w:ascii="Times New Roman" w:eastAsia="SimSun" w:hAnsi="Times New Roman"/>
          <w:sz w:val="24"/>
          <w:szCs w:val="24"/>
        </w:rPr>
        <w:t>.</w:t>
      </w:r>
      <w:r w:rsidR="00E168A4" w:rsidRPr="00E168A4">
        <w:t xml:space="preserve"> </w:t>
      </w:r>
      <w:r w:rsidR="00E168A4" w:rsidRPr="00E168A4">
        <w:rPr>
          <w:rFonts w:ascii="Times New Roman" w:hAnsi="Times New Roman"/>
          <w:sz w:val="24"/>
          <w:szCs w:val="24"/>
        </w:rPr>
        <w:t>Переход от педагогики требований к педагогике сотрудничества.</w:t>
      </w:r>
      <w:r w:rsidR="00E168A4">
        <w:rPr>
          <w:rFonts w:ascii="Times New Roman" w:hAnsi="Times New Roman"/>
          <w:sz w:val="24"/>
          <w:szCs w:val="24"/>
        </w:rPr>
        <w:t xml:space="preserve"> </w:t>
      </w:r>
      <w:r w:rsidR="00E168A4" w:rsidRPr="00E168A4">
        <w:rPr>
          <w:rFonts w:ascii="Times New Roman" w:hAnsi="Times New Roman"/>
          <w:sz w:val="24"/>
          <w:szCs w:val="24"/>
        </w:rPr>
        <w:t>Гуманно-личностный подход к ребенку</w:t>
      </w:r>
      <w:r w:rsidR="00E168A4">
        <w:rPr>
          <w:rFonts w:ascii="Times New Roman" w:hAnsi="Times New Roman"/>
          <w:sz w:val="24"/>
          <w:szCs w:val="24"/>
        </w:rPr>
        <w:t>.</w:t>
      </w:r>
    </w:p>
    <w:p w14:paraId="408DDC97" w14:textId="542BD59B" w:rsidR="00E168A4" w:rsidRDefault="00E168A4" w:rsidP="00E168A4">
      <w:pPr>
        <w:pStyle w:val="afd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047283">
        <w:rPr>
          <w:rFonts w:ascii="Times New Roman" w:hAnsi="Times New Roman"/>
          <w:iCs/>
          <w:sz w:val="24"/>
          <w:szCs w:val="24"/>
        </w:rPr>
        <w:t>Технология развивающего обучения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r w:rsidRPr="00047283">
        <w:rPr>
          <w:rFonts w:ascii="Times New Roman" w:hAnsi="Times New Roman"/>
          <w:iCs/>
          <w:sz w:val="24"/>
          <w:szCs w:val="24"/>
        </w:rPr>
        <w:t xml:space="preserve">Ориентация </w:t>
      </w:r>
      <w:r>
        <w:rPr>
          <w:rFonts w:ascii="Times New Roman" w:hAnsi="Times New Roman"/>
          <w:iCs/>
          <w:sz w:val="24"/>
          <w:szCs w:val="24"/>
        </w:rPr>
        <w:t xml:space="preserve">образовательной деятельности </w:t>
      </w:r>
      <w:r w:rsidRPr="00047283">
        <w:rPr>
          <w:rFonts w:ascii="Times New Roman" w:hAnsi="Times New Roman"/>
          <w:iCs/>
          <w:sz w:val="24"/>
          <w:szCs w:val="24"/>
        </w:rPr>
        <w:t>на потенциальные возможности ребенка и их реализации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EEDF103" w14:textId="298FF482" w:rsidR="00CE537F" w:rsidRPr="00E168A4" w:rsidRDefault="00E168A4" w:rsidP="00E168A4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5) </w:t>
      </w:r>
      <w:r w:rsidRPr="00047283">
        <w:rPr>
          <w:rFonts w:ascii="Times New Roman" w:hAnsi="Times New Roman" w:cs="Times New Roman"/>
          <w:iCs/>
          <w:sz w:val="24"/>
          <w:szCs w:val="24"/>
        </w:rPr>
        <w:t>Технология дифференцированного обучения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047283">
        <w:rPr>
          <w:rFonts w:ascii="Times New Roman" w:hAnsi="Times New Roman" w:cs="Times New Roman"/>
          <w:iCs/>
          <w:sz w:val="24"/>
          <w:szCs w:val="24"/>
        </w:rPr>
        <w:t>Создание максимальных условий для выявления задатков и развития интересов и способностей каждого обучающегося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47283">
        <w:rPr>
          <w:rFonts w:ascii="Times New Roman" w:hAnsi="Times New Roman" w:cs="Times New Roman"/>
          <w:iCs/>
          <w:sz w:val="24"/>
          <w:szCs w:val="24"/>
        </w:rPr>
        <w:t>с учетом возрастных и индивидуальных особенностей обучающихся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0A2545D4" w14:textId="77777777" w:rsidR="009557CF" w:rsidRDefault="009557CF">
      <w:pPr>
        <w:spacing w:after="0"/>
        <w:rPr>
          <w:rFonts w:ascii="Times New Roman" w:eastAsia="SimSun" w:hAnsi="Times New Roman" w:cs="Times New Roman"/>
          <w:sz w:val="24"/>
          <w:szCs w:val="24"/>
        </w:rPr>
      </w:pPr>
    </w:p>
    <w:p w14:paraId="1B6B29E4" w14:textId="77777777" w:rsidR="002A254A" w:rsidRDefault="00436F45">
      <w:pPr>
        <w:spacing w:after="300" w:line="254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2.6. Список литературы</w:t>
      </w:r>
    </w:p>
    <w:p w14:paraId="2D48DD88" w14:textId="77777777" w:rsidR="00E168A4" w:rsidRPr="007539D6" w:rsidRDefault="00E168A4" w:rsidP="00E168A4">
      <w:pPr>
        <w:pStyle w:val="af6"/>
        <w:numPr>
          <w:ilvl w:val="0"/>
          <w:numId w:val="20"/>
        </w:numPr>
        <w:spacing w:after="200" w:line="276" w:lineRule="auto"/>
        <w:contextualSpacing/>
        <w:jc w:val="left"/>
      </w:pPr>
      <w:r>
        <w:t xml:space="preserve">Указ Президента России </w:t>
      </w:r>
      <w:r w:rsidRPr="007539D6">
        <w:t>от 7 мая 2024 г. N 309</w:t>
      </w:r>
      <w:r>
        <w:t xml:space="preserve"> «</w:t>
      </w:r>
      <w:r w:rsidRPr="007539D6">
        <w:t xml:space="preserve">О </w:t>
      </w:r>
      <w:r>
        <w:t>национальных целях развития</w:t>
      </w:r>
      <w:r w:rsidRPr="007539D6">
        <w:t xml:space="preserve"> </w:t>
      </w:r>
      <w:r>
        <w:t>Российской Федерации</w:t>
      </w:r>
      <w:r w:rsidRPr="007539D6">
        <w:t xml:space="preserve"> </w:t>
      </w:r>
      <w:r>
        <w:t xml:space="preserve">на период </w:t>
      </w:r>
      <w:r w:rsidRPr="007539D6">
        <w:t xml:space="preserve"> 2030 </w:t>
      </w:r>
      <w:r>
        <w:t>года и на перспективу до</w:t>
      </w:r>
      <w:r w:rsidRPr="007539D6">
        <w:t xml:space="preserve"> 2036 </w:t>
      </w:r>
      <w:r>
        <w:t>года»</w:t>
      </w:r>
    </w:p>
    <w:p w14:paraId="5F677D33" w14:textId="77777777" w:rsidR="00E168A4" w:rsidRDefault="00E168A4" w:rsidP="00E168A4">
      <w:pPr>
        <w:pStyle w:val="af6"/>
        <w:numPr>
          <w:ilvl w:val="0"/>
          <w:numId w:val="20"/>
        </w:numPr>
        <w:spacing w:after="200" w:line="276" w:lineRule="auto"/>
        <w:contextualSpacing/>
        <w:jc w:val="left"/>
      </w:pPr>
      <w:r w:rsidRPr="00D90734">
        <w:t>Федеральный закон от 29.12.2012 № 273-ФЗ «Об образовании в Российской Федерации»</w:t>
      </w:r>
    </w:p>
    <w:p w14:paraId="203B02B8" w14:textId="77777777" w:rsidR="00E168A4" w:rsidRDefault="00E168A4" w:rsidP="00E168A4">
      <w:pPr>
        <w:pStyle w:val="af6"/>
        <w:numPr>
          <w:ilvl w:val="0"/>
          <w:numId w:val="20"/>
        </w:numPr>
        <w:spacing w:after="200" w:line="276" w:lineRule="auto"/>
        <w:contextualSpacing/>
        <w:jc w:val="left"/>
      </w:pPr>
      <w:r w:rsidRPr="00850C8D">
        <w:t>Федеральный закон от 31.07.2020 г. № 304-ФЗ «О внесении изменений в Федеральный закон "Об образовании в Российской Федерации" по вопросам воспитания обучающихся</w:t>
      </w:r>
      <w:r>
        <w:t>»</w:t>
      </w:r>
    </w:p>
    <w:p w14:paraId="12E4039F" w14:textId="77777777" w:rsidR="00E168A4" w:rsidRPr="00D90734" w:rsidRDefault="00E168A4" w:rsidP="00E168A4">
      <w:pPr>
        <w:pStyle w:val="af6"/>
        <w:numPr>
          <w:ilvl w:val="0"/>
          <w:numId w:val="20"/>
        </w:numPr>
        <w:spacing w:after="200" w:line="276" w:lineRule="auto"/>
        <w:contextualSpacing/>
        <w:jc w:val="left"/>
      </w:pPr>
      <w:r w:rsidRPr="00D90734">
        <w:t>Федеральный закон от 29.12.2010 № 436-ФЗ (ред. От 18.12.2018) «О защите детей от информации, причиняющей вред их здоровью и развитию»</w:t>
      </w:r>
    </w:p>
    <w:p w14:paraId="506B95C5" w14:textId="77777777" w:rsidR="00E168A4" w:rsidRDefault="00E168A4" w:rsidP="00E168A4">
      <w:pPr>
        <w:pStyle w:val="af6"/>
        <w:numPr>
          <w:ilvl w:val="0"/>
          <w:numId w:val="20"/>
        </w:numPr>
        <w:spacing w:after="200" w:line="276" w:lineRule="auto"/>
        <w:contextualSpacing/>
        <w:jc w:val="left"/>
      </w:pPr>
      <w:r>
        <w:t>Федеральный Проект «Патриотическое воспитание» (01.01.2021)</w:t>
      </w:r>
    </w:p>
    <w:p w14:paraId="4A5D8A72" w14:textId="77777777" w:rsidR="00E168A4" w:rsidRDefault="00E168A4" w:rsidP="00E168A4">
      <w:pPr>
        <w:pStyle w:val="af6"/>
        <w:numPr>
          <w:ilvl w:val="0"/>
          <w:numId w:val="20"/>
        </w:numPr>
        <w:spacing w:after="200" w:line="276" w:lineRule="auto"/>
        <w:contextualSpacing/>
        <w:jc w:val="left"/>
      </w:pPr>
      <w:r w:rsidRPr="00D90734">
        <w:t>Национальный Проект «Образование» (Приказ от 24.12.2018 № 16)</w:t>
      </w:r>
    </w:p>
    <w:p w14:paraId="01951621" w14:textId="77777777" w:rsidR="00E168A4" w:rsidRPr="005E64AA" w:rsidRDefault="00E168A4" w:rsidP="00E168A4">
      <w:pPr>
        <w:pStyle w:val="af6"/>
        <w:numPr>
          <w:ilvl w:val="0"/>
          <w:numId w:val="20"/>
        </w:numPr>
        <w:spacing w:after="200" w:line="276" w:lineRule="auto"/>
        <w:contextualSpacing/>
        <w:jc w:val="left"/>
        <w:rPr>
          <w:rFonts w:cs="Times New Roman"/>
        </w:rPr>
      </w:pPr>
      <w:r w:rsidRPr="005E64AA">
        <w:t xml:space="preserve">Национальный Проект «Молодежь и дети» </w:t>
      </w:r>
      <w:r w:rsidRPr="005E64AA">
        <w:rPr>
          <w:rFonts w:cs="Times New Roman"/>
        </w:rPr>
        <w:t>(</w:t>
      </w:r>
      <w:r w:rsidRPr="005E64AA">
        <w:rPr>
          <w:rFonts w:cs="Times New Roman"/>
          <w:shd w:val="clear" w:color="auto" w:fill="FFFFFF"/>
        </w:rPr>
        <w:t>разработан в соответствии с Указом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</w:t>
      </w:r>
      <w:r w:rsidRPr="005E64AA">
        <w:rPr>
          <w:rFonts w:cs="Times New Roman"/>
        </w:rPr>
        <w:t>)</w:t>
      </w:r>
    </w:p>
    <w:p w14:paraId="4F7E93E1" w14:textId="77777777" w:rsidR="00E168A4" w:rsidRPr="00D90734" w:rsidRDefault="00E168A4" w:rsidP="00E168A4">
      <w:pPr>
        <w:pStyle w:val="af6"/>
        <w:numPr>
          <w:ilvl w:val="0"/>
          <w:numId w:val="20"/>
        </w:numPr>
        <w:spacing w:after="200" w:line="276" w:lineRule="auto"/>
        <w:contextualSpacing/>
        <w:jc w:val="left"/>
      </w:pPr>
      <w:r w:rsidRPr="00D90734">
        <w:t>Распоряжение Правительства РФ от 31.03.2022 № 678-р «Об утверждении Концепции развития дополнительного образования детей до 2030 года»</w:t>
      </w:r>
    </w:p>
    <w:p w14:paraId="45FBF8CE" w14:textId="77777777" w:rsidR="00E168A4" w:rsidRDefault="00E168A4" w:rsidP="00E168A4">
      <w:pPr>
        <w:pStyle w:val="af6"/>
        <w:numPr>
          <w:ilvl w:val="0"/>
          <w:numId w:val="20"/>
        </w:numPr>
        <w:spacing w:after="200" w:line="276" w:lineRule="auto"/>
        <w:contextualSpacing/>
        <w:jc w:val="left"/>
      </w:pPr>
      <w:r w:rsidRPr="00D90734">
        <w:t>Распоряжение Правительства РФ от 29.05.2015 № 996-р «Об утверждении Стратегии развития воспитания в РФ на период до 2025 года»</w:t>
      </w:r>
    </w:p>
    <w:p w14:paraId="6E84C283" w14:textId="77777777" w:rsidR="00E168A4" w:rsidRPr="00BA06FF" w:rsidRDefault="00E168A4" w:rsidP="00E168A4">
      <w:pPr>
        <w:pStyle w:val="af6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</w:pPr>
      <w:r w:rsidRPr="00BA06FF">
        <w:t>Распоряжение Правительства РФ от 28.12.2021</w:t>
      </w:r>
      <w:r>
        <w:t xml:space="preserve"> </w:t>
      </w:r>
      <w:r w:rsidRPr="00BA06FF">
        <w:t>N 3894-р</w:t>
      </w:r>
      <w:r>
        <w:t xml:space="preserve"> </w:t>
      </w:r>
      <w:r w:rsidRPr="00BA06FF">
        <w:t>(ред. от 20.03.2023)</w:t>
      </w:r>
    </w:p>
    <w:p w14:paraId="762706F6" w14:textId="77777777" w:rsidR="00E168A4" w:rsidRPr="00E168A4" w:rsidRDefault="00E168A4" w:rsidP="00E168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68A4">
        <w:rPr>
          <w:rFonts w:ascii="Times New Roman" w:hAnsi="Times New Roman" w:cs="Times New Roman"/>
          <w:sz w:val="24"/>
          <w:szCs w:val="24"/>
        </w:rPr>
        <w:t>«Об утверждении Концепции развития детско-юношеского спорта в Российской Федерации до 2030 года»</w:t>
      </w:r>
    </w:p>
    <w:p w14:paraId="5242F072" w14:textId="77777777" w:rsidR="00E168A4" w:rsidRPr="00D90734" w:rsidRDefault="00E168A4" w:rsidP="00E168A4">
      <w:pPr>
        <w:pStyle w:val="af6"/>
        <w:numPr>
          <w:ilvl w:val="0"/>
          <w:numId w:val="20"/>
        </w:numPr>
        <w:spacing w:after="0" w:line="276" w:lineRule="auto"/>
        <w:contextualSpacing/>
        <w:jc w:val="left"/>
      </w:pPr>
      <w:proofErr w:type="gramStart"/>
      <w:r w:rsidRPr="00D90734">
        <w:lastRenderedPageBreak/>
        <w:t xml:space="preserve">Приказ </w:t>
      </w:r>
      <w:proofErr w:type="spellStart"/>
      <w:r w:rsidRPr="00D90734">
        <w:t>Минпросвещения</w:t>
      </w:r>
      <w:proofErr w:type="spellEnd"/>
      <w:r w:rsidRPr="00D90734">
        <w:t xml:space="preserve"> РФ от </w:t>
      </w:r>
      <w:r w:rsidRPr="00D64A05">
        <w:t xml:space="preserve">27.07.2022г.  </w:t>
      </w:r>
      <w:r w:rsidRPr="00550B77">
        <w:t xml:space="preserve">№ 629 </w:t>
      </w:r>
      <w:r w:rsidRPr="00D90734">
        <w:t>«Об утверждении Порядка организации осуществления образовательной деятельности по дополнительных образовательным программам»</w:t>
      </w:r>
      <w:proofErr w:type="gramEnd"/>
    </w:p>
    <w:p w14:paraId="6D0F2099" w14:textId="77777777" w:rsidR="00E168A4" w:rsidRPr="007539D6" w:rsidRDefault="00E168A4" w:rsidP="00E168A4">
      <w:pPr>
        <w:pStyle w:val="af6"/>
        <w:numPr>
          <w:ilvl w:val="0"/>
          <w:numId w:val="20"/>
        </w:numPr>
        <w:spacing w:after="200" w:line="276" w:lineRule="auto"/>
        <w:contextualSpacing/>
        <w:jc w:val="left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03 сентября 2019г. № 467 « Об утверждении </w:t>
      </w:r>
      <w:r w:rsidRPr="00D90734">
        <w:t>Целев</w:t>
      </w:r>
      <w:r>
        <w:t>ой</w:t>
      </w:r>
      <w:r w:rsidRPr="00D90734">
        <w:t xml:space="preserve"> модел</w:t>
      </w:r>
      <w:r>
        <w:t>и</w:t>
      </w:r>
      <w:r w:rsidRPr="00D90734">
        <w:t xml:space="preserve"> развития региональн</w:t>
      </w:r>
      <w:r>
        <w:t xml:space="preserve">ых </w:t>
      </w:r>
      <w:r w:rsidRPr="00D90734">
        <w:t>сист</w:t>
      </w:r>
      <w:r>
        <w:t>ем</w:t>
      </w:r>
      <w:r w:rsidRPr="00D90734">
        <w:t xml:space="preserve"> дополнительного образования детей</w:t>
      </w:r>
      <w:r>
        <w:t>»</w:t>
      </w:r>
      <w:r w:rsidRPr="00D90734">
        <w:t xml:space="preserve"> (</w:t>
      </w:r>
      <w:r>
        <w:t>изм. 21.04.2023г.</w:t>
      </w:r>
      <w:r w:rsidRPr="007539D6">
        <w:t>)</w:t>
      </w:r>
    </w:p>
    <w:p w14:paraId="78628FF4" w14:textId="77777777" w:rsidR="00E168A4" w:rsidRDefault="00E168A4" w:rsidP="00E168A4">
      <w:pPr>
        <w:pStyle w:val="af6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</w:pPr>
      <w:r w:rsidRPr="00D90734">
        <w:t xml:space="preserve">Постановление Главного государственного санитарного врача РФ от 28.09.2020 № 28 «Об утверждении СанПиН 2.4.3628-20 «Санитарно-эпидемиологические требования к организациям воспитания и обучения, отдыха и оздоровления детей и молодежи» </w:t>
      </w:r>
    </w:p>
    <w:p w14:paraId="783985F0" w14:textId="77777777" w:rsidR="00E168A4" w:rsidRPr="00D90734" w:rsidRDefault="00E168A4" w:rsidP="00E168A4">
      <w:pPr>
        <w:pStyle w:val="af6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</w:pPr>
      <w:r w:rsidRPr="00850C8D">
        <w:t>Постановление Главного государственного санитарного врача Российской Федерации от 28.01.2021 г.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14:paraId="51D44398" w14:textId="77777777" w:rsidR="00E168A4" w:rsidRPr="00D90734" w:rsidRDefault="00E168A4" w:rsidP="00E168A4">
      <w:pPr>
        <w:pStyle w:val="af6"/>
        <w:numPr>
          <w:ilvl w:val="0"/>
          <w:numId w:val="20"/>
        </w:numPr>
        <w:spacing w:after="0" w:line="276" w:lineRule="auto"/>
        <w:contextualSpacing/>
        <w:jc w:val="left"/>
        <w:rPr>
          <w:color w:val="FF0000"/>
        </w:rPr>
      </w:pPr>
      <w:r w:rsidRPr="00D90734">
        <w:t xml:space="preserve">Приказ Минтруда и соцзащиты РФ от 22.09.2021 г. № 652н «Об утверждении стандарта «Педагога дополнительного образования детей и взрослых» </w:t>
      </w:r>
    </w:p>
    <w:p w14:paraId="5731FE5A" w14:textId="3242D48D" w:rsidR="00E168A4" w:rsidRPr="00D90734" w:rsidRDefault="00E168A4" w:rsidP="00E168A4">
      <w:pPr>
        <w:pStyle w:val="af6"/>
        <w:numPr>
          <w:ilvl w:val="0"/>
          <w:numId w:val="20"/>
        </w:numPr>
        <w:shd w:val="clear" w:color="auto" w:fill="FFFFFF"/>
        <w:tabs>
          <w:tab w:val="left" w:pos="709"/>
        </w:tabs>
        <w:spacing w:after="0" w:line="276" w:lineRule="auto"/>
        <w:contextualSpacing/>
      </w:pPr>
      <w:r w:rsidRPr="00D90734">
        <w:t xml:space="preserve">Письмо Министерства просвещения РФ от 7 мая 2020 г. </w:t>
      </w:r>
      <w:r w:rsidRPr="0019398A">
        <w:t>N</w:t>
      </w:r>
      <w:r w:rsidRPr="00D90734">
        <w:t xml:space="preserve"> ВБ-976/04 «О реализации курсов внеурочной деятельности, программ воспитания и социализации, дополнительных общеразвивающих программ  с использованием дистанцион</w:t>
      </w:r>
      <w:r>
        <w:t>ных образовательных технологий»</w:t>
      </w:r>
      <w:r w:rsidRPr="00D90734">
        <w:t xml:space="preserve"> </w:t>
      </w:r>
    </w:p>
    <w:p w14:paraId="33F79E42" w14:textId="4344A400" w:rsidR="00E168A4" w:rsidRPr="00D90734" w:rsidRDefault="00E168A4" w:rsidP="00E168A4">
      <w:pPr>
        <w:pStyle w:val="af6"/>
        <w:numPr>
          <w:ilvl w:val="0"/>
          <w:numId w:val="20"/>
        </w:numPr>
        <w:shd w:val="clear" w:color="auto" w:fill="FFFFFF"/>
        <w:tabs>
          <w:tab w:val="left" w:pos="709"/>
        </w:tabs>
        <w:spacing w:after="0" w:line="276" w:lineRule="auto"/>
        <w:contextualSpacing/>
      </w:pPr>
      <w:r w:rsidRPr="00D90734">
        <w:t xml:space="preserve">Методические рекомендации </w:t>
      </w:r>
      <w:proofErr w:type="spellStart"/>
      <w:r w:rsidRPr="00D90734">
        <w:t>Минобрнауки</w:t>
      </w:r>
      <w:proofErr w:type="spellEnd"/>
      <w:r w:rsidRPr="00D90734">
        <w:t xml:space="preserve"> России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особых образовательных потребност</w:t>
      </w:r>
      <w:r>
        <w:t>ей от 29.03.2016 г. № ВК 641/09</w:t>
      </w:r>
    </w:p>
    <w:p w14:paraId="3D7F2278" w14:textId="77777777" w:rsidR="00E168A4" w:rsidRPr="00D90734" w:rsidRDefault="00E168A4" w:rsidP="00E168A4">
      <w:pPr>
        <w:pStyle w:val="af6"/>
        <w:numPr>
          <w:ilvl w:val="0"/>
          <w:numId w:val="20"/>
        </w:numPr>
        <w:spacing w:after="200" w:line="276" w:lineRule="auto"/>
        <w:contextualSpacing/>
        <w:jc w:val="left"/>
        <w:rPr>
          <w:color w:val="FF0000"/>
        </w:rPr>
      </w:pPr>
      <w:r w:rsidRPr="00D90734">
        <w:t>Методические рекомендации по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технологий от 07.05.2020 г. №ВБ-976/04</w:t>
      </w:r>
    </w:p>
    <w:p w14:paraId="114DA55A" w14:textId="0799DD85" w:rsidR="00133B3D" w:rsidRPr="00E168A4" w:rsidRDefault="00E168A4" w:rsidP="00E168A4">
      <w:pPr>
        <w:pStyle w:val="af6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rPr>
          <w:color w:val="FF0000"/>
        </w:rPr>
      </w:pPr>
      <w:r w:rsidRPr="00D90734">
        <w:t>Локальный акт «Положение о разработке, порядке утверждения, реализации и корректировке дополнительных общеобразовательных общеразвивающих программ в МБУ ДО ЦСК «Притяжение»»</w:t>
      </w:r>
    </w:p>
    <w:p w14:paraId="30AD1909" w14:textId="0E6CB20F" w:rsidR="002A254A" w:rsidRDefault="00436F45">
      <w:pPr>
        <w:spacing w:after="300" w:line="254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133B3D">
        <w:rPr>
          <w:rFonts w:ascii="Times New Roman" w:hAnsi="Times New Roman"/>
          <w:b/>
          <w:bCs/>
          <w:color w:val="auto"/>
          <w:sz w:val="24"/>
          <w:szCs w:val="24"/>
        </w:rPr>
        <w:t xml:space="preserve">Литература для </w:t>
      </w:r>
      <w:r w:rsidRPr="00075E5F">
        <w:rPr>
          <w:rFonts w:ascii="Times New Roman" w:hAnsi="Times New Roman"/>
          <w:b/>
          <w:bCs/>
          <w:color w:val="auto"/>
          <w:sz w:val="24"/>
          <w:szCs w:val="24"/>
        </w:rPr>
        <w:t>педагога</w:t>
      </w:r>
      <w:r w:rsidR="00133B3D" w:rsidRPr="00075E5F">
        <w:rPr>
          <w:rFonts w:ascii="Times New Roman" w:hAnsi="Times New Roman"/>
          <w:bCs/>
          <w:color w:val="auto"/>
          <w:sz w:val="24"/>
          <w:szCs w:val="24"/>
        </w:rPr>
        <w:t>:</w:t>
      </w:r>
    </w:p>
    <w:p w14:paraId="7BA62D22" w14:textId="706C6F48" w:rsidR="00B302A5" w:rsidRPr="009A4639" w:rsidRDefault="00B302A5" w:rsidP="00CD6324">
      <w:pPr>
        <w:pStyle w:val="af6"/>
        <w:numPr>
          <w:ilvl w:val="0"/>
          <w:numId w:val="24"/>
        </w:numPr>
        <w:spacing w:after="0" w:line="254" w:lineRule="auto"/>
        <w:rPr>
          <w:rFonts w:cs="Times New Roman"/>
          <w:bCs/>
          <w:color w:val="auto"/>
        </w:rPr>
      </w:pPr>
      <w:proofErr w:type="spellStart"/>
      <w:r w:rsidRPr="009A4639">
        <w:rPr>
          <w:rFonts w:cs="Times New Roman"/>
          <w:bCs/>
          <w:color w:val="auto"/>
        </w:rPr>
        <w:t>Катария</w:t>
      </w:r>
      <w:proofErr w:type="spellEnd"/>
      <w:r w:rsidRPr="009A4639">
        <w:rPr>
          <w:rFonts w:cs="Times New Roman"/>
          <w:bCs/>
          <w:color w:val="auto"/>
        </w:rPr>
        <w:t xml:space="preserve"> М. Йога Смеха для счастья и здоровья.- </w:t>
      </w:r>
      <w:proofErr w:type="spellStart"/>
      <w:r w:rsidRPr="009A4639">
        <w:rPr>
          <w:rFonts w:cs="Times New Roman"/>
          <w:bCs/>
          <w:color w:val="auto"/>
        </w:rPr>
        <w:t>Бангалор</w:t>
      </w:r>
      <w:proofErr w:type="spellEnd"/>
      <w:r w:rsidRPr="009A4639">
        <w:rPr>
          <w:rFonts w:cs="Times New Roman"/>
          <w:bCs/>
          <w:color w:val="auto"/>
        </w:rPr>
        <w:t>: МЕЖДУНАРОДН</w:t>
      </w:r>
      <w:r w:rsidR="000A4163" w:rsidRPr="009A4639">
        <w:rPr>
          <w:rFonts w:cs="Times New Roman"/>
          <w:bCs/>
          <w:color w:val="auto"/>
        </w:rPr>
        <w:t>ЫЙ ФОНД ЙОГИ СМЕХА, 2017.</w:t>
      </w:r>
    </w:p>
    <w:p w14:paraId="747EEE37" w14:textId="7ADA820F" w:rsidR="002A254A" w:rsidRPr="009A4639" w:rsidRDefault="00436F45" w:rsidP="00CD6324">
      <w:pPr>
        <w:pStyle w:val="af6"/>
        <w:numPr>
          <w:ilvl w:val="0"/>
          <w:numId w:val="24"/>
        </w:numPr>
        <w:spacing w:after="0" w:line="254" w:lineRule="auto"/>
        <w:rPr>
          <w:rFonts w:cs="Times New Roman"/>
          <w:bCs/>
          <w:color w:val="auto"/>
        </w:rPr>
      </w:pPr>
      <w:r w:rsidRPr="009A4639">
        <w:rPr>
          <w:rFonts w:cs="Times New Roman"/>
          <w:bCs/>
          <w:color w:val="auto"/>
        </w:rPr>
        <w:t>Национальная доктрина образования в Российской Федерации. Постановление Правительства РФ от 4.10.2000 г. №751;</w:t>
      </w:r>
    </w:p>
    <w:p w14:paraId="4485BB27" w14:textId="279BA68B" w:rsidR="002A254A" w:rsidRPr="009A4639" w:rsidRDefault="00436F45" w:rsidP="00CD6324">
      <w:pPr>
        <w:pStyle w:val="af6"/>
        <w:numPr>
          <w:ilvl w:val="0"/>
          <w:numId w:val="24"/>
        </w:numPr>
        <w:spacing w:after="0" w:line="254" w:lineRule="auto"/>
        <w:rPr>
          <w:rFonts w:cs="Times New Roman"/>
          <w:bCs/>
          <w:color w:val="auto"/>
        </w:rPr>
      </w:pPr>
      <w:proofErr w:type="spellStart"/>
      <w:r w:rsidRPr="009A4639">
        <w:rPr>
          <w:rFonts w:cs="Times New Roman"/>
          <w:bCs/>
          <w:color w:val="auto"/>
        </w:rPr>
        <w:t>Страковская</w:t>
      </w:r>
      <w:proofErr w:type="spellEnd"/>
      <w:r w:rsidRPr="009A4639">
        <w:rPr>
          <w:rFonts w:cs="Times New Roman"/>
          <w:bCs/>
          <w:color w:val="auto"/>
        </w:rPr>
        <w:t xml:space="preserve"> В.Л. 300 подвижных игр для оздоровления детей от 1 года до 14 лет. - М.: Новая школа, 1994</w:t>
      </w:r>
    </w:p>
    <w:p w14:paraId="0EDD4033" w14:textId="4A6EA92F" w:rsidR="009A4639" w:rsidRPr="009A4639" w:rsidRDefault="009A4639" w:rsidP="00CD6324">
      <w:pPr>
        <w:pStyle w:val="af6"/>
        <w:numPr>
          <w:ilvl w:val="0"/>
          <w:numId w:val="24"/>
        </w:numPr>
        <w:spacing w:after="0" w:line="254" w:lineRule="auto"/>
        <w:rPr>
          <w:rFonts w:cs="Times New Roman"/>
          <w:bCs/>
          <w:color w:val="auto"/>
        </w:rPr>
      </w:pPr>
      <w:proofErr w:type="spellStart"/>
      <w:r w:rsidRPr="009A4639">
        <w:rPr>
          <w:rFonts w:cs="Times New Roman"/>
          <w:bCs/>
          <w:color w:val="auto"/>
        </w:rPr>
        <w:t>Рутман</w:t>
      </w:r>
      <w:proofErr w:type="spellEnd"/>
      <w:r w:rsidRPr="009A4639">
        <w:rPr>
          <w:rFonts w:cs="Times New Roman"/>
          <w:bCs/>
          <w:color w:val="auto"/>
        </w:rPr>
        <w:t xml:space="preserve"> Э.М. Как преодолеть стресс.- М.:ТОО «ТП» Секачев В.,1998.</w:t>
      </w:r>
    </w:p>
    <w:p w14:paraId="596994B8" w14:textId="243F3D30" w:rsidR="002A254A" w:rsidRPr="009A4639" w:rsidRDefault="00436F45" w:rsidP="00CD6324">
      <w:pPr>
        <w:pStyle w:val="af6"/>
        <w:numPr>
          <w:ilvl w:val="0"/>
          <w:numId w:val="24"/>
        </w:numPr>
        <w:spacing w:after="0" w:line="254" w:lineRule="auto"/>
        <w:rPr>
          <w:rFonts w:cs="Times New Roman"/>
          <w:bCs/>
          <w:color w:val="auto"/>
        </w:rPr>
      </w:pPr>
      <w:r w:rsidRPr="009A4639">
        <w:rPr>
          <w:rFonts w:cs="Times New Roman"/>
          <w:bCs/>
          <w:color w:val="auto"/>
        </w:rPr>
        <w:t xml:space="preserve">Степанова О.А. Игра и оздоровительная работа в начальной школе: Методическое пособие для учителей начальной школы, воспитателей групп продленного дня, </w:t>
      </w:r>
      <w:r w:rsidRPr="009A4639">
        <w:rPr>
          <w:rFonts w:cs="Times New Roman"/>
          <w:bCs/>
          <w:color w:val="auto"/>
        </w:rPr>
        <w:lastRenderedPageBreak/>
        <w:t>педагогов системы дополнительного образования и родителей. Серия "Игровые техноло</w:t>
      </w:r>
      <w:r w:rsidR="000A4163" w:rsidRPr="009A4639">
        <w:rPr>
          <w:rFonts w:cs="Times New Roman"/>
          <w:bCs/>
          <w:color w:val="auto"/>
        </w:rPr>
        <w:t xml:space="preserve">гии"- М.:ТЦ Сфера, 2003. </w:t>
      </w:r>
    </w:p>
    <w:p w14:paraId="0B049B61" w14:textId="77777777" w:rsidR="002A254A" w:rsidRDefault="002A254A">
      <w:pPr>
        <w:spacing w:after="0" w:line="254" w:lineRule="auto"/>
        <w:rPr>
          <w:rFonts w:ascii="Times New Roman" w:hAnsi="Times New Roman"/>
          <w:bCs/>
          <w:color w:val="auto"/>
          <w:sz w:val="24"/>
          <w:szCs w:val="24"/>
        </w:rPr>
      </w:pPr>
    </w:p>
    <w:p w14:paraId="4AC98F63" w14:textId="371CBF7C" w:rsidR="002A254A" w:rsidRPr="00A135CF" w:rsidRDefault="00436F45" w:rsidP="00133B3D">
      <w:pPr>
        <w:spacing w:after="0" w:line="254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A135CF">
        <w:rPr>
          <w:rFonts w:ascii="Times New Roman" w:hAnsi="Times New Roman"/>
          <w:b/>
          <w:bCs/>
          <w:color w:val="auto"/>
          <w:sz w:val="24"/>
          <w:szCs w:val="24"/>
        </w:rPr>
        <w:t>Список рекомендованной литературы для детей</w:t>
      </w:r>
      <w:r w:rsidR="00AC76DE" w:rsidRPr="00A135CF">
        <w:rPr>
          <w:rFonts w:ascii="Times New Roman" w:hAnsi="Times New Roman"/>
          <w:b/>
          <w:bCs/>
          <w:color w:val="auto"/>
          <w:sz w:val="24"/>
          <w:szCs w:val="24"/>
        </w:rPr>
        <w:t>:</w:t>
      </w:r>
    </w:p>
    <w:p w14:paraId="33AEDC8C" w14:textId="77777777" w:rsidR="000C558B" w:rsidRPr="000C558B" w:rsidRDefault="000C558B" w:rsidP="00CD6324">
      <w:pPr>
        <w:pStyle w:val="af6"/>
        <w:numPr>
          <w:ilvl w:val="0"/>
          <w:numId w:val="19"/>
        </w:numPr>
        <w:rPr>
          <w:bCs/>
          <w:color w:val="auto"/>
        </w:rPr>
      </w:pPr>
      <w:r w:rsidRPr="000C558B">
        <w:rPr>
          <w:bCs/>
          <w:color w:val="auto"/>
        </w:rPr>
        <w:t xml:space="preserve">Головоломка. </w:t>
      </w:r>
      <w:proofErr w:type="spellStart"/>
      <w:r w:rsidRPr="000C558B">
        <w:rPr>
          <w:bCs/>
          <w:color w:val="auto"/>
        </w:rPr>
        <w:t>Disney.Любимые</w:t>
      </w:r>
      <w:proofErr w:type="spellEnd"/>
      <w:r w:rsidRPr="000C558B">
        <w:rPr>
          <w:bCs/>
          <w:color w:val="auto"/>
        </w:rPr>
        <w:t xml:space="preserve"> мультфильмы. Книга для чтения., М</w:t>
      </w:r>
      <w:proofErr w:type="gramStart"/>
      <w:r w:rsidRPr="000C558B">
        <w:rPr>
          <w:bCs/>
          <w:color w:val="auto"/>
        </w:rPr>
        <w:t>:Э</w:t>
      </w:r>
      <w:proofErr w:type="gramEnd"/>
      <w:r w:rsidRPr="000C558B">
        <w:rPr>
          <w:bCs/>
          <w:color w:val="auto"/>
        </w:rPr>
        <w:t>ксмо, 2020.</w:t>
      </w:r>
    </w:p>
    <w:p w14:paraId="7A102263" w14:textId="77777777" w:rsidR="000C558B" w:rsidRPr="00133B3D" w:rsidRDefault="000C558B" w:rsidP="00CD6324">
      <w:pPr>
        <w:pStyle w:val="af6"/>
        <w:numPr>
          <w:ilvl w:val="0"/>
          <w:numId w:val="19"/>
        </w:numPr>
        <w:spacing w:after="0" w:line="254" w:lineRule="auto"/>
        <w:rPr>
          <w:bCs/>
          <w:color w:val="auto"/>
        </w:rPr>
      </w:pPr>
      <w:r>
        <w:rPr>
          <w:bCs/>
          <w:color w:val="auto"/>
        </w:rPr>
        <w:t>Гриненко М.Ф., Решетников Г.С. Начинайте день с зарядки. – М.,1981.</w:t>
      </w:r>
    </w:p>
    <w:p w14:paraId="3371CCCB" w14:textId="77777777" w:rsidR="000C558B" w:rsidRDefault="000C558B" w:rsidP="00CD6324">
      <w:pPr>
        <w:pStyle w:val="af6"/>
        <w:numPr>
          <w:ilvl w:val="0"/>
          <w:numId w:val="19"/>
        </w:numPr>
        <w:spacing w:after="0" w:line="254" w:lineRule="auto"/>
        <w:rPr>
          <w:bCs/>
          <w:color w:val="auto"/>
        </w:rPr>
      </w:pPr>
      <w:r>
        <w:rPr>
          <w:bCs/>
          <w:color w:val="auto"/>
        </w:rPr>
        <w:t xml:space="preserve">Зубкова Л. «Ох и Ах». </w:t>
      </w:r>
      <w:proofErr w:type="spellStart"/>
      <w:r>
        <w:rPr>
          <w:bCs/>
          <w:color w:val="auto"/>
        </w:rPr>
        <w:t>Мультсказка</w:t>
      </w:r>
      <w:proofErr w:type="spellEnd"/>
      <w:r>
        <w:rPr>
          <w:bCs/>
          <w:color w:val="auto"/>
        </w:rPr>
        <w:t xml:space="preserve"> для дошкольного и младшего школьного возраста, М</w:t>
      </w:r>
      <w:proofErr w:type="gramStart"/>
      <w:r>
        <w:rPr>
          <w:bCs/>
          <w:color w:val="auto"/>
        </w:rPr>
        <w:t>:Я</w:t>
      </w:r>
      <w:proofErr w:type="gramEnd"/>
      <w:r>
        <w:rPr>
          <w:bCs/>
          <w:color w:val="auto"/>
        </w:rPr>
        <w:t>блоко, 2016.</w:t>
      </w:r>
    </w:p>
    <w:p w14:paraId="375409DC" w14:textId="77777777" w:rsidR="000C558B" w:rsidRDefault="000C558B" w:rsidP="00CD6324">
      <w:pPr>
        <w:pStyle w:val="af6"/>
        <w:numPr>
          <w:ilvl w:val="0"/>
          <w:numId w:val="19"/>
        </w:numPr>
        <w:spacing w:after="0" w:line="254" w:lineRule="auto"/>
        <w:rPr>
          <w:bCs/>
          <w:color w:val="auto"/>
        </w:rPr>
      </w:pPr>
      <w:r>
        <w:rPr>
          <w:bCs/>
          <w:color w:val="auto"/>
        </w:rPr>
        <w:t>Портер Э. «</w:t>
      </w:r>
      <w:proofErr w:type="spellStart"/>
      <w:r>
        <w:rPr>
          <w:bCs/>
          <w:color w:val="auto"/>
        </w:rPr>
        <w:t>Полианна</w:t>
      </w:r>
      <w:proofErr w:type="spellEnd"/>
      <w:r>
        <w:rPr>
          <w:bCs/>
          <w:color w:val="auto"/>
        </w:rPr>
        <w:t>», М: Издательский дом Мещерякова, 2021</w:t>
      </w:r>
    </w:p>
    <w:p w14:paraId="318E96D1" w14:textId="1A0E72BA" w:rsidR="002075B1" w:rsidRPr="000C558B" w:rsidRDefault="002075B1" w:rsidP="00CD6324">
      <w:pPr>
        <w:pStyle w:val="af6"/>
        <w:numPr>
          <w:ilvl w:val="0"/>
          <w:numId w:val="19"/>
        </w:numPr>
        <w:spacing w:after="0" w:line="254" w:lineRule="auto"/>
        <w:rPr>
          <w:bCs/>
          <w:color w:val="auto"/>
        </w:rPr>
      </w:pPr>
      <w:r w:rsidRPr="000C558B">
        <w:rPr>
          <w:bCs/>
          <w:color w:val="auto"/>
        </w:rPr>
        <w:t xml:space="preserve">Сент-Экзюпери </w:t>
      </w:r>
      <w:r w:rsidR="00215209" w:rsidRPr="000C558B">
        <w:rPr>
          <w:bCs/>
          <w:color w:val="auto"/>
        </w:rPr>
        <w:t xml:space="preserve">Антуан де </w:t>
      </w:r>
      <w:r w:rsidRPr="000C558B">
        <w:rPr>
          <w:bCs/>
          <w:color w:val="auto"/>
        </w:rPr>
        <w:t>«Маленький принц»</w:t>
      </w:r>
      <w:r w:rsidR="00B81814" w:rsidRPr="000C558B">
        <w:rPr>
          <w:bCs/>
          <w:color w:val="auto"/>
        </w:rPr>
        <w:t>, - М.</w:t>
      </w:r>
      <w:r w:rsidR="00215209" w:rsidRPr="000C558B">
        <w:rPr>
          <w:bCs/>
          <w:color w:val="auto"/>
        </w:rPr>
        <w:t>:</w:t>
      </w:r>
      <w:proofErr w:type="spellStart"/>
      <w:r w:rsidR="00215209" w:rsidRPr="000C558B">
        <w:rPr>
          <w:bCs/>
          <w:color w:val="auto"/>
        </w:rPr>
        <w:t>Эксмо</w:t>
      </w:r>
      <w:proofErr w:type="spellEnd"/>
      <w:r w:rsidR="00215209" w:rsidRPr="000C558B">
        <w:rPr>
          <w:bCs/>
          <w:color w:val="auto"/>
        </w:rPr>
        <w:t>, 2021</w:t>
      </w:r>
      <w:r w:rsidRPr="000C558B">
        <w:rPr>
          <w:bCs/>
          <w:color w:val="auto"/>
        </w:rPr>
        <w:t>.</w:t>
      </w:r>
    </w:p>
    <w:p w14:paraId="1EB4481D" w14:textId="77777777" w:rsidR="002075B1" w:rsidRDefault="00B81814" w:rsidP="00CD6324">
      <w:pPr>
        <w:pStyle w:val="af6"/>
        <w:numPr>
          <w:ilvl w:val="0"/>
          <w:numId w:val="19"/>
        </w:numPr>
        <w:spacing w:after="0" w:line="254" w:lineRule="auto"/>
        <w:rPr>
          <w:bCs/>
          <w:color w:val="auto"/>
        </w:rPr>
      </w:pPr>
      <w:r>
        <w:rPr>
          <w:bCs/>
          <w:color w:val="auto"/>
        </w:rPr>
        <w:t>Хармс</w:t>
      </w:r>
      <w:r w:rsidR="00AC76DE">
        <w:rPr>
          <w:bCs/>
          <w:color w:val="auto"/>
        </w:rPr>
        <w:t xml:space="preserve"> Д.</w:t>
      </w:r>
      <w:r>
        <w:rPr>
          <w:bCs/>
          <w:color w:val="auto"/>
        </w:rPr>
        <w:t xml:space="preserve"> "Весёлый старичок</w:t>
      </w:r>
      <w:proofErr w:type="gramStart"/>
      <w:r w:rsidR="002075B1">
        <w:rPr>
          <w:bCs/>
          <w:color w:val="auto"/>
        </w:rPr>
        <w:t>"</w:t>
      </w:r>
      <w:r w:rsidR="00AC76DE">
        <w:rPr>
          <w:bCs/>
          <w:color w:val="auto"/>
        </w:rPr>
        <w:t>-</w:t>
      </w:r>
      <w:r>
        <w:rPr>
          <w:bCs/>
          <w:color w:val="auto"/>
        </w:rPr>
        <w:t>,</w:t>
      </w:r>
      <w:proofErr w:type="gramEnd"/>
      <w:r w:rsidR="00AC76DE">
        <w:rPr>
          <w:bCs/>
          <w:color w:val="auto"/>
        </w:rPr>
        <w:t>М,</w:t>
      </w:r>
      <w:r>
        <w:rPr>
          <w:bCs/>
          <w:color w:val="auto"/>
        </w:rPr>
        <w:t xml:space="preserve"> 2011</w:t>
      </w:r>
    </w:p>
    <w:p w14:paraId="43AB5854" w14:textId="77777777" w:rsidR="0004548D" w:rsidRDefault="0004548D" w:rsidP="002075B1">
      <w:pPr>
        <w:pStyle w:val="af6"/>
        <w:spacing w:after="0" w:line="254" w:lineRule="auto"/>
        <w:ind w:firstLine="0"/>
        <w:rPr>
          <w:bCs/>
          <w:color w:val="auto"/>
        </w:rPr>
      </w:pPr>
    </w:p>
    <w:p w14:paraId="1F685733" w14:textId="0C98551F" w:rsidR="002A254A" w:rsidRPr="001628EB" w:rsidRDefault="00436F45" w:rsidP="00133B3D">
      <w:pPr>
        <w:spacing w:after="0" w:line="254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1628EB">
        <w:rPr>
          <w:rFonts w:ascii="Times New Roman" w:hAnsi="Times New Roman"/>
          <w:b/>
          <w:bCs/>
          <w:color w:val="auto"/>
          <w:sz w:val="24"/>
          <w:szCs w:val="24"/>
        </w:rPr>
        <w:t>Список рекомендованной литературы для родителей</w:t>
      </w:r>
      <w:r w:rsidR="00AC76DE" w:rsidRPr="001628EB">
        <w:rPr>
          <w:rFonts w:ascii="Times New Roman" w:hAnsi="Times New Roman"/>
          <w:b/>
          <w:bCs/>
          <w:color w:val="auto"/>
          <w:sz w:val="24"/>
          <w:szCs w:val="24"/>
        </w:rPr>
        <w:t>:</w:t>
      </w:r>
    </w:p>
    <w:p w14:paraId="6193F5A3" w14:textId="1024B522" w:rsidR="000C558B" w:rsidRPr="000C558B" w:rsidRDefault="000C558B" w:rsidP="00CD6324">
      <w:pPr>
        <w:pStyle w:val="af6"/>
        <w:numPr>
          <w:ilvl w:val="0"/>
          <w:numId w:val="25"/>
        </w:numPr>
        <w:spacing w:after="0" w:line="254" w:lineRule="auto"/>
        <w:rPr>
          <w:bCs/>
          <w:color w:val="auto"/>
        </w:rPr>
      </w:pPr>
      <w:proofErr w:type="spellStart"/>
      <w:r w:rsidRPr="000C558B">
        <w:rPr>
          <w:bCs/>
          <w:color w:val="auto"/>
        </w:rPr>
        <w:t>Казинс</w:t>
      </w:r>
      <w:proofErr w:type="spellEnd"/>
      <w:r w:rsidRPr="000C558B">
        <w:rPr>
          <w:bCs/>
          <w:color w:val="auto"/>
        </w:rPr>
        <w:t xml:space="preserve"> Н. «Анатомия болезни с точки зрения пациента. Размышления о лечении и выздоровлении»</w:t>
      </w:r>
      <w:proofErr w:type="gramStart"/>
      <w:r w:rsidRPr="000C558B">
        <w:rPr>
          <w:bCs/>
          <w:color w:val="auto"/>
        </w:rPr>
        <w:t>.-</w:t>
      </w:r>
      <w:proofErr w:type="gramEnd"/>
      <w:r w:rsidRPr="000C558B">
        <w:rPr>
          <w:bCs/>
          <w:color w:val="auto"/>
        </w:rPr>
        <w:t>М: Физкультура и спорт, 1991.</w:t>
      </w:r>
    </w:p>
    <w:p w14:paraId="00E5FA5A" w14:textId="703C4DE4" w:rsidR="002075B1" w:rsidRPr="000C558B" w:rsidRDefault="002075B1" w:rsidP="00CD6324">
      <w:pPr>
        <w:pStyle w:val="af6"/>
        <w:numPr>
          <w:ilvl w:val="0"/>
          <w:numId w:val="25"/>
        </w:numPr>
        <w:spacing w:after="0" w:line="254" w:lineRule="auto"/>
        <w:rPr>
          <w:bCs/>
          <w:color w:val="auto"/>
        </w:rPr>
      </w:pPr>
      <w:proofErr w:type="spellStart"/>
      <w:r w:rsidRPr="000C558B">
        <w:rPr>
          <w:bCs/>
          <w:color w:val="auto"/>
        </w:rPr>
        <w:t>Катария</w:t>
      </w:r>
      <w:proofErr w:type="spellEnd"/>
      <w:r w:rsidRPr="000C558B">
        <w:rPr>
          <w:bCs/>
          <w:color w:val="auto"/>
        </w:rPr>
        <w:t xml:space="preserve"> М. Йога Смеха для счастья и здоровья.- </w:t>
      </w:r>
      <w:proofErr w:type="spellStart"/>
      <w:r w:rsidRPr="000C558B">
        <w:rPr>
          <w:bCs/>
          <w:color w:val="auto"/>
        </w:rPr>
        <w:t>Бангалор</w:t>
      </w:r>
      <w:proofErr w:type="spellEnd"/>
      <w:r w:rsidRPr="000C558B">
        <w:rPr>
          <w:bCs/>
          <w:color w:val="auto"/>
        </w:rPr>
        <w:t>: МЕЖДУНАРОДН</w:t>
      </w:r>
      <w:r w:rsidR="000A4163" w:rsidRPr="000C558B">
        <w:rPr>
          <w:bCs/>
          <w:color w:val="auto"/>
        </w:rPr>
        <w:t>ЫЙ ФОНД ЙОГИ СМЕХА, 2017</w:t>
      </w:r>
    </w:p>
    <w:p w14:paraId="1FB523DA" w14:textId="532ED2C1" w:rsidR="000C558B" w:rsidRPr="000C558B" w:rsidRDefault="000C558B" w:rsidP="00CD6324">
      <w:pPr>
        <w:pStyle w:val="af6"/>
        <w:numPr>
          <w:ilvl w:val="0"/>
          <w:numId w:val="25"/>
        </w:numPr>
        <w:spacing w:after="0" w:line="254" w:lineRule="auto"/>
        <w:rPr>
          <w:bCs/>
          <w:color w:val="auto"/>
        </w:rPr>
      </w:pPr>
      <w:r w:rsidRPr="000C558B">
        <w:rPr>
          <w:bCs/>
          <w:color w:val="auto"/>
        </w:rPr>
        <w:t>Леонов Е. «Письма сыну</w:t>
      </w:r>
      <w:proofErr w:type="gramStart"/>
      <w:r w:rsidRPr="000C558B">
        <w:rPr>
          <w:bCs/>
          <w:color w:val="auto"/>
        </w:rPr>
        <w:t>»-</w:t>
      </w:r>
      <w:proofErr w:type="gramEnd"/>
      <w:r w:rsidRPr="000C558B">
        <w:rPr>
          <w:bCs/>
          <w:color w:val="auto"/>
        </w:rPr>
        <w:t>М:АСТ, 2020.</w:t>
      </w:r>
    </w:p>
    <w:p w14:paraId="11C1F25D" w14:textId="28A0AB87" w:rsidR="002075B1" w:rsidRDefault="002075B1" w:rsidP="00CD6324">
      <w:pPr>
        <w:pStyle w:val="af6"/>
        <w:numPr>
          <w:ilvl w:val="0"/>
          <w:numId w:val="25"/>
        </w:numPr>
        <w:spacing w:after="300" w:line="254" w:lineRule="auto"/>
        <w:rPr>
          <w:bCs/>
          <w:color w:val="auto"/>
        </w:rPr>
      </w:pPr>
      <w:r w:rsidRPr="000C558B">
        <w:rPr>
          <w:bCs/>
          <w:color w:val="auto"/>
        </w:rPr>
        <w:t>Шабанов</w:t>
      </w:r>
      <w:r w:rsidR="000A4163" w:rsidRPr="000C558B">
        <w:rPr>
          <w:bCs/>
          <w:color w:val="auto"/>
        </w:rPr>
        <w:t xml:space="preserve"> С., </w:t>
      </w:r>
      <w:proofErr w:type="gramStart"/>
      <w:r w:rsidRPr="000C558B">
        <w:rPr>
          <w:bCs/>
          <w:color w:val="auto"/>
        </w:rPr>
        <w:t>Алешина</w:t>
      </w:r>
      <w:proofErr w:type="gramEnd"/>
      <w:r w:rsidR="000A4163" w:rsidRPr="000C558B">
        <w:rPr>
          <w:bCs/>
          <w:color w:val="auto"/>
        </w:rPr>
        <w:t xml:space="preserve"> А.</w:t>
      </w:r>
      <w:r w:rsidRPr="000C558B">
        <w:rPr>
          <w:bCs/>
          <w:color w:val="auto"/>
        </w:rPr>
        <w:t xml:space="preserve"> «Эмоциональный интеллект. Российская практика».</w:t>
      </w:r>
      <w:r w:rsidR="000A4163" w:rsidRPr="000C558B">
        <w:rPr>
          <w:bCs/>
          <w:color w:val="auto"/>
        </w:rPr>
        <w:t xml:space="preserve"> 6-е издание. М: Манн, Иванов и Фербер, 2019.</w:t>
      </w:r>
    </w:p>
    <w:p w14:paraId="705E5AD9" w14:textId="77777777" w:rsidR="009557CF" w:rsidRDefault="009557CF" w:rsidP="009557CF">
      <w:pPr>
        <w:spacing w:after="300" w:line="254" w:lineRule="auto"/>
        <w:rPr>
          <w:bCs/>
          <w:color w:val="auto"/>
        </w:rPr>
      </w:pPr>
    </w:p>
    <w:p w14:paraId="3FC95D6F" w14:textId="77777777" w:rsidR="009557CF" w:rsidRDefault="009557CF" w:rsidP="009557CF">
      <w:pPr>
        <w:spacing w:after="300" w:line="254" w:lineRule="auto"/>
        <w:rPr>
          <w:bCs/>
          <w:color w:val="auto"/>
        </w:rPr>
      </w:pPr>
    </w:p>
    <w:p w14:paraId="2B1245C4" w14:textId="77777777" w:rsidR="009557CF" w:rsidRDefault="009557CF" w:rsidP="009557CF">
      <w:pPr>
        <w:spacing w:after="300" w:line="254" w:lineRule="auto"/>
        <w:rPr>
          <w:bCs/>
          <w:color w:val="auto"/>
        </w:rPr>
      </w:pPr>
    </w:p>
    <w:p w14:paraId="770B2CE4" w14:textId="77777777" w:rsidR="009557CF" w:rsidRDefault="009557CF" w:rsidP="009557CF">
      <w:pPr>
        <w:spacing w:after="300" w:line="254" w:lineRule="auto"/>
        <w:rPr>
          <w:bCs/>
          <w:color w:val="auto"/>
        </w:rPr>
      </w:pPr>
    </w:p>
    <w:p w14:paraId="02C62BFB" w14:textId="77777777" w:rsidR="009557CF" w:rsidRDefault="009557CF" w:rsidP="009557CF">
      <w:pPr>
        <w:spacing w:after="300" w:line="254" w:lineRule="auto"/>
        <w:rPr>
          <w:bCs/>
          <w:color w:val="auto"/>
        </w:rPr>
      </w:pPr>
    </w:p>
    <w:p w14:paraId="0791E71F" w14:textId="77777777" w:rsidR="009557CF" w:rsidRDefault="009557CF" w:rsidP="009557CF">
      <w:pPr>
        <w:spacing w:after="300" w:line="254" w:lineRule="auto"/>
        <w:rPr>
          <w:bCs/>
          <w:color w:val="auto"/>
        </w:rPr>
      </w:pPr>
    </w:p>
    <w:p w14:paraId="035C46D1" w14:textId="77777777" w:rsidR="009557CF" w:rsidRDefault="009557CF" w:rsidP="009557CF">
      <w:pPr>
        <w:spacing w:after="300" w:line="254" w:lineRule="auto"/>
        <w:rPr>
          <w:bCs/>
          <w:color w:val="auto"/>
        </w:rPr>
      </w:pPr>
    </w:p>
    <w:p w14:paraId="06156D07" w14:textId="77777777" w:rsidR="009557CF" w:rsidRDefault="009557CF" w:rsidP="009557CF">
      <w:pPr>
        <w:spacing w:after="300" w:line="254" w:lineRule="auto"/>
        <w:rPr>
          <w:bCs/>
          <w:color w:val="auto"/>
        </w:rPr>
      </w:pPr>
    </w:p>
    <w:p w14:paraId="7F045718" w14:textId="77777777" w:rsidR="009557CF" w:rsidRDefault="009557CF" w:rsidP="009557CF">
      <w:pPr>
        <w:spacing w:after="300" w:line="254" w:lineRule="auto"/>
        <w:rPr>
          <w:bCs/>
          <w:color w:val="auto"/>
        </w:rPr>
      </w:pPr>
    </w:p>
    <w:p w14:paraId="648E3DCD" w14:textId="77777777" w:rsidR="009557CF" w:rsidRDefault="009557CF" w:rsidP="009557CF">
      <w:pPr>
        <w:spacing w:after="300" w:line="254" w:lineRule="auto"/>
        <w:rPr>
          <w:bCs/>
          <w:color w:val="auto"/>
        </w:rPr>
      </w:pPr>
    </w:p>
    <w:p w14:paraId="3FE5C966" w14:textId="77777777" w:rsidR="009557CF" w:rsidRDefault="009557CF" w:rsidP="009557CF">
      <w:pPr>
        <w:spacing w:after="300" w:line="254" w:lineRule="auto"/>
        <w:rPr>
          <w:bCs/>
          <w:color w:val="auto"/>
        </w:rPr>
      </w:pPr>
    </w:p>
    <w:p w14:paraId="6D6C256B" w14:textId="77777777" w:rsidR="009557CF" w:rsidRDefault="009557CF" w:rsidP="009557CF">
      <w:pPr>
        <w:spacing w:after="300" w:line="254" w:lineRule="auto"/>
        <w:rPr>
          <w:bCs/>
          <w:color w:val="auto"/>
        </w:rPr>
      </w:pPr>
    </w:p>
    <w:p w14:paraId="68E47221" w14:textId="77777777" w:rsidR="009557CF" w:rsidRDefault="009557CF" w:rsidP="009557CF">
      <w:pPr>
        <w:spacing w:after="300" w:line="254" w:lineRule="auto"/>
        <w:rPr>
          <w:bCs/>
          <w:color w:val="auto"/>
        </w:rPr>
      </w:pPr>
    </w:p>
    <w:p w14:paraId="1EFB4A5C" w14:textId="77777777" w:rsidR="009557CF" w:rsidRDefault="009557CF" w:rsidP="009557CF">
      <w:pPr>
        <w:spacing w:after="300" w:line="254" w:lineRule="auto"/>
        <w:rPr>
          <w:bCs/>
          <w:color w:val="auto"/>
        </w:rPr>
      </w:pPr>
    </w:p>
    <w:p w14:paraId="276C0617" w14:textId="0C4DAC0E" w:rsidR="00A135CF" w:rsidRPr="00E168A4" w:rsidRDefault="00EF4E51" w:rsidP="00A135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E168A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П</w:t>
      </w:r>
      <w:r w:rsidR="00A135CF" w:rsidRPr="00E168A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риложение №1 </w:t>
      </w:r>
    </w:p>
    <w:p w14:paraId="37376B2E" w14:textId="6F0016A2" w:rsidR="00A135CF" w:rsidRPr="009557CF" w:rsidRDefault="00A135CF" w:rsidP="00955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1402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учебный график науч.</w:t>
      </w:r>
      <w:r w:rsidRPr="00E4140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____2025/2026___________</w:t>
      </w:r>
      <w:r w:rsidRPr="00E41402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r w:rsidRPr="00B35089">
        <w:rPr>
          <w:rFonts w:ascii="Times New Roman" w:eastAsia="Times New Roman" w:hAnsi="Times New Roman" w:cs="Times New Roman"/>
          <w:szCs w:val="24"/>
        </w:rPr>
        <w:t> </w:t>
      </w:r>
    </w:p>
    <w:p w14:paraId="64179395" w14:textId="229AFF8D" w:rsidR="00A135CF" w:rsidRPr="00B35089" w:rsidRDefault="00A135CF" w:rsidP="00A135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3508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Программа (название, уровень):  </w:t>
      </w:r>
      <w:r w:rsidR="00D3556B" w:rsidRPr="00B3508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«Йога смеха»</w:t>
      </w:r>
      <w:r w:rsidR="000C558B" w:rsidRPr="00B3508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(стартовый уровень)</w:t>
      </w:r>
    </w:p>
    <w:p w14:paraId="7785AD17" w14:textId="0C839E02" w:rsidR="00A135CF" w:rsidRPr="00B35089" w:rsidRDefault="00A135CF" w:rsidP="00A135C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3508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Год обучения: 1, режим 1 раз по 2 часа</w:t>
      </w:r>
      <w:r w:rsidR="00241CD3" w:rsidRPr="00B3508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 </w:t>
      </w:r>
      <w:r w:rsidR="000C558B" w:rsidRPr="00B3508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5E4E561F" w14:textId="77777777" w:rsidR="00A135CF" w:rsidRPr="00B35089" w:rsidRDefault="00A135CF" w:rsidP="00A135C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35089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</w:p>
    <w:tbl>
      <w:tblPr>
        <w:tblW w:w="10773" w:type="dxa"/>
        <w:tblCellSpacing w:w="0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850"/>
        <w:gridCol w:w="1277"/>
        <w:gridCol w:w="1275"/>
        <w:gridCol w:w="993"/>
        <w:gridCol w:w="2268"/>
        <w:gridCol w:w="2126"/>
        <w:gridCol w:w="1984"/>
      </w:tblGrid>
      <w:tr w:rsidR="00B35089" w:rsidRPr="00E41402" w14:paraId="77EF753E" w14:textId="77777777" w:rsidTr="00241CD3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ACC62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FC5BD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Дата</w:t>
            </w:r>
          </w:p>
          <w:p w14:paraId="24A199FC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(число, месяц)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D2678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Форма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9C633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56EFC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Раздел УТП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FBF4B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Тема занятий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82ED" w14:textId="77777777" w:rsidR="00A135CF" w:rsidRPr="00E41402" w:rsidRDefault="00A135CF" w:rsidP="00241C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b/>
                <w:bCs/>
                <w:color w:val="auto"/>
                <w:shd w:val="clear" w:color="auto" w:fill="FFFFFF"/>
              </w:rPr>
              <w:t>Формы</w:t>
            </w:r>
          </w:p>
          <w:p w14:paraId="38ADA068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b/>
                <w:bCs/>
                <w:color w:val="auto"/>
                <w:shd w:val="clear" w:color="auto" w:fill="FFFFFF"/>
              </w:rPr>
              <w:t>контроля</w:t>
            </w:r>
          </w:p>
        </w:tc>
      </w:tr>
      <w:tr w:rsidR="00B35089" w:rsidRPr="00E41402" w14:paraId="7C06BDE3" w14:textId="77777777" w:rsidTr="00241CD3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1C5F5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41A32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Сентябрь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DFA56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Теория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9669E" w14:textId="2651C65D" w:rsidR="00A135CF" w:rsidRPr="00E41402" w:rsidRDefault="00D3556B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2B023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Вводное занятие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D4696" w14:textId="5CF27EC5" w:rsidR="00A135CF" w:rsidRPr="00E41402" w:rsidRDefault="00D3556B" w:rsidP="00241CD3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Беседа с родителями и с детьми, инструктаж по технике безопасности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B5F7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Опрос</w:t>
            </w:r>
          </w:p>
        </w:tc>
      </w:tr>
      <w:tr w:rsidR="00B35089" w:rsidRPr="00E41402" w14:paraId="609552D0" w14:textId="77777777" w:rsidTr="00241CD3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A2BB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29DC0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Сентябрь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152D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Теория</w:t>
            </w:r>
          </w:p>
          <w:p w14:paraId="496AA2F8" w14:textId="5D06BAD3" w:rsidR="009B069A" w:rsidRPr="00E41402" w:rsidRDefault="009B069A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E43B" w14:textId="20738A3C" w:rsidR="00A135CF" w:rsidRPr="00E41402" w:rsidRDefault="00D3556B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E6F11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Введение в Йогу смеха.</w:t>
            </w:r>
          </w:p>
          <w:p w14:paraId="7657A7DA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Понятие йоги смеха.   </w:t>
            </w:r>
          </w:p>
          <w:p w14:paraId="1BCF5DBE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История возникновения йоги смеха. Преимущества йоги смеха. </w:t>
            </w:r>
          </w:p>
          <w:p w14:paraId="7D4C0C20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Концепция йоги смеха. </w:t>
            </w:r>
          </w:p>
          <w:p w14:paraId="697A1A1D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Цели йоги смеха. </w:t>
            </w:r>
          </w:p>
          <w:p w14:paraId="261260A2" w14:textId="0C48B95C" w:rsidR="00A135CF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Научные исследования по йоге смеха.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BFD0A" w14:textId="790C1DB9" w:rsidR="00A135CF" w:rsidRPr="00E41402" w:rsidRDefault="009B069A" w:rsidP="00D355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Введение в йогу смеха.</w:t>
            </w:r>
          </w:p>
          <w:p w14:paraId="2A11FF58" w14:textId="44F41971" w:rsidR="00D3556B" w:rsidRPr="00E41402" w:rsidRDefault="00D3556B" w:rsidP="00D35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</w:t>
            </w:r>
            <w:r w:rsidR="00393423" w:rsidRPr="00E41402">
              <w:rPr>
                <w:rFonts w:ascii="Times New Roman" w:hAnsi="Times New Roman" w:cs="Times New Roman"/>
                <w:color w:val="auto"/>
              </w:rPr>
              <w:t xml:space="preserve">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DA89" w14:textId="77777777" w:rsidR="00A135CF" w:rsidRPr="00E41402" w:rsidRDefault="00393423" w:rsidP="00241CD3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Педагогическое наблюдение</w:t>
            </w:r>
          </w:p>
          <w:p w14:paraId="0F7D9A4E" w14:textId="2B3D8843" w:rsidR="009B069A" w:rsidRPr="00E41402" w:rsidRDefault="009B069A" w:rsidP="00241CD3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</w:t>
            </w:r>
          </w:p>
        </w:tc>
      </w:tr>
      <w:tr w:rsidR="00B35089" w:rsidRPr="00E41402" w14:paraId="3D12F5B9" w14:textId="77777777" w:rsidTr="001628EB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6E368" w14:textId="77777777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F18F" w14:textId="5ACD2F6F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Сентябрь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9285" w14:textId="77777777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Теория</w:t>
            </w:r>
          </w:p>
          <w:p w14:paraId="28A466C1" w14:textId="0C35B10A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B24F" w14:textId="02D5935F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1CC4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Введение в Йогу смеха.</w:t>
            </w:r>
          </w:p>
          <w:p w14:paraId="671F3742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Понятие йоги смеха.   </w:t>
            </w:r>
          </w:p>
          <w:p w14:paraId="3397D7B0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История возникновения йоги смеха. Преимущества йоги смеха. </w:t>
            </w:r>
          </w:p>
          <w:p w14:paraId="633A4650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Концепция йоги смеха. </w:t>
            </w:r>
          </w:p>
          <w:p w14:paraId="4DA860ED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Цели йоги смеха. </w:t>
            </w:r>
          </w:p>
          <w:p w14:paraId="5938628B" w14:textId="4F9B3339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Научные исследования по йоге смеха.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D37F2" w14:textId="3B1DC387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История возникновения йоги смеха.</w:t>
            </w:r>
          </w:p>
          <w:p w14:paraId="4394C839" w14:textId="21C8244B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21DF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Педагогическое наблюдение</w:t>
            </w:r>
          </w:p>
          <w:p w14:paraId="3DD204E7" w14:textId="29912C93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</w:t>
            </w:r>
          </w:p>
        </w:tc>
      </w:tr>
      <w:tr w:rsidR="00B35089" w:rsidRPr="00E41402" w14:paraId="660C6139" w14:textId="77777777" w:rsidTr="00241CD3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91F3" w14:textId="77777777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E5A7" w14:textId="6E030557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Сентябрь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5EF4" w14:textId="77777777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Теория</w:t>
            </w:r>
          </w:p>
          <w:p w14:paraId="1471BA29" w14:textId="333F6FBD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F7229" w14:textId="74FA0A3A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1BF1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Введение в Йогу смеха.</w:t>
            </w:r>
          </w:p>
          <w:p w14:paraId="555BB4A1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Понятие йоги смеха.   </w:t>
            </w:r>
          </w:p>
          <w:p w14:paraId="3A2D7AA7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История возникновения йоги смеха. Преимущества йоги смеха. </w:t>
            </w:r>
          </w:p>
          <w:p w14:paraId="7DC71D4D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Концепция йоги смеха. </w:t>
            </w:r>
          </w:p>
          <w:p w14:paraId="5ABBFB7F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Цели йоги смеха. </w:t>
            </w:r>
          </w:p>
          <w:p w14:paraId="07CB82BD" w14:textId="78AC1FF5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Научные исследования по йоге смеха.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2D72" w14:textId="3E6AE84E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Преимущества йоги смеха</w:t>
            </w:r>
          </w:p>
          <w:p w14:paraId="6A921C8B" w14:textId="687F48DA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9408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Педагогическое наблюдение</w:t>
            </w:r>
          </w:p>
          <w:p w14:paraId="025DDDA3" w14:textId="0511EE92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</w:t>
            </w:r>
          </w:p>
        </w:tc>
      </w:tr>
      <w:tr w:rsidR="00B35089" w:rsidRPr="00E41402" w14:paraId="6572FE2F" w14:textId="77777777" w:rsidTr="00241CD3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AB98" w14:textId="77777777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58F34" w14:textId="104E2E14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Сентябрь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31CB" w14:textId="77777777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Теория</w:t>
            </w:r>
          </w:p>
          <w:p w14:paraId="7EA3A570" w14:textId="1143F54B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BAF0" w14:textId="045E2767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4966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Введение в Йогу смеха.</w:t>
            </w:r>
          </w:p>
          <w:p w14:paraId="2A7EA3A0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Понятие йоги смеха.   </w:t>
            </w:r>
          </w:p>
          <w:p w14:paraId="5757F53C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История возникновения йоги смеха. Преимущества йоги смеха. </w:t>
            </w:r>
          </w:p>
          <w:p w14:paraId="6467DCE8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Концепция йоги смеха. </w:t>
            </w:r>
          </w:p>
          <w:p w14:paraId="7F928F83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Цели йоги смеха. </w:t>
            </w:r>
          </w:p>
          <w:p w14:paraId="5E0FC9C8" w14:textId="34988FA0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Научные исследования по йоге смеха.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748D" w14:textId="107CE387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Концепция и цели йоги смеха</w:t>
            </w:r>
          </w:p>
          <w:p w14:paraId="1EBCE536" w14:textId="31B2F15B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0960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Педагогическое наблюдение</w:t>
            </w:r>
          </w:p>
          <w:p w14:paraId="7A493494" w14:textId="528E6F22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</w:t>
            </w:r>
          </w:p>
        </w:tc>
      </w:tr>
      <w:tr w:rsidR="00B35089" w:rsidRPr="00E41402" w14:paraId="3253EEF7" w14:textId="77777777" w:rsidTr="00241CD3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4AFC" w14:textId="77777777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6D53" w14:textId="5F3EEA9C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Сентябрь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83C6" w14:textId="77777777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Теория</w:t>
            </w:r>
          </w:p>
          <w:p w14:paraId="67EEF907" w14:textId="22C70C70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46F89" w14:textId="0C6C6863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EA816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Введение в Йогу смеха.</w:t>
            </w:r>
          </w:p>
          <w:p w14:paraId="34A349C8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Понятие йоги смеха.   </w:t>
            </w:r>
          </w:p>
          <w:p w14:paraId="775245CF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История возникновения йоги смеха. Преимущества йоги смеха. </w:t>
            </w:r>
          </w:p>
          <w:p w14:paraId="2A4D1355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Концепция йоги смеха. </w:t>
            </w:r>
          </w:p>
          <w:p w14:paraId="69EB648A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Цели йоги смеха. </w:t>
            </w:r>
          </w:p>
          <w:p w14:paraId="51C7CD7C" w14:textId="067CF8F9" w:rsidR="009B069A" w:rsidRPr="00E41402" w:rsidRDefault="009B069A" w:rsidP="009B069A">
            <w:pPr>
              <w:pStyle w:val="2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Научные исследования по йоге смеха.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55B30" w14:textId="77777777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Научные исследования по йоге смеха.</w:t>
            </w:r>
          </w:p>
          <w:p w14:paraId="67B9A60A" w14:textId="71287F37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7CA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Педагогическое наблюдение</w:t>
            </w:r>
          </w:p>
          <w:p w14:paraId="6CCDE841" w14:textId="3F539B78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опрос</w:t>
            </w:r>
          </w:p>
        </w:tc>
      </w:tr>
      <w:tr w:rsidR="00B35089" w:rsidRPr="00E41402" w14:paraId="1649C09F" w14:textId="77777777" w:rsidTr="00241CD3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3C0A" w14:textId="77777777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4251" w14:textId="62A2BD69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Сентябрь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DE10" w14:textId="77777777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Теория</w:t>
            </w:r>
          </w:p>
          <w:p w14:paraId="5A438DDB" w14:textId="6ACDF323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5FCE6" w14:textId="58259C77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542D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Введение в Йогу смеха.</w:t>
            </w:r>
          </w:p>
          <w:p w14:paraId="5FDA1F1B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Понятие йоги смеха.   </w:t>
            </w:r>
          </w:p>
          <w:p w14:paraId="4DE84A11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История возникновения йоги смеха. Преимущества йоги смеха. </w:t>
            </w:r>
          </w:p>
          <w:p w14:paraId="636E404C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Концепция йоги смеха. </w:t>
            </w:r>
          </w:p>
          <w:p w14:paraId="17A58073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Цели йоги смеха. </w:t>
            </w:r>
          </w:p>
          <w:p w14:paraId="4E69B3C4" w14:textId="433D714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Научные исследования по йоге смеха.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5386" w14:textId="1A58EDEB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Противопоказания по здоровью при выполнении упражнений по йоге смеха.</w:t>
            </w:r>
          </w:p>
          <w:p w14:paraId="60AC1C6C" w14:textId="4B4E8D1F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  <w:p w14:paraId="40B98015" w14:textId="2FCA9B38" w:rsidR="009B069A" w:rsidRPr="00E41402" w:rsidRDefault="009B069A" w:rsidP="009B0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8ED8" w14:textId="77777777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Педагогическое наблюдение</w:t>
            </w:r>
          </w:p>
          <w:p w14:paraId="27738889" w14:textId="5488A614" w:rsidR="009B069A" w:rsidRPr="00E41402" w:rsidRDefault="009B069A" w:rsidP="009B069A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</w:t>
            </w:r>
          </w:p>
        </w:tc>
      </w:tr>
      <w:tr w:rsidR="00B35089" w:rsidRPr="00E41402" w14:paraId="641DACD3" w14:textId="77777777" w:rsidTr="001628EB">
        <w:trPr>
          <w:trHeight w:val="217"/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46DD" w14:textId="77777777" w:rsidR="009C118F" w:rsidRPr="00E41402" w:rsidRDefault="009C118F" w:rsidP="009C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1D62" w14:textId="77777777" w:rsidR="009C118F" w:rsidRPr="00E41402" w:rsidRDefault="009C118F" w:rsidP="009C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9E328CB" w14:textId="77777777" w:rsidR="009C118F" w:rsidRPr="00E41402" w:rsidRDefault="009C118F" w:rsidP="009C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5FE617B" w14:textId="154241CE" w:rsidR="009C118F" w:rsidRPr="00E41402" w:rsidRDefault="009C118F" w:rsidP="009C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Сентябрь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085A" w14:textId="77777777" w:rsidR="009C118F" w:rsidRPr="00E41402" w:rsidRDefault="009C118F" w:rsidP="009C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06C41DF" w14:textId="77777777" w:rsidR="009C118F" w:rsidRPr="00E41402" w:rsidRDefault="009C118F" w:rsidP="009C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FA643BE" w14:textId="26B4C813" w:rsidR="009C118F" w:rsidRPr="00E41402" w:rsidRDefault="009C118F" w:rsidP="009C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Теория</w:t>
            </w:r>
          </w:p>
          <w:p w14:paraId="5AEE7350" w14:textId="678FD917" w:rsidR="009C118F" w:rsidRPr="00E41402" w:rsidRDefault="009C118F" w:rsidP="009C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B6C8" w14:textId="315788D7" w:rsidR="009C118F" w:rsidRPr="00E41402" w:rsidRDefault="009C118F" w:rsidP="009C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65F2" w14:textId="7D3E29BB" w:rsidR="009C118F" w:rsidRPr="00E41402" w:rsidRDefault="009C118F" w:rsidP="009C118F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Стресс и способы его преодоления. Йога смеха как антистрессовая практика.</w:t>
            </w:r>
          </w:p>
          <w:p w14:paraId="0DDBCC6F" w14:textId="77777777" w:rsidR="009C118F" w:rsidRPr="00E41402" w:rsidRDefault="009C118F" w:rsidP="009C118F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D0017" w14:textId="77777777" w:rsidR="009C118F" w:rsidRPr="00E41402" w:rsidRDefault="009C118F" w:rsidP="009C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Йога смеха как антистрессовая практика.</w:t>
            </w:r>
          </w:p>
          <w:p w14:paraId="443E77CB" w14:textId="496C40D5" w:rsidR="009C118F" w:rsidRPr="00E41402" w:rsidRDefault="009C118F" w:rsidP="009C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8CCD" w14:textId="77777777" w:rsidR="009C118F" w:rsidRPr="00E41402" w:rsidRDefault="009C118F" w:rsidP="009C118F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Педагогическое наблюдение,</w:t>
            </w:r>
          </w:p>
          <w:p w14:paraId="63D45715" w14:textId="57348565" w:rsidR="009C118F" w:rsidRPr="00E41402" w:rsidRDefault="009C118F" w:rsidP="009C118F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</w:t>
            </w:r>
          </w:p>
        </w:tc>
      </w:tr>
      <w:tr w:rsidR="00B35089" w:rsidRPr="00E41402" w14:paraId="7332F4A6" w14:textId="77777777" w:rsidTr="00241CD3">
        <w:trPr>
          <w:trHeight w:val="217"/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FF94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C44D" w14:textId="68910F9A" w:rsidR="00A135CF" w:rsidRPr="00E41402" w:rsidRDefault="009C118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Октябрь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9711" w14:textId="77777777" w:rsidR="009C118F" w:rsidRPr="00E41402" w:rsidRDefault="009C118F" w:rsidP="009C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Теория</w:t>
            </w:r>
          </w:p>
          <w:p w14:paraId="045FC1A0" w14:textId="5A692F08" w:rsidR="00A135CF" w:rsidRPr="00E41402" w:rsidRDefault="009C118F" w:rsidP="009C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D025" w14:textId="30A162C4" w:rsidR="00A135CF" w:rsidRPr="00E41402" w:rsidRDefault="009C118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FE0D" w14:textId="0BC3EC28" w:rsidR="00A135CF" w:rsidRPr="00E41402" w:rsidRDefault="009C118F" w:rsidP="00241CD3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Дыхательные упражнения</w:t>
            </w:r>
          </w:p>
          <w:p w14:paraId="19B2EDB3" w14:textId="77777777" w:rsidR="00A135CF" w:rsidRPr="00E41402" w:rsidRDefault="00A135CF" w:rsidP="00241CD3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7EB5" w14:textId="4FA83317" w:rsidR="009C118F" w:rsidRPr="00E41402" w:rsidRDefault="009C118F" w:rsidP="009C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Дыхательные упражнения.</w:t>
            </w:r>
          </w:p>
          <w:p w14:paraId="71713444" w14:textId="77777777" w:rsidR="00A135CF" w:rsidRDefault="009C118F" w:rsidP="009C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  <w:p w14:paraId="0055AF9E" w14:textId="2B2EA30C" w:rsidR="009557CF" w:rsidRPr="00E41402" w:rsidRDefault="009557CF" w:rsidP="009C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D7CF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  <w:p w14:paraId="723EEDBA" w14:textId="48A279BA" w:rsidR="009C118F" w:rsidRPr="00E41402" w:rsidRDefault="009C118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опрос</w:t>
            </w:r>
          </w:p>
        </w:tc>
      </w:tr>
      <w:tr w:rsidR="00B35089" w:rsidRPr="00E41402" w14:paraId="5293D619" w14:textId="77777777" w:rsidTr="00241CD3">
        <w:trPr>
          <w:trHeight w:val="217"/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8B1B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3598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B25D732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5BD5DE0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CC72381" w14:textId="4370584C" w:rsidR="00A135CF" w:rsidRPr="00E41402" w:rsidRDefault="009C118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 xml:space="preserve">Октябрь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A3ED" w14:textId="5EF5A341" w:rsidR="009C118F" w:rsidRPr="00E41402" w:rsidRDefault="009C118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Теория</w:t>
            </w:r>
          </w:p>
          <w:p w14:paraId="3EA9F07E" w14:textId="4E47B25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E971" w14:textId="0539C2AC" w:rsidR="00A135CF" w:rsidRPr="00E41402" w:rsidRDefault="009C118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7550" w14:textId="74DCBBF9" w:rsidR="00A135CF" w:rsidRPr="00E41402" w:rsidRDefault="009C118F" w:rsidP="00241CD3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Правила выполнения улыбок.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3BB8" w14:textId="3C310AD4" w:rsidR="009C118F" w:rsidRPr="00E41402" w:rsidRDefault="00EC6859" w:rsidP="009C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Правила выполнения улыбок</w:t>
            </w:r>
          </w:p>
          <w:p w14:paraId="33336F2D" w14:textId="4866CDD2" w:rsidR="00A135CF" w:rsidRPr="00E41402" w:rsidRDefault="009C118F" w:rsidP="009C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585B" w14:textId="77777777" w:rsidR="00EC6859" w:rsidRPr="00E41402" w:rsidRDefault="00EC6859" w:rsidP="00EC68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  <w:p w14:paraId="573CCD10" w14:textId="45C45188" w:rsidR="00A135CF" w:rsidRPr="00E41402" w:rsidRDefault="00EC6859" w:rsidP="00EC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опрос</w:t>
            </w:r>
          </w:p>
        </w:tc>
      </w:tr>
      <w:tr w:rsidR="00B35089" w:rsidRPr="00E41402" w14:paraId="0C763993" w14:textId="77777777" w:rsidTr="00241CD3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5D85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6207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11E6E8C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783E00E" w14:textId="46D09115" w:rsidR="00A135CF" w:rsidRPr="00E41402" w:rsidRDefault="00EC6859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Окт</w:t>
            </w:r>
            <w:r w:rsidR="00A135CF" w:rsidRPr="00E41402">
              <w:rPr>
                <w:rFonts w:ascii="Times New Roman" w:eastAsia="Times New Roman" w:hAnsi="Times New Roman" w:cs="Times New Roman"/>
                <w:color w:val="auto"/>
              </w:rPr>
              <w:t>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41D7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Теория</w:t>
            </w:r>
          </w:p>
          <w:p w14:paraId="37E5BD42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52E4" w14:textId="337E9347" w:rsidR="00A135CF" w:rsidRPr="00E41402" w:rsidRDefault="00EC6859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A93FF" w14:textId="00BADCFD" w:rsidR="00A135CF" w:rsidRPr="00E41402" w:rsidRDefault="00EC6859" w:rsidP="00241CD3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Правила выполнения смеха</w:t>
            </w:r>
          </w:p>
          <w:p w14:paraId="5DBC8D0E" w14:textId="77777777" w:rsidR="00A135CF" w:rsidRPr="00E41402" w:rsidRDefault="00A135CF" w:rsidP="00241CD3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BB135" w14:textId="4F036A3B" w:rsidR="00EC6859" w:rsidRPr="00E41402" w:rsidRDefault="00EC6859" w:rsidP="00EC68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Правила выполнения смеха</w:t>
            </w:r>
          </w:p>
          <w:p w14:paraId="28408E2D" w14:textId="7C0A1A1D" w:rsidR="00A135CF" w:rsidRPr="00E41402" w:rsidRDefault="00EC6859" w:rsidP="00EC68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A33D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  <w:p w14:paraId="4F9B1B61" w14:textId="085CEC0D" w:rsidR="00EC6859" w:rsidRPr="00E41402" w:rsidRDefault="00EC6859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опрос</w:t>
            </w:r>
          </w:p>
        </w:tc>
      </w:tr>
      <w:tr w:rsidR="00B35089" w:rsidRPr="00E41402" w14:paraId="39424274" w14:textId="77777777" w:rsidTr="00241CD3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6E02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FFA5" w14:textId="27986584" w:rsidR="00A135CF" w:rsidRPr="00E41402" w:rsidRDefault="00EC6859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Октябрь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72A44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D5DEE" w14:textId="2F3C6B81" w:rsidR="00A135CF" w:rsidRPr="00E41402" w:rsidRDefault="00EC6859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1B83" w14:textId="4695E926" w:rsidR="00A135CF" w:rsidRPr="00E41402" w:rsidRDefault="00EC6859" w:rsidP="00241CD3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Игровые квадратные упражнения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6B3F" w14:textId="5F18D222" w:rsidR="00A135CF" w:rsidRPr="00E41402" w:rsidRDefault="00A135CF" w:rsidP="00EC68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 xml:space="preserve">Освоение </w:t>
            </w:r>
            <w:r w:rsidR="00EC6859" w:rsidRPr="00E41402">
              <w:rPr>
                <w:rFonts w:ascii="Times New Roman" w:hAnsi="Times New Roman" w:cs="Times New Roman"/>
                <w:color w:val="auto"/>
              </w:rPr>
              <w:t>игровых квадратных упражнений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4C9F" w14:textId="77777777" w:rsidR="00EC6859" w:rsidRPr="00E41402" w:rsidRDefault="00EC6859" w:rsidP="00EC6859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Педагогическое наблюдение</w:t>
            </w:r>
          </w:p>
          <w:p w14:paraId="23EC3F39" w14:textId="7536916B" w:rsidR="00A135CF" w:rsidRPr="00E41402" w:rsidRDefault="00A135CF" w:rsidP="00EC6859">
            <w:pPr>
              <w:pStyle w:val="25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35089" w:rsidRPr="00E41402" w14:paraId="70040C61" w14:textId="77777777" w:rsidTr="001628EB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C2053" w14:textId="77777777" w:rsidR="00EC6859" w:rsidRPr="00E41402" w:rsidRDefault="00EC6859" w:rsidP="00EC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D6E8" w14:textId="32B84C18" w:rsidR="00EC6859" w:rsidRPr="00E41402" w:rsidRDefault="00EC6859" w:rsidP="00EC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Октябрь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3BF9" w14:textId="7836315A" w:rsidR="00EC6859" w:rsidRPr="00E41402" w:rsidRDefault="00EC6859" w:rsidP="00EC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BA6B" w14:textId="52BC933C" w:rsidR="00EC6859" w:rsidRPr="00E41402" w:rsidRDefault="00EC6859" w:rsidP="00EC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B917" w14:textId="23AB46E9" w:rsidR="00EC6859" w:rsidRPr="00E41402" w:rsidRDefault="00EC6859" w:rsidP="00EC6859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Игровые сюжетные упражнения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7D99" w14:textId="355842C7" w:rsidR="00EC6859" w:rsidRPr="00E41402" w:rsidRDefault="00EC6859" w:rsidP="00EC68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Освоение игровых сюжетных упражнений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40BA" w14:textId="77777777" w:rsidR="00EC6859" w:rsidRPr="00E41402" w:rsidRDefault="00EC6859" w:rsidP="00EC68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  <w:p w14:paraId="6B85330B" w14:textId="537972D1" w:rsidR="00EC6859" w:rsidRPr="00E41402" w:rsidRDefault="00EC6859" w:rsidP="00EC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35089" w:rsidRPr="00E41402" w14:paraId="6F9D4497" w14:textId="77777777" w:rsidTr="001628EB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C7EB" w14:textId="77777777" w:rsidR="00EC6859" w:rsidRPr="00E41402" w:rsidRDefault="00EC6859" w:rsidP="00EC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64C0" w14:textId="22E63993" w:rsidR="00EC6859" w:rsidRPr="00E41402" w:rsidRDefault="00EC6859" w:rsidP="00EC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Октябрь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F8CE" w14:textId="06C69F51" w:rsidR="00EC6859" w:rsidRPr="00E41402" w:rsidRDefault="00EC6859" w:rsidP="00EC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EFC4" w14:textId="3846907D" w:rsidR="00EC6859" w:rsidRPr="00E41402" w:rsidRDefault="00EC6859" w:rsidP="00EC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5AFF" w14:textId="50C95BDE" w:rsidR="00EC6859" w:rsidRPr="00E41402" w:rsidRDefault="00EC6859" w:rsidP="00EC6859">
            <w:pPr>
              <w:pStyle w:val="25"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Игровые динамические упражнения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F78A" w14:textId="642FBEF3" w:rsidR="00EC6859" w:rsidRPr="00E41402" w:rsidRDefault="00EC6859" w:rsidP="00EC68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Освоение игровых динамических упражнений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F1D1" w14:textId="77777777" w:rsidR="00EC6859" w:rsidRPr="00E41402" w:rsidRDefault="00EC6859" w:rsidP="00EC68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  <w:p w14:paraId="6AAC509B" w14:textId="431338DE" w:rsidR="00EC6859" w:rsidRPr="00E41402" w:rsidRDefault="00EC6859" w:rsidP="00EC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35089" w:rsidRPr="00E41402" w14:paraId="0E04FB7F" w14:textId="77777777" w:rsidTr="001628EB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3F7A" w14:textId="77777777" w:rsidR="00FA152E" w:rsidRPr="00E41402" w:rsidRDefault="00FA152E" w:rsidP="00FA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2815" w14:textId="6394D251" w:rsidR="00FA152E" w:rsidRPr="00E41402" w:rsidRDefault="00FA152E" w:rsidP="00FA152E">
            <w:pPr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Октябрь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AC42" w14:textId="66405DF3" w:rsidR="00FA152E" w:rsidRPr="00E41402" w:rsidRDefault="00FA152E" w:rsidP="00FA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038C4" w14:textId="00D01511" w:rsidR="00FA152E" w:rsidRPr="00E41402" w:rsidRDefault="00FA152E" w:rsidP="00FA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A847" w14:textId="77777777" w:rsidR="00FA152E" w:rsidRPr="00E41402" w:rsidRDefault="00FA152E" w:rsidP="00FA152E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Смехо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-медитации,</w:t>
            </w:r>
          </w:p>
          <w:p w14:paraId="5A3041D8" w14:textId="2E50B186" w:rsidR="00FA152E" w:rsidRPr="00E41402" w:rsidRDefault="00FA152E" w:rsidP="00FA152E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Звуко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-медитации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31DF" w14:textId="77777777" w:rsidR="00FA152E" w:rsidRPr="00E41402" w:rsidRDefault="00FA152E" w:rsidP="00FA15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</w:rPr>
              <w:t>Смехо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</w:rPr>
              <w:t>-медитации,</w:t>
            </w:r>
          </w:p>
          <w:p w14:paraId="45E823DE" w14:textId="143D208A" w:rsidR="00FA152E" w:rsidRPr="00E41402" w:rsidRDefault="00FA152E" w:rsidP="00FA15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</w:rPr>
              <w:t>Звуко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</w:rPr>
              <w:t>-медитации</w:t>
            </w:r>
          </w:p>
          <w:p w14:paraId="085AD22A" w14:textId="6FB32039" w:rsidR="00FA152E" w:rsidRPr="00E41402" w:rsidRDefault="00FA152E" w:rsidP="00FA15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B829" w14:textId="77777777" w:rsidR="00FA152E" w:rsidRPr="00E41402" w:rsidRDefault="00FA152E" w:rsidP="00FA152E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Педагогическое наблюдение</w:t>
            </w:r>
          </w:p>
          <w:p w14:paraId="1F3D4ECE" w14:textId="561D74B5" w:rsidR="00FA152E" w:rsidRPr="00E41402" w:rsidRDefault="00FA152E" w:rsidP="00FA15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35089" w:rsidRPr="00E41402" w14:paraId="5DD33B0C" w14:textId="77777777" w:rsidTr="001628EB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0F5A0" w14:textId="77777777" w:rsidR="00FA152E" w:rsidRPr="00E41402" w:rsidRDefault="00FA152E" w:rsidP="00FA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7925" w14:textId="3E230122" w:rsidR="00FA152E" w:rsidRPr="00E41402" w:rsidRDefault="00FA152E" w:rsidP="00FA152E">
            <w:pPr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Октябрь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6658" w14:textId="7BE02F68" w:rsidR="00FA152E" w:rsidRPr="00E41402" w:rsidRDefault="00FA152E" w:rsidP="00FA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1901" w14:textId="0A36B431" w:rsidR="00FA152E" w:rsidRPr="00E41402" w:rsidRDefault="00FA152E" w:rsidP="00FA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6DE2" w14:textId="0236D020" w:rsidR="00FA152E" w:rsidRPr="00E41402" w:rsidRDefault="00FA152E" w:rsidP="00FA152E">
            <w:pPr>
              <w:pStyle w:val="25"/>
              <w:tabs>
                <w:tab w:val="left" w:pos="708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Игротерапия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Хлопки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8386" w14:textId="20AC2DAC" w:rsidR="00FA152E" w:rsidRPr="00E41402" w:rsidRDefault="00FA152E" w:rsidP="00FA15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</w:rPr>
              <w:t>Игротерапия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</w:rPr>
              <w:t>. Хлопки.</w:t>
            </w:r>
          </w:p>
          <w:p w14:paraId="63133238" w14:textId="71059421" w:rsidR="00FA152E" w:rsidRPr="00E41402" w:rsidRDefault="00FA152E" w:rsidP="00FA15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3C0D" w14:textId="77777777" w:rsidR="00FA152E" w:rsidRPr="00E41402" w:rsidRDefault="00FA152E" w:rsidP="00FA152E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Педагогическое наблюдение</w:t>
            </w:r>
          </w:p>
          <w:p w14:paraId="727A6DCD" w14:textId="6C320602" w:rsidR="00FA152E" w:rsidRPr="00E41402" w:rsidRDefault="00FA152E" w:rsidP="00FA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35089" w:rsidRPr="00E41402" w14:paraId="2278B035" w14:textId="77777777" w:rsidTr="00241CD3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12A8" w14:textId="77777777" w:rsidR="00FA152E" w:rsidRPr="00E41402" w:rsidRDefault="00FA152E" w:rsidP="00FA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15B99" w14:textId="01522435" w:rsidR="00FA152E" w:rsidRPr="00E41402" w:rsidRDefault="00FA152E" w:rsidP="00FA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Ноябрь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C8A3" w14:textId="4BCC2D07" w:rsidR="00FA152E" w:rsidRPr="00E41402" w:rsidRDefault="00EF4E51" w:rsidP="00FA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 xml:space="preserve">Теория. </w:t>
            </w:r>
            <w:r w:rsidR="00FA152E"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D6B4" w14:textId="7AD8213C" w:rsidR="00FA152E" w:rsidRPr="00E41402" w:rsidRDefault="00FA152E" w:rsidP="00FA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87C9" w14:textId="3ED30DAA" w:rsidR="00FA152E" w:rsidRPr="00E41402" w:rsidRDefault="00EF4E51" w:rsidP="00FA152E">
            <w:pPr>
              <w:pStyle w:val="2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Эмоциональный</w:t>
            </w:r>
            <w:proofErr w:type="gramEnd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интеллект и йога смеха.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B1F1" w14:textId="77777777" w:rsidR="00EF4E51" w:rsidRPr="00E41402" w:rsidRDefault="00EF4E51" w:rsidP="00FA15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E41402">
              <w:rPr>
                <w:rFonts w:ascii="Times New Roman" w:hAnsi="Times New Roman" w:cs="Times New Roman"/>
                <w:color w:val="auto"/>
              </w:rPr>
              <w:t>Эмоциональный</w:t>
            </w:r>
            <w:proofErr w:type="gramEnd"/>
            <w:r w:rsidRPr="00E41402">
              <w:rPr>
                <w:rFonts w:ascii="Times New Roman" w:hAnsi="Times New Roman" w:cs="Times New Roman"/>
                <w:color w:val="auto"/>
              </w:rPr>
              <w:t xml:space="preserve"> интеллект и йога смеха.</w:t>
            </w:r>
          </w:p>
          <w:p w14:paraId="689F2666" w14:textId="509DC75A" w:rsidR="00FA152E" w:rsidRPr="00E41402" w:rsidRDefault="00FA152E" w:rsidP="00FA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8F80" w14:textId="77777777" w:rsidR="00FA152E" w:rsidRPr="00E41402" w:rsidRDefault="00FA152E" w:rsidP="00FA15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  <w:p w14:paraId="3C9104FA" w14:textId="7DD9F198" w:rsidR="00FA152E" w:rsidRPr="00E41402" w:rsidRDefault="00FA152E" w:rsidP="00FA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опрос</w:t>
            </w:r>
          </w:p>
        </w:tc>
      </w:tr>
      <w:tr w:rsidR="00B35089" w:rsidRPr="00E41402" w14:paraId="40B928EA" w14:textId="77777777" w:rsidTr="00241CD3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9C60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CE69" w14:textId="73C0781B" w:rsidR="00A135CF" w:rsidRPr="00E41402" w:rsidRDefault="00A135CF" w:rsidP="00241CD3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9CCA908" w14:textId="77777777" w:rsidR="007327D1" w:rsidRPr="00E41402" w:rsidRDefault="007327D1" w:rsidP="00241CD3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B16938B" w14:textId="6323AF10" w:rsidR="00A135CF" w:rsidRPr="00E41402" w:rsidRDefault="00EF4E51" w:rsidP="00241CD3">
            <w:pPr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 xml:space="preserve">Ноябрь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8580" w14:textId="77777777" w:rsidR="00EF4E51" w:rsidRPr="00E41402" w:rsidRDefault="00EF4E51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273003" w14:textId="7D6C10C6" w:rsidR="00A135CF" w:rsidRPr="00E41402" w:rsidRDefault="00A135CF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  <w:p w14:paraId="5669A7DF" w14:textId="77777777" w:rsidR="00A135CF" w:rsidRPr="00E41402" w:rsidRDefault="00A135CF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E5A0C7A" w14:textId="77777777" w:rsidR="00A135CF" w:rsidRPr="00E41402" w:rsidRDefault="00A135CF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D5E77" w14:textId="18492F96" w:rsidR="00A135CF" w:rsidRPr="00E41402" w:rsidRDefault="007327D1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34A1" w14:textId="1EB30501" w:rsidR="00A135CF" w:rsidRPr="00E41402" w:rsidRDefault="00EF4E51" w:rsidP="009557CF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Практическое занятие по йоге смеха, содержащее все изученные комплексы упражнений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F016" w14:textId="58BE27A3" w:rsidR="00A135CF" w:rsidRPr="00E41402" w:rsidRDefault="007327D1" w:rsidP="00732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8C9F" w14:textId="77777777" w:rsidR="00A135CF" w:rsidRPr="00E41402" w:rsidRDefault="00A135CF" w:rsidP="00241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  <w:p w14:paraId="42B54F8A" w14:textId="68A3BA61" w:rsidR="007327D1" w:rsidRPr="00E41402" w:rsidRDefault="007327D1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35089" w:rsidRPr="00E41402" w14:paraId="096350A0" w14:textId="77777777" w:rsidTr="001628EB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734D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FFBA" w14:textId="77777777" w:rsidR="007327D1" w:rsidRPr="00E41402" w:rsidRDefault="007327D1" w:rsidP="007327D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C416998" w14:textId="516C2A78" w:rsidR="007327D1" w:rsidRPr="00E41402" w:rsidRDefault="007327D1" w:rsidP="007327D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Ноябрь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E321" w14:textId="544620E1" w:rsidR="007327D1" w:rsidRPr="00E41402" w:rsidRDefault="007327D1" w:rsidP="00732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6224D04" w14:textId="77777777" w:rsidR="007327D1" w:rsidRPr="00E41402" w:rsidRDefault="007327D1" w:rsidP="00732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CF17F2D" w14:textId="77777777" w:rsidR="007327D1" w:rsidRPr="00E41402" w:rsidRDefault="007327D1" w:rsidP="00732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  <w:p w14:paraId="77A8AA66" w14:textId="77777777" w:rsidR="007327D1" w:rsidRPr="00E41402" w:rsidRDefault="007327D1" w:rsidP="00732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2F48F2F" w14:textId="77777777" w:rsidR="007327D1" w:rsidRDefault="007327D1" w:rsidP="00732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B25EE9F" w14:textId="77777777" w:rsidR="009557CF" w:rsidRDefault="009557CF" w:rsidP="00732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C9E0F15" w14:textId="77777777" w:rsidR="009557CF" w:rsidRPr="00E41402" w:rsidRDefault="009557CF" w:rsidP="00732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54E0D" w14:textId="4AA9B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567" w14:textId="58DA37B7" w:rsidR="007327D1" w:rsidRPr="00E41402" w:rsidRDefault="007327D1" w:rsidP="007327D1">
            <w:pPr>
              <w:pStyle w:val="25"/>
              <w:tabs>
                <w:tab w:val="left" w:pos="708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Игротерапия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Хлопки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6939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</w:rPr>
              <w:t>Игротерапия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</w:rPr>
              <w:t>. Хлопки.</w:t>
            </w:r>
          </w:p>
          <w:p w14:paraId="1EEF18CE" w14:textId="77777777" w:rsidR="007327D1" w:rsidRDefault="007327D1" w:rsidP="00732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  <w:p w14:paraId="5597534D" w14:textId="77777777" w:rsidR="009557CF" w:rsidRDefault="009557CF" w:rsidP="00732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93FF67E" w14:textId="77777777" w:rsidR="009557CF" w:rsidRDefault="009557CF" w:rsidP="00732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6D40991" w14:textId="283C9D8E" w:rsidR="009557CF" w:rsidRPr="00E41402" w:rsidRDefault="009557CF" w:rsidP="00732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10E7" w14:textId="4A99C5D8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  <w:p w14:paraId="1F7FEAE7" w14:textId="5FA5EE9A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35089" w:rsidRPr="00E41402" w14:paraId="53040F35" w14:textId="77777777" w:rsidTr="001628EB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C026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B750" w14:textId="77777777" w:rsidR="007327D1" w:rsidRPr="00E41402" w:rsidRDefault="007327D1" w:rsidP="00732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FC56A2F" w14:textId="77777777" w:rsidR="007327D1" w:rsidRPr="00E41402" w:rsidRDefault="007327D1" w:rsidP="00732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C7C2D13" w14:textId="07A06814" w:rsidR="007327D1" w:rsidRPr="00E41402" w:rsidRDefault="007327D1" w:rsidP="00732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Декабрь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E680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A9F8" w14:textId="79A1E7E4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386C" w14:textId="1C78DAD9" w:rsidR="007327D1" w:rsidRPr="00E41402" w:rsidRDefault="007327D1" w:rsidP="007327D1">
            <w:pPr>
              <w:pStyle w:val="25"/>
              <w:tabs>
                <w:tab w:val="left" w:pos="708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Практическое занятие по йоге смеха, содержащее все изученные комплексы упражнений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7767" w14:textId="00AA03A0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CC06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  <w:p w14:paraId="0B15810A" w14:textId="7BBF697A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35089" w:rsidRPr="00E41402" w14:paraId="1CCCF80B" w14:textId="77777777" w:rsidTr="001628EB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5565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E82B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157A9B8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B16A120" w14:textId="09958B76" w:rsidR="007327D1" w:rsidRPr="00E41402" w:rsidRDefault="007327D1" w:rsidP="00732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 xml:space="preserve"> Декабрь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04C0C" w14:textId="42AE6CFE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DE2591F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089F" w14:textId="589210AF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3CB7" w14:textId="565DB8E3" w:rsidR="007327D1" w:rsidRPr="00E41402" w:rsidRDefault="007327D1" w:rsidP="007327D1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Игротерапия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Хлопки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B434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</w:rPr>
              <w:t>Игротерапия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</w:rPr>
              <w:t>. Хлопки.</w:t>
            </w:r>
          </w:p>
          <w:p w14:paraId="774DEEB1" w14:textId="383023A1" w:rsidR="007327D1" w:rsidRPr="00E41402" w:rsidRDefault="007327D1" w:rsidP="007327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F572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  <w:p w14:paraId="03CAF95C" w14:textId="793E5DDC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35089" w:rsidRPr="00E41402" w14:paraId="0C3AE78E" w14:textId="77777777" w:rsidTr="001628EB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48B9E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337F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A2D55CB" w14:textId="69960808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Январь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3199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A726" w14:textId="721DB973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1A48" w14:textId="1E794651" w:rsidR="007327D1" w:rsidRPr="00E41402" w:rsidRDefault="007327D1" w:rsidP="007327D1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Практическое занятие по йоге смеха, содержащее все изученные комплексы упражнений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FB36" w14:textId="2D8B4B32" w:rsidR="007327D1" w:rsidRPr="00E41402" w:rsidRDefault="007327D1" w:rsidP="007327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2B3F" w14:textId="047FF011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</w:tc>
      </w:tr>
      <w:tr w:rsidR="00B35089" w:rsidRPr="00E41402" w14:paraId="135C611B" w14:textId="77777777" w:rsidTr="001628EB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F9FE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06315" w14:textId="399B9F39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Январь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065B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E8FED" w14:textId="3183CE9A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A0D2" w14:textId="7E26309E" w:rsidR="007327D1" w:rsidRPr="00E41402" w:rsidRDefault="007327D1" w:rsidP="007327D1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Игротерапия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Хлопки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0986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</w:rPr>
              <w:t>Игротерапия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</w:rPr>
              <w:t>. Хлопки.</w:t>
            </w:r>
          </w:p>
          <w:p w14:paraId="601181A2" w14:textId="738E1159" w:rsidR="007327D1" w:rsidRPr="00E41402" w:rsidRDefault="007327D1" w:rsidP="007327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934F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  <w:p w14:paraId="1AA6FD9E" w14:textId="49759960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35089" w:rsidRPr="00E41402" w14:paraId="72BD1913" w14:textId="77777777" w:rsidTr="001628EB">
        <w:trPr>
          <w:trHeight w:val="904"/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FFF4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27DB" w14:textId="77777777" w:rsidR="007327D1" w:rsidRPr="00E41402" w:rsidRDefault="007327D1" w:rsidP="00732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2BACBD5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Февраль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8AF6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DE60" w14:textId="51882ACF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C2F2" w14:textId="6B83B048" w:rsidR="007327D1" w:rsidRPr="00E41402" w:rsidRDefault="007327D1" w:rsidP="007327D1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Практическое занятие по йоге смеха, содержащее все изученные комплексы упражнений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026D" w14:textId="360EA7ED" w:rsidR="007327D1" w:rsidRPr="00E41402" w:rsidRDefault="007327D1" w:rsidP="007327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FF9D" w14:textId="05F7E9E1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</w:tc>
      </w:tr>
      <w:tr w:rsidR="00B35089" w:rsidRPr="00E41402" w14:paraId="3EA75A68" w14:textId="77777777" w:rsidTr="001628EB">
        <w:trPr>
          <w:trHeight w:val="904"/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F572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006E2" w14:textId="65E8BA00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Февраль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D83B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817E5" w14:textId="4AF320E1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AC34" w14:textId="72DF002A" w:rsidR="007327D1" w:rsidRPr="00E41402" w:rsidRDefault="007327D1" w:rsidP="007327D1">
            <w:pPr>
              <w:pStyle w:val="2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Игротерапия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Хлопки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4847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</w:rPr>
              <w:t>Игротерапия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</w:rPr>
              <w:t>. Хлопки.</w:t>
            </w:r>
          </w:p>
          <w:p w14:paraId="2A5E0B01" w14:textId="37719F0A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CCB2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  <w:p w14:paraId="74D8DD1B" w14:textId="3F89DA1B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35089" w:rsidRPr="00E41402" w14:paraId="0E6BF2C3" w14:textId="77777777" w:rsidTr="001628EB">
        <w:trPr>
          <w:trHeight w:val="1654"/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1C87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2B3B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B123526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48DCDEA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Март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1856B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1391" w14:textId="179F689B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11AE" w14:textId="0733A025" w:rsidR="007327D1" w:rsidRPr="00E41402" w:rsidRDefault="007327D1" w:rsidP="007327D1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Практическое занятие по йоге смеха, содержащее все изученные комплексы упражнений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D6FC" w14:textId="629362A9" w:rsidR="007327D1" w:rsidRPr="00E41402" w:rsidRDefault="007327D1" w:rsidP="007327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5DA3" w14:textId="7AB340EA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</w:tc>
      </w:tr>
      <w:tr w:rsidR="00B35089" w:rsidRPr="00E41402" w14:paraId="440ED4B2" w14:textId="77777777" w:rsidTr="001628EB">
        <w:trPr>
          <w:trHeight w:val="1527"/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CD53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C29E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4CFFC97" w14:textId="77777777" w:rsidR="007327D1" w:rsidRPr="00E41402" w:rsidRDefault="007327D1" w:rsidP="00732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A1A1ADA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Март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E98B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07D38" w14:textId="40DA584C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B247" w14:textId="0C1F6A28" w:rsidR="007327D1" w:rsidRPr="00E41402" w:rsidRDefault="007327D1" w:rsidP="007327D1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Игротерапия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Хлопки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98B4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</w:rPr>
              <w:t>Игротерапия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</w:rPr>
              <w:t>. Хлопки.</w:t>
            </w:r>
          </w:p>
          <w:p w14:paraId="76CF2DA0" w14:textId="3279E23F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AB01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  <w:p w14:paraId="0516502F" w14:textId="26811CAB" w:rsidR="007327D1" w:rsidRPr="00E41402" w:rsidRDefault="007327D1" w:rsidP="007327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35089" w:rsidRPr="00E41402" w14:paraId="0D0CE0C0" w14:textId="77777777" w:rsidTr="001628EB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7E4B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28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BD9D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47E1CFC" w14:textId="12FA29A1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Апрель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AA712" w14:textId="1697EBB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05827DF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E50AE" w14:textId="5DD799D6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A138" w14:textId="77777777" w:rsidR="007327D1" w:rsidRDefault="007327D1" w:rsidP="007327D1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Практическое занятие по йоге смеха, содержащее все изученные комплексы упражнений </w:t>
            </w:r>
          </w:p>
          <w:p w14:paraId="676A05AA" w14:textId="1E59C887" w:rsidR="009557CF" w:rsidRPr="00E41402" w:rsidRDefault="009557CF" w:rsidP="007327D1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6681" w14:textId="301B0C46" w:rsidR="007327D1" w:rsidRPr="00E41402" w:rsidRDefault="007327D1" w:rsidP="007327D1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u w:color="000000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5C2C" w14:textId="1666DFDA" w:rsidR="007327D1" w:rsidRPr="00E41402" w:rsidRDefault="007327D1" w:rsidP="007327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</w:tc>
      </w:tr>
      <w:tr w:rsidR="00B35089" w:rsidRPr="00E41402" w14:paraId="7F09CAC6" w14:textId="77777777" w:rsidTr="001628EB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6D448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048" w14:textId="77777777" w:rsidR="007327D1" w:rsidRPr="00E41402" w:rsidRDefault="007327D1" w:rsidP="00732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E43A0A1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Апрель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1C5A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A8229" w14:textId="3C9360C2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3417" w14:textId="20B31885" w:rsidR="007327D1" w:rsidRPr="00E41402" w:rsidRDefault="007327D1" w:rsidP="007327D1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Игротерапия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Хлопки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091F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</w:rPr>
              <w:t>Игротерапия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</w:rPr>
              <w:t>. Хлопки.</w:t>
            </w:r>
          </w:p>
          <w:p w14:paraId="706B1DFC" w14:textId="5687C3E0" w:rsidR="007327D1" w:rsidRPr="00E41402" w:rsidRDefault="007327D1" w:rsidP="007327D1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u w:color="000000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4B82" w14:textId="77777777" w:rsidR="007327D1" w:rsidRPr="00E41402" w:rsidRDefault="007327D1" w:rsidP="00732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  <w:p w14:paraId="586A3F43" w14:textId="4235A450" w:rsidR="007327D1" w:rsidRPr="00E41402" w:rsidRDefault="007327D1" w:rsidP="007327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35089" w:rsidRPr="00E41402" w14:paraId="5009C5C4" w14:textId="77777777" w:rsidTr="001628EB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86DD" w14:textId="3BAD8F8F" w:rsidR="00B90A7B" w:rsidRPr="00E41402" w:rsidRDefault="001F25F6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C5E4" w14:textId="46F31D6A" w:rsidR="00B90A7B" w:rsidRPr="00E41402" w:rsidRDefault="001F25F6" w:rsidP="00B90A7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Апрель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B489" w14:textId="77777777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DD83" w14:textId="15D8DC01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BA16" w14:textId="57842827" w:rsidR="00B90A7B" w:rsidRPr="00E41402" w:rsidRDefault="00B90A7B" w:rsidP="00B90A7B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Игротерапия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Хлопки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BE7A" w14:textId="77777777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</w:rPr>
              <w:t>Игротерапия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</w:rPr>
              <w:t>. Хлопки.</w:t>
            </w:r>
          </w:p>
          <w:p w14:paraId="46EBD37B" w14:textId="716C3C3D" w:rsidR="00B90A7B" w:rsidRPr="00E41402" w:rsidRDefault="00B90A7B" w:rsidP="00B90A7B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u w:color="000000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34E9" w14:textId="77777777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  <w:p w14:paraId="601CE854" w14:textId="1EED62E3" w:rsidR="00B90A7B" w:rsidRPr="00E41402" w:rsidRDefault="00B90A7B" w:rsidP="00B90A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F25F6" w:rsidRPr="00E41402" w14:paraId="7ACC6E6C" w14:textId="77777777" w:rsidTr="001628EB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73FD" w14:textId="7467E7CF" w:rsidR="001F25F6" w:rsidRPr="009557CF" w:rsidRDefault="001F25F6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557CF">
              <w:rPr>
                <w:rFonts w:ascii="Times New Roman" w:eastAsia="Times New Roman" w:hAnsi="Times New Roman" w:cs="Times New Roman"/>
                <w:color w:val="auto"/>
              </w:rPr>
              <w:t>31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DAF0" w14:textId="77777777" w:rsidR="001F25F6" w:rsidRPr="009557CF" w:rsidRDefault="001F25F6" w:rsidP="009557C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F945CE5" w14:textId="78B8E38E" w:rsidR="001F25F6" w:rsidRPr="009557CF" w:rsidRDefault="001F25F6" w:rsidP="00B90A7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557CF">
              <w:rPr>
                <w:rFonts w:ascii="Times New Roman" w:eastAsia="Times New Roman" w:hAnsi="Times New Roman" w:cs="Times New Roman"/>
                <w:color w:val="auto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AB88" w14:textId="77777777" w:rsidR="001F25F6" w:rsidRPr="009557CF" w:rsidRDefault="001F25F6" w:rsidP="0095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9BC8893" w14:textId="30075E4B" w:rsidR="001F25F6" w:rsidRPr="009557CF" w:rsidRDefault="001F25F6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557CF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02409" w14:textId="25B92D94" w:rsidR="001F25F6" w:rsidRPr="009557CF" w:rsidRDefault="001F25F6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557CF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7167" w14:textId="4C16416F" w:rsidR="001F25F6" w:rsidRPr="009557CF" w:rsidRDefault="001F25F6" w:rsidP="00B90A7B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57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Практическое занятие по йоге смеха, содержащее все изученные комплексы упражнений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75E1" w14:textId="0CD921C9" w:rsidR="001F25F6" w:rsidRPr="009557CF" w:rsidRDefault="001F25F6" w:rsidP="00B90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557CF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FD25" w14:textId="00F1C310" w:rsidR="001F25F6" w:rsidRPr="009557CF" w:rsidRDefault="001F25F6" w:rsidP="00B90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557CF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</w:tc>
      </w:tr>
      <w:tr w:rsidR="001F25F6" w:rsidRPr="00E41402" w14:paraId="691B0ACF" w14:textId="77777777" w:rsidTr="009557CF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76C9" w14:textId="77BC493D" w:rsidR="001F25F6" w:rsidRPr="009557CF" w:rsidRDefault="001F25F6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557CF">
              <w:rPr>
                <w:rFonts w:ascii="Times New Roman" w:eastAsia="Times New Roman" w:hAnsi="Times New Roman" w:cs="Times New Roman"/>
                <w:color w:val="auto"/>
              </w:rPr>
              <w:t>32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B248" w14:textId="77777777" w:rsidR="001F25F6" w:rsidRPr="009557CF" w:rsidRDefault="001F25F6" w:rsidP="009557C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F65F49B" w14:textId="611C10F5" w:rsidR="001F25F6" w:rsidRPr="009557CF" w:rsidRDefault="001F25F6" w:rsidP="009557C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557CF">
              <w:rPr>
                <w:rFonts w:ascii="Times New Roman" w:eastAsia="Times New Roman" w:hAnsi="Times New Roman" w:cs="Times New Roman"/>
                <w:color w:val="auto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05B9" w14:textId="77777777" w:rsidR="001F25F6" w:rsidRPr="009557CF" w:rsidRDefault="001F25F6" w:rsidP="009557C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2958C83" w14:textId="77777777" w:rsidR="001F25F6" w:rsidRPr="009557CF" w:rsidRDefault="001F25F6" w:rsidP="009557C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565B441" w14:textId="0E3C2C46" w:rsidR="001F25F6" w:rsidRPr="009557CF" w:rsidRDefault="001F25F6" w:rsidP="0095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557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E233" w14:textId="357B3320" w:rsidR="001F25F6" w:rsidRPr="009557CF" w:rsidRDefault="001F25F6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557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AE64" w14:textId="52652738" w:rsidR="001F25F6" w:rsidRPr="009557CF" w:rsidRDefault="001F25F6" w:rsidP="00B90A7B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57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Итоговое занятие. Тестирование на физическое, эмоциональное состояние, отношение друг к другу в группе (итоговый результат).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6BF5" w14:textId="77777777" w:rsidR="001F25F6" w:rsidRPr="009557CF" w:rsidRDefault="001F25F6" w:rsidP="009557CF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57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Подведение итогов.</w:t>
            </w:r>
          </w:p>
          <w:p w14:paraId="1CD939E0" w14:textId="11A05CF7" w:rsidR="001F25F6" w:rsidRPr="009557CF" w:rsidRDefault="001F25F6" w:rsidP="00B90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57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D0DA" w14:textId="77777777" w:rsidR="009557CF" w:rsidRDefault="009557CF" w:rsidP="00B90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48E107A" w14:textId="46B22ADA" w:rsidR="001F25F6" w:rsidRPr="009557CF" w:rsidRDefault="009557CF" w:rsidP="00B90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57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Тестирование</w:t>
            </w:r>
          </w:p>
        </w:tc>
      </w:tr>
      <w:tr w:rsidR="00B35089" w:rsidRPr="00E41402" w14:paraId="20543236" w14:textId="77777777" w:rsidTr="001628EB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39E39" w14:textId="293B7A8C" w:rsidR="00B90A7B" w:rsidRPr="00E41402" w:rsidRDefault="001F25F6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DB2E" w14:textId="77777777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Июнь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51D3" w14:textId="77777777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C486" w14:textId="7E8EED78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1D5A" w14:textId="4C83EDAF" w:rsidR="00B90A7B" w:rsidRPr="00E41402" w:rsidRDefault="00B90A7B" w:rsidP="00B90A7B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Практическое занятие по йоге смеха, содержащее все изученные комплексы упражнений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C2E9" w14:textId="1512C920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4DD7" w14:textId="6D8F86E7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</w:tc>
      </w:tr>
      <w:tr w:rsidR="00B35089" w:rsidRPr="00E41402" w14:paraId="5FC04B7E" w14:textId="77777777" w:rsidTr="001628EB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F3E5" w14:textId="727774B5" w:rsidR="00B90A7B" w:rsidRPr="00E41402" w:rsidRDefault="001F25F6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6D75" w14:textId="77777777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Июнь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1678" w14:textId="77777777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C1D2" w14:textId="761085DD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9964" w14:textId="01EBD8F6" w:rsidR="00B90A7B" w:rsidRPr="00E41402" w:rsidRDefault="00B90A7B" w:rsidP="00B90A7B">
            <w:pPr>
              <w:pStyle w:val="2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Игротерапия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Хлопки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F0C6" w14:textId="77777777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</w:rPr>
              <w:t>Игротерапия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</w:rPr>
              <w:t>. Хлопки.</w:t>
            </w:r>
          </w:p>
          <w:p w14:paraId="5B864DCB" w14:textId="70DFA13C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F83" w14:textId="77777777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  <w:p w14:paraId="4A6354FD" w14:textId="13F75F6E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35089" w:rsidRPr="00E41402" w14:paraId="0CC74D97" w14:textId="77777777" w:rsidTr="001628EB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36A78" w14:textId="70F82B9A" w:rsidR="00B90A7B" w:rsidRPr="00E41402" w:rsidRDefault="001F25F6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6C8F" w14:textId="15D9AEFA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Июль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9AA87" w14:textId="77777777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CB31" w14:textId="2D3FB4DA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01F2" w14:textId="7E09D2B1" w:rsidR="00B90A7B" w:rsidRPr="00E41402" w:rsidRDefault="00B90A7B" w:rsidP="00B90A7B">
            <w:pPr>
              <w:pStyle w:val="2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Практическое занятие по йоге смеха, содержащее все изученные комплексы упражнений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9760" w14:textId="39989C9D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1E75" w14:textId="25DA5C97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</w:tc>
      </w:tr>
      <w:tr w:rsidR="00B35089" w:rsidRPr="00E41402" w14:paraId="17B4A9D2" w14:textId="77777777" w:rsidTr="001628EB">
        <w:trPr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86096" w14:textId="35598AC5" w:rsidR="00B90A7B" w:rsidRPr="00E41402" w:rsidRDefault="001F25F6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4650" w14:textId="4A14A275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Июль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5383" w14:textId="77777777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CAA60" w14:textId="68D6B7C4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D9FF" w14:textId="4D376FD4" w:rsidR="00B90A7B" w:rsidRPr="00E41402" w:rsidRDefault="00B90A7B" w:rsidP="00B90A7B">
            <w:pPr>
              <w:pStyle w:val="2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Игротерапия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Хлопки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5799" w14:textId="77777777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</w:rPr>
              <w:t>Игротерапия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</w:rPr>
              <w:t>. Хлопки.</w:t>
            </w:r>
          </w:p>
          <w:p w14:paraId="33780386" w14:textId="29A98D0F" w:rsidR="00B90A7B" w:rsidRPr="00E41402" w:rsidRDefault="00B90A7B" w:rsidP="00B90A7B">
            <w:pPr>
              <w:pStyle w:val="2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EB75" w14:textId="77777777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  <w:p w14:paraId="1E2BF723" w14:textId="1414C4F2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35089" w:rsidRPr="00E41402" w14:paraId="29BEE328" w14:textId="77777777" w:rsidTr="00E41402">
        <w:trPr>
          <w:trHeight w:val="2044"/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A84C" w14:textId="4E42AD3B" w:rsidR="00B90A7B" w:rsidRPr="00E41402" w:rsidRDefault="001F25F6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1845" w14:textId="77777777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Август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CC6E" w14:textId="77777777" w:rsidR="00B90A7B" w:rsidRPr="00E41402" w:rsidRDefault="00B90A7B" w:rsidP="00B90A7B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8DE8F19" w14:textId="77777777" w:rsidR="00B90A7B" w:rsidRPr="00E41402" w:rsidRDefault="00B90A7B" w:rsidP="00B90A7B">
            <w:pPr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48493" w14:textId="33FFB24D" w:rsidR="00B90A7B" w:rsidRPr="00E41402" w:rsidRDefault="00B35089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1BE3" w14:textId="5B873670" w:rsidR="00B90A7B" w:rsidRPr="00E41402" w:rsidRDefault="00B90A7B" w:rsidP="00B90A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 xml:space="preserve">Практическое занятие по йоге смеха, содержащее все изученные комплексы упражнений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0C34" w14:textId="576AF085" w:rsidR="00B90A7B" w:rsidRPr="00E41402" w:rsidRDefault="00B90A7B" w:rsidP="00B90A7B">
            <w:pPr>
              <w:pStyle w:val="2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31A9" w14:textId="7D194270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</w:tc>
      </w:tr>
      <w:tr w:rsidR="00B35089" w:rsidRPr="00E41402" w14:paraId="35A81B4E" w14:textId="77777777" w:rsidTr="001628EB">
        <w:trPr>
          <w:trHeight w:val="1980"/>
          <w:tblCellSpacing w:w="0" w:type="dxa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1D494E" w14:textId="47772B4C" w:rsidR="00B90A7B" w:rsidRPr="00E41402" w:rsidRDefault="001F25F6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1EBA9" w14:textId="77777777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Август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A8051" w14:textId="77777777" w:rsidR="00B90A7B" w:rsidRPr="00E41402" w:rsidRDefault="00B90A7B" w:rsidP="00B90A7B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7E9A009" w14:textId="77777777" w:rsidR="00B90A7B" w:rsidRPr="00E41402" w:rsidRDefault="00B90A7B" w:rsidP="00B90A7B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8AD2F71" w14:textId="77777777" w:rsidR="00B90A7B" w:rsidRPr="00E41402" w:rsidRDefault="00B90A7B" w:rsidP="00B90A7B">
            <w:pPr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01E868" w14:textId="1969FDA9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4140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9AA1" w14:textId="7B11CFA9" w:rsidR="00B90A7B" w:rsidRPr="00E41402" w:rsidRDefault="00B90A7B" w:rsidP="00B90A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</w:rPr>
              <w:t>Игротерапия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</w:rPr>
              <w:t xml:space="preserve">. Хлопки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86F8" w14:textId="77777777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41402">
              <w:rPr>
                <w:rFonts w:ascii="Times New Roman" w:hAnsi="Times New Roman" w:cs="Times New Roman"/>
                <w:color w:val="auto"/>
              </w:rPr>
              <w:t>Игротерапия</w:t>
            </w:r>
            <w:proofErr w:type="spellEnd"/>
            <w:r w:rsidRPr="00E41402">
              <w:rPr>
                <w:rFonts w:ascii="Times New Roman" w:hAnsi="Times New Roman" w:cs="Times New Roman"/>
                <w:color w:val="auto"/>
              </w:rPr>
              <w:t>. Хлопки.</w:t>
            </w:r>
          </w:p>
          <w:p w14:paraId="59BE0E76" w14:textId="603ECC9B" w:rsidR="00B90A7B" w:rsidRPr="00E41402" w:rsidRDefault="00B90A7B" w:rsidP="00B90A7B">
            <w:pPr>
              <w:pStyle w:val="2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Выполнение практических упражнений по йоге смеха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D578" w14:textId="77777777" w:rsidR="00B90A7B" w:rsidRPr="00E41402" w:rsidRDefault="00B90A7B" w:rsidP="00B90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41402">
              <w:rPr>
                <w:rFonts w:ascii="Times New Roman" w:hAnsi="Times New Roman" w:cs="Times New Roman"/>
                <w:color w:val="auto"/>
              </w:rPr>
              <w:t>Педагогическое наблюдение</w:t>
            </w:r>
          </w:p>
          <w:p w14:paraId="195181CF" w14:textId="77777777" w:rsidR="00B90A7B" w:rsidRDefault="00B90A7B" w:rsidP="00B90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B3D9C75" w14:textId="7BD4446A" w:rsidR="00E168A4" w:rsidRPr="00E41402" w:rsidRDefault="00E168A4" w:rsidP="00B90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135CF" w:rsidRPr="00E41402" w14:paraId="23E83374" w14:textId="77777777" w:rsidTr="00E41402">
        <w:trPr>
          <w:tblCellSpacing w:w="0" w:type="dxa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6145" w14:textId="77777777" w:rsidR="00A135CF" w:rsidRPr="00E168A4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8A4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570D" w14:textId="77777777" w:rsidR="00A135CF" w:rsidRPr="00E168A4" w:rsidRDefault="00A135CF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8A4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7665" w14:textId="77777777" w:rsidR="00A135CF" w:rsidRPr="00E168A4" w:rsidRDefault="00A135CF" w:rsidP="00241CD3">
            <w:pPr>
              <w:pStyle w:val="2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F774" w14:textId="77777777" w:rsidR="00A135CF" w:rsidRPr="00E168A4" w:rsidRDefault="00A135CF" w:rsidP="00241CD3">
            <w:pPr>
              <w:pStyle w:val="2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F328" w14:textId="77777777" w:rsidR="00A135CF" w:rsidRPr="00E168A4" w:rsidRDefault="00A135CF" w:rsidP="00241C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0AAE9A" w14:textId="77777777" w:rsidR="00A135CF" w:rsidRPr="001473D6" w:rsidRDefault="00A135CF" w:rsidP="00A135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14:paraId="1AD90C09" w14:textId="77777777" w:rsidR="00A135CF" w:rsidRDefault="00A135CF" w:rsidP="00A135CF">
      <w:pPr>
        <w:pStyle w:val="af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cs="Times New Roman"/>
          <w:b/>
        </w:rPr>
      </w:pPr>
    </w:p>
    <w:p w14:paraId="13AF70B1" w14:textId="77777777" w:rsidR="00A135CF" w:rsidRDefault="00A135CF" w:rsidP="00A135CF">
      <w:pPr>
        <w:pStyle w:val="af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cs="Times New Roman"/>
          <w:b/>
        </w:rPr>
      </w:pPr>
    </w:p>
    <w:p w14:paraId="4C82EB59" w14:textId="77777777" w:rsidR="00A135CF" w:rsidRDefault="00A135CF" w:rsidP="00A135CF">
      <w:pPr>
        <w:pStyle w:val="af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cs="Times New Roman"/>
          <w:b/>
        </w:rPr>
      </w:pPr>
    </w:p>
    <w:p w14:paraId="558BA63F" w14:textId="77777777" w:rsidR="00A135CF" w:rsidRPr="00AA0DA1" w:rsidRDefault="00A135CF" w:rsidP="00A135CF">
      <w:pPr>
        <w:pStyle w:val="af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rFonts w:cs="Times New Roman"/>
          <w:b/>
          <w:color w:val="auto"/>
        </w:rPr>
      </w:pPr>
      <w:r w:rsidRPr="00AA0DA1">
        <w:rPr>
          <w:rFonts w:cs="Times New Roman"/>
          <w:b/>
          <w:color w:val="auto"/>
        </w:rPr>
        <w:t>Приложение №2</w:t>
      </w:r>
    </w:p>
    <w:p w14:paraId="6975B4D2" w14:textId="77777777" w:rsidR="00A135CF" w:rsidRPr="00AA0DA1" w:rsidRDefault="00A135CF" w:rsidP="00A135CF">
      <w:pPr>
        <w:pStyle w:val="af6"/>
        <w:widowControl w:val="0"/>
        <w:shd w:val="clear" w:color="auto" w:fill="FFFFFF"/>
        <w:autoSpaceDE w:val="0"/>
        <w:autoSpaceDN w:val="0"/>
        <w:adjustRightInd w:val="0"/>
        <w:spacing w:after="0"/>
        <w:ind w:left="0"/>
        <w:jc w:val="center"/>
        <w:rPr>
          <w:rFonts w:cs="Times New Roman"/>
          <w:b/>
          <w:color w:val="auto"/>
        </w:rPr>
      </w:pPr>
      <w:r w:rsidRPr="00AA0DA1">
        <w:rPr>
          <w:rFonts w:cs="Times New Roman"/>
          <w:b/>
          <w:color w:val="auto"/>
        </w:rPr>
        <w:t>План воспитательной работы</w:t>
      </w:r>
    </w:p>
    <w:p w14:paraId="63A6D8BE" w14:textId="77777777" w:rsidR="00A135CF" w:rsidRPr="00366C16" w:rsidRDefault="00A135CF" w:rsidP="00A135CF">
      <w:pPr>
        <w:shd w:val="clear" w:color="auto" w:fill="FFFFFF"/>
        <w:spacing w:after="0"/>
        <w:rPr>
          <w:rFonts w:ascii="Times New Roman" w:hAnsi="Times New Roman" w:cs="Times New Roman"/>
          <w:b/>
          <w:color w:val="1A1A1A"/>
          <w:sz w:val="24"/>
          <w:szCs w:val="24"/>
        </w:rPr>
      </w:pPr>
      <w:r w:rsidRPr="00366C16">
        <w:rPr>
          <w:rFonts w:ascii="Times New Roman" w:hAnsi="Times New Roman" w:cs="Times New Roman"/>
          <w:b/>
          <w:color w:val="1A1A1A"/>
          <w:sz w:val="24"/>
          <w:szCs w:val="24"/>
        </w:rPr>
        <w:t>Цель:</w:t>
      </w:r>
    </w:p>
    <w:p w14:paraId="12D5E5EA" w14:textId="249D26CC" w:rsidR="00A135CF" w:rsidRPr="00366C16" w:rsidRDefault="00366C16" w:rsidP="00A135CF">
      <w:pPr>
        <w:shd w:val="clear" w:color="auto" w:fill="FFFFFF"/>
        <w:spacing w:after="0"/>
        <w:rPr>
          <w:rFonts w:ascii="Times New Roman" w:hAnsi="Times New Roman" w:cs="Times New Roman"/>
          <w:color w:val="1A1A1A"/>
          <w:sz w:val="24"/>
          <w:szCs w:val="24"/>
        </w:rPr>
      </w:pPr>
      <w:r w:rsidRPr="00366C16">
        <w:rPr>
          <w:rFonts w:ascii="Times New Roman" w:hAnsi="Times New Roman" w:cs="Times New Roman"/>
          <w:color w:val="1A1A1A"/>
          <w:sz w:val="24"/>
          <w:szCs w:val="24"/>
        </w:rPr>
        <w:t>С</w:t>
      </w:r>
      <w:r w:rsidR="00A135CF" w:rsidRPr="00366C16">
        <w:rPr>
          <w:rFonts w:ascii="Times New Roman" w:hAnsi="Times New Roman" w:cs="Times New Roman"/>
          <w:color w:val="1A1A1A"/>
          <w:sz w:val="24"/>
          <w:szCs w:val="24"/>
        </w:rPr>
        <w:t>оздание условий для развития свободной, талантливой, физически здоровой личности ребенка, готовой к созидательной трудовой деятельности и нравственному поведению.</w:t>
      </w:r>
    </w:p>
    <w:p w14:paraId="32E20345" w14:textId="77777777" w:rsidR="00A135CF" w:rsidRPr="00366C16" w:rsidRDefault="00A135CF" w:rsidP="00A135CF">
      <w:pPr>
        <w:shd w:val="clear" w:color="auto" w:fill="FFFFFF"/>
        <w:spacing w:after="0"/>
        <w:rPr>
          <w:rFonts w:ascii="Times New Roman" w:hAnsi="Times New Roman" w:cs="Times New Roman"/>
          <w:color w:val="1A1A1A"/>
          <w:sz w:val="24"/>
          <w:szCs w:val="24"/>
        </w:rPr>
      </w:pPr>
      <w:r w:rsidRPr="00366C16">
        <w:rPr>
          <w:rFonts w:ascii="Times New Roman" w:hAnsi="Times New Roman" w:cs="Times New Roman"/>
          <w:b/>
          <w:color w:val="1A1A1A"/>
          <w:sz w:val="24"/>
          <w:szCs w:val="24"/>
        </w:rPr>
        <w:t>Задачи</w:t>
      </w:r>
      <w:r w:rsidRPr="00366C16">
        <w:rPr>
          <w:rFonts w:ascii="Times New Roman" w:hAnsi="Times New Roman" w:cs="Times New Roman"/>
          <w:color w:val="1A1A1A"/>
          <w:sz w:val="24"/>
          <w:szCs w:val="24"/>
        </w:rPr>
        <w:t>:</w:t>
      </w:r>
    </w:p>
    <w:p w14:paraId="606D8C54" w14:textId="464C73CF" w:rsidR="00A135CF" w:rsidRPr="00366C16" w:rsidRDefault="00A135CF" w:rsidP="00A135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16">
        <w:rPr>
          <w:rFonts w:ascii="Times New Roman" w:hAnsi="Times New Roman" w:cs="Times New Roman"/>
          <w:sz w:val="24"/>
          <w:szCs w:val="24"/>
        </w:rPr>
        <w:t xml:space="preserve">-приобщение обучающихся детей к здоровому образу жизни, </w:t>
      </w:r>
      <w:r w:rsidR="00E41402" w:rsidRPr="00366C16">
        <w:rPr>
          <w:rFonts w:ascii="Times New Roman" w:hAnsi="Times New Roman" w:cs="Times New Roman"/>
          <w:sz w:val="24"/>
          <w:szCs w:val="24"/>
        </w:rPr>
        <w:t xml:space="preserve">позитивному мышлению, </w:t>
      </w:r>
      <w:r w:rsidRPr="00366C16">
        <w:rPr>
          <w:rFonts w:ascii="Times New Roman" w:hAnsi="Times New Roman" w:cs="Times New Roman"/>
          <w:sz w:val="24"/>
          <w:szCs w:val="24"/>
        </w:rPr>
        <w:t>рациональному и гуманному мировоззрению;</w:t>
      </w:r>
    </w:p>
    <w:p w14:paraId="65AD68D3" w14:textId="77777777" w:rsidR="00A135CF" w:rsidRPr="00366C16" w:rsidRDefault="00A135CF" w:rsidP="00A135C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366C16">
        <w:rPr>
          <w:rFonts w:ascii="Times New Roman" w:hAnsi="Times New Roman" w:cs="Times New Roman"/>
          <w:sz w:val="24"/>
          <w:szCs w:val="24"/>
        </w:rPr>
        <w:t>-воспитание обучающихся в духе демократии, личностного достоинства, уважения прав человека, гражданственности и патриотизма</w:t>
      </w:r>
      <w:r w:rsidRPr="00366C16">
        <w:rPr>
          <w:rFonts w:cs="Times New Roman"/>
          <w:sz w:val="24"/>
          <w:szCs w:val="24"/>
        </w:rPr>
        <w:t>.</w:t>
      </w:r>
    </w:p>
    <w:p w14:paraId="489B5F96" w14:textId="77777777" w:rsidR="00A135CF" w:rsidRDefault="00A135CF" w:rsidP="00A135CF">
      <w:pPr>
        <w:pStyle w:val="af6"/>
        <w:widowControl w:val="0"/>
        <w:shd w:val="clear" w:color="auto" w:fill="FFFFFF"/>
        <w:autoSpaceDE w:val="0"/>
        <w:autoSpaceDN w:val="0"/>
        <w:adjustRightInd w:val="0"/>
        <w:spacing w:after="0"/>
        <w:ind w:left="0"/>
        <w:rPr>
          <w:rFonts w:cs="Times New Roman"/>
          <w:b/>
        </w:rPr>
      </w:pPr>
      <w:r w:rsidRPr="0067630E">
        <w:rPr>
          <w:rFonts w:cs="Times New Roman"/>
          <w:b/>
        </w:rPr>
        <w:t xml:space="preserve"> </w:t>
      </w:r>
      <w:r>
        <w:rPr>
          <w:rFonts w:cs="Times New Roman"/>
          <w:b/>
        </w:rPr>
        <w:t>Формы работы:</w:t>
      </w:r>
    </w:p>
    <w:p w14:paraId="0BAEDDC7" w14:textId="77777777" w:rsidR="00A135CF" w:rsidRPr="009557CF" w:rsidRDefault="00A135CF" w:rsidP="00CD6324">
      <w:pPr>
        <w:pStyle w:val="af6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rPr>
          <w:rFonts w:cs="Times New Roman"/>
          <w:color w:val="auto"/>
        </w:rPr>
      </w:pPr>
      <w:r w:rsidRPr="009557CF">
        <w:rPr>
          <w:rFonts w:cs="Times New Roman"/>
          <w:color w:val="auto"/>
        </w:rPr>
        <w:t>Беседы;</w:t>
      </w:r>
    </w:p>
    <w:p w14:paraId="3B83C9B3" w14:textId="3A96E563" w:rsidR="00A135CF" w:rsidRPr="009557CF" w:rsidRDefault="00366C16" w:rsidP="00CD6324">
      <w:pPr>
        <w:pStyle w:val="af6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rPr>
          <w:rFonts w:cs="Times New Roman"/>
          <w:color w:val="auto"/>
        </w:rPr>
      </w:pPr>
      <w:r w:rsidRPr="009557CF">
        <w:rPr>
          <w:rFonts w:cs="Times New Roman"/>
          <w:color w:val="auto"/>
        </w:rPr>
        <w:t>Коллективные творческие дела (участие в патриотических акциях)</w:t>
      </w:r>
      <w:r w:rsidR="00A135CF" w:rsidRPr="009557CF">
        <w:rPr>
          <w:rFonts w:cs="Times New Roman"/>
          <w:color w:val="auto"/>
        </w:rPr>
        <w:t>.</w:t>
      </w:r>
    </w:p>
    <w:p w14:paraId="49DDA7D3" w14:textId="77777777" w:rsidR="00A135CF" w:rsidRPr="00827F95" w:rsidRDefault="00A135CF" w:rsidP="00A135C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827F95">
        <w:rPr>
          <w:rFonts w:ascii="Times New Roman" w:hAnsi="Times New Roman" w:cs="Times New Roman"/>
          <w:b/>
          <w:szCs w:val="24"/>
        </w:rPr>
        <w:t>Методы воспитательного воздействия</w:t>
      </w:r>
      <w:r w:rsidRPr="00827F95">
        <w:rPr>
          <w:rFonts w:ascii="Times New Roman" w:hAnsi="Times New Roman" w:cs="Times New Roman"/>
          <w:szCs w:val="24"/>
        </w:rPr>
        <w:t>:</w:t>
      </w:r>
    </w:p>
    <w:p w14:paraId="577C34A6" w14:textId="77777777" w:rsidR="00A135CF" w:rsidRDefault="00A135CF" w:rsidP="00CD6324">
      <w:pPr>
        <w:pStyle w:val="af6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rPr>
          <w:rFonts w:cs="Times New Roman"/>
        </w:rPr>
      </w:pPr>
      <w:proofErr w:type="gramStart"/>
      <w:r>
        <w:rPr>
          <w:rFonts w:cs="Times New Roman"/>
        </w:rPr>
        <w:t>Словесные</w:t>
      </w:r>
      <w:proofErr w:type="gramEnd"/>
      <w:r>
        <w:rPr>
          <w:rFonts w:cs="Times New Roman"/>
        </w:rPr>
        <w:t xml:space="preserve"> (объяснение, беседа, диалог, рассказ);</w:t>
      </w:r>
    </w:p>
    <w:p w14:paraId="52FCACD4" w14:textId="77777777" w:rsidR="00A135CF" w:rsidRDefault="00A135CF" w:rsidP="00CD6324">
      <w:pPr>
        <w:pStyle w:val="af6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rPr>
          <w:rFonts w:cs="Times New Roman"/>
        </w:rPr>
      </w:pPr>
      <w:r>
        <w:rPr>
          <w:rFonts w:cs="Times New Roman"/>
        </w:rPr>
        <w:t>Наглядные (мультимедийные материалы, иллюстрации);</w:t>
      </w:r>
    </w:p>
    <w:p w14:paraId="427F29C4" w14:textId="77777777" w:rsidR="00A135CF" w:rsidRDefault="00A135CF" w:rsidP="00CD6324">
      <w:pPr>
        <w:pStyle w:val="af6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rPr>
          <w:rFonts w:cs="Times New Roman"/>
        </w:rPr>
      </w:pPr>
      <w:proofErr w:type="gramStart"/>
      <w:r>
        <w:rPr>
          <w:rFonts w:cs="Times New Roman"/>
        </w:rPr>
        <w:t>Игровые</w:t>
      </w:r>
      <w:proofErr w:type="gramEnd"/>
      <w:r>
        <w:rPr>
          <w:rFonts w:cs="Times New Roman"/>
        </w:rPr>
        <w:t xml:space="preserve"> (</w:t>
      </w:r>
      <w:r w:rsidRPr="00BE2B85">
        <w:rPr>
          <w:rFonts w:cs="Times New Roman"/>
        </w:rPr>
        <w:t>организация жизненных и игровых ситуаций, дающих возможность осваивать опыт коммуникативных отношений</w:t>
      </w:r>
      <w:r w:rsidRPr="00CA627E">
        <w:rPr>
          <w:rFonts w:cs="Times New Roman"/>
        </w:rPr>
        <w:t>)</w:t>
      </w:r>
      <w:r>
        <w:rPr>
          <w:rFonts w:cs="Times New Roman"/>
        </w:rPr>
        <w:t>;</w:t>
      </w:r>
    </w:p>
    <w:p w14:paraId="23721B7F" w14:textId="77777777" w:rsidR="00A135CF" w:rsidRPr="00746966" w:rsidRDefault="00A135CF" w:rsidP="00CD6324">
      <w:pPr>
        <w:pStyle w:val="af6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rPr>
          <w:rFonts w:cs="Times New Roman"/>
        </w:rPr>
      </w:pPr>
      <w:proofErr w:type="gramStart"/>
      <w:r w:rsidRPr="00CA627E">
        <w:rPr>
          <w:rFonts w:cs="Times New Roman"/>
        </w:rPr>
        <w:t>Практические</w:t>
      </w:r>
      <w:proofErr w:type="gramEnd"/>
      <w:r>
        <w:rPr>
          <w:rFonts w:cs="Times New Roman"/>
        </w:rPr>
        <w:t xml:space="preserve"> (</w:t>
      </w:r>
      <w:r w:rsidRPr="00CA627E">
        <w:rPr>
          <w:rFonts w:cs="Times New Roman"/>
        </w:rPr>
        <w:t>коллективная творческая деятельность,</w:t>
      </w:r>
      <w:r>
        <w:rPr>
          <w:rFonts w:cs="Times New Roman"/>
        </w:rPr>
        <w:t xml:space="preserve"> </w:t>
      </w:r>
      <w:r w:rsidRPr="00CA627E">
        <w:rPr>
          <w:rFonts w:cs="Times New Roman"/>
        </w:rPr>
        <w:t>выполнение заданий творческого характера</w:t>
      </w:r>
      <w:r>
        <w:rPr>
          <w:rFonts w:cs="Times New Roman"/>
        </w:rPr>
        <w:t xml:space="preserve">, </w:t>
      </w:r>
      <w:r w:rsidRPr="00746966">
        <w:rPr>
          <w:rFonts w:cs="Times New Roman"/>
        </w:rPr>
        <w:t>опора</w:t>
      </w:r>
      <w:r w:rsidRPr="00BE2B85">
        <w:rPr>
          <w:rFonts w:cs="Times New Roman"/>
        </w:rPr>
        <w:t xml:space="preserve"> в воспитательном процессе на личный эмоциональный, визуальный опыт учащихся</w:t>
      </w:r>
      <w:r>
        <w:rPr>
          <w:rFonts w:cs="Times New Roman"/>
        </w:rPr>
        <w:t>).</w:t>
      </w:r>
    </w:p>
    <w:p w14:paraId="6B95A210" w14:textId="1F5D9253" w:rsidR="00A135CF" w:rsidRPr="00366C16" w:rsidRDefault="00194853" w:rsidP="00A135CF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C16">
        <w:rPr>
          <w:rFonts w:ascii="Times New Roman" w:hAnsi="Times New Roman" w:cs="Times New Roman"/>
          <w:b/>
          <w:sz w:val="24"/>
          <w:szCs w:val="24"/>
        </w:rPr>
        <w:t>Основное направление</w:t>
      </w:r>
      <w:r w:rsidR="00A135CF" w:rsidRPr="00366C16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  <w:r w:rsidR="00A5636C" w:rsidRPr="00366C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CEC300" w14:textId="198BD4E4" w:rsidR="00A135CF" w:rsidRPr="0067630E" w:rsidRDefault="00194853" w:rsidP="00A135CF">
      <w:pPr>
        <w:pStyle w:val="af6"/>
        <w:spacing w:after="0"/>
        <w:ind w:left="0" w:firstLine="567"/>
        <w:rPr>
          <w:rFonts w:cs="Times New Roman"/>
        </w:rPr>
      </w:pPr>
      <w:proofErr w:type="spellStart"/>
      <w:r>
        <w:rPr>
          <w:rFonts w:cs="Times New Roman"/>
        </w:rPr>
        <w:t>Здоровье</w:t>
      </w:r>
      <w:r w:rsidR="00366C16">
        <w:rPr>
          <w:rFonts w:cs="Times New Roman"/>
        </w:rPr>
        <w:t>сберегающее</w:t>
      </w:r>
      <w:proofErr w:type="spellEnd"/>
      <w:r w:rsidR="00366C16">
        <w:rPr>
          <w:rFonts w:cs="Times New Roman"/>
        </w:rPr>
        <w:t>.  Н</w:t>
      </w:r>
      <w:r w:rsidR="00A135CF" w:rsidRPr="0067630E">
        <w:rPr>
          <w:rFonts w:cs="Times New Roman"/>
        </w:rPr>
        <w:t>аправленно на совершенствование и развитие физических качеств личности, формы и функций организма человека</w:t>
      </w:r>
      <w:r w:rsidR="001628EB">
        <w:rPr>
          <w:rFonts w:cs="Times New Roman"/>
        </w:rPr>
        <w:t xml:space="preserve"> и его эмоционального состояния</w:t>
      </w:r>
      <w:r w:rsidR="00A135CF" w:rsidRPr="0067630E">
        <w:rPr>
          <w:rFonts w:cs="Times New Roman"/>
        </w:rPr>
        <w:t>, формирования осознанной потребности в физкультурн</w:t>
      </w:r>
      <w:r w:rsidR="00A065D7">
        <w:rPr>
          <w:rFonts w:cs="Times New Roman"/>
        </w:rPr>
        <w:t>ых занятиях, двигательных умениях</w:t>
      </w:r>
      <w:r w:rsidR="00A135CF" w:rsidRPr="0067630E">
        <w:rPr>
          <w:rFonts w:cs="Times New Roman"/>
        </w:rPr>
        <w:t xml:space="preserve">, навыков, связанных с ними знаний, потребности в активном, здоровом образе жизни, </w:t>
      </w:r>
      <w:r w:rsidR="00A065D7">
        <w:rPr>
          <w:rFonts w:cs="Times New Roman"/>
        </w:rPr>
        <w:t xml:space="preserve">позитивном мышлении, гигиене эмоций, </w:t>
      </w:r>
      <w:r w:rsidR="00A135CF" w:rsidRPr="0067630E">
        <w:rPr>
          <w:rFonts w:cs="Times New Roman"/>
        </w:rPr>
        <w:t>негативного отношения к вредным, для здоровья человека, привычкам.</w:t>
      </w:r>
    </w:p>
    <w:p w14:paraId="2EB7A38B" w14:textId="77777777" w:rsidR="00DF73C9" w:rsidRDefault="00DF73C9" w:rsidP="00A135CF">
      <w:pPr>
        <w:pStyle w:val="aff1"/>
        <w:ind w:right="90"/>
        <w:rPr>
          <w:b/>
          <w:lang w:val="ru-RU"/>
        </w:rPr>
      </w:pPr>
    </w:p>
    <w:p w14:paraId="033D6044" w14:textId="77777777" w:rsidR="00A135CF" w:rsidRPr="005E64AA" w:rsidRDefault="00A135CF" w:rsidP="00A135CF">
      <w:pPr>
        <w:pStyle w:val="aff1"/>
        <w:ind w:right="90"/>
        <w:rPr>
          <w:rFonts w:cs="Times New Roman"/>
          <w:szCs w:val="24"/>
          <w:lang w:val="ru-RU"/>
        </w:rPr>
      </w:pPr>
      <w:r w:rsidRPr="005E64AA">
        <w:rPr>
          <w:b/>
          <w:lang w:val="ru-RU"/>
        </w:rPr>
        <w:lastRenderedPageBreak/>
        <w:t xml:space="preserve">Ожидаемые </w:t>
      </w:r>
      <w:r w:rsidRPr="00C34463">
        <w:rPr>
          <w:rFonts w:cs="Times New Roman"/>
          <w:b/>
          <w:szCs w:val="24"/>
          <w:lang w:val="ru-RU"/>
        </w:rPr>
        <w:t>результаты:</w:t>
      </w:r>
    </w:p>
    <w:p w14:paraId="550BC620" w14:textId="03EBDCFE" w:rsidR="00A135CF" w:rsidRDefault="00A135CF" w:rsidP="00A065D7">
      <w:pPr>
        <w:pStyle w:val="aff1"/>
        <w:spacing w:before="41"/>
        <w:jc w:val="both"/>
        <w:rPr>
          <w:rFonts w:cs="Times New Roman"/>
          <w:szCs w:val="24"/>
          <w:lang w:val="ru-RU"/>
        </w:rPr>
      </w:pPr>
      <w:r w:rsidRPr="005E64AA">
        <w:rPr>
          <w:rFonts w:cs="Times New Roman"/>
          <w:szCs w:val="24"/>
          <w:lang w:val="ru-RU"/>
        </w:rPr>
        <w:t>- сформированы навыки здорового образа жизни (отказ от вредных привычек, физическая активность</w:t>
      </w:r>
      <w:r w:rsidR="00A065D7">
        <w:rPr>
          <w:rFonts w:cs="Times New Roman"/>
          <w:szCs w:val="24"/>
          <w:lang w:val="ru-RU"/>
        </w:rPr>
        <w:t>, занятия творчеством и играми, позитивное мышление, забота о своем эмоциональном состоянии</w:t>
      </w:r>
      <w:r w:rsidRPr="005E64AA">
        <w:rPr>
          <w:rFonts w:cs="Times New Roman"/>
          <w:szCs w:val="24"/>
          <w:lang w:val="ru-RU"/>
        </w:rPr>
        <w:t>);</w:t>
      </w:r>
    </w:p>
    <w:p w14:paraId="217CD3E5" w14:textId="4CD9CDC2" w:rsidR="00366C16" w:rsidRPr="005E64AA" w:rsidRDefault="00366C16" w:rsidP="00366C16">
      <w:pPr>
        <w:pStyle w:val="aff1"/>
        <w:spacing w:before="41"/>
        <w:jc w:val="both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-сформированы основы патриотических качеств (уважительное отношение к истории Отечества)</w:t>
      </w:r>
    </w:p>
    <w:p w14:paraId="412CE57F" w14:textId="720E9447" w:rsidR="00A135CF" w:rsidRPr="00A135CF" w:rsidRDefault="00A135CF" w:rsidP="00A135CF">
      <w:pPr>
        <w:jc w:val="center"/>
        <w:rPr>
          <w:rFonts w:ascii="Times New Roman" w:hAnsi="Times New Roman" w:cs="Times New Roman"/>
          <w:b/>
          <w:szCs w:val="24"/>
        </w:rPr>
      </w:pPr>
      <w:r w:rsidRPr="00A135CF">
        <w:rPr>
          <w:rFonts w:ascii="Times New Roman" w:hAnsi="Times New Roman" w:cs="Times New Roman"/>
          <w:b/>
          <w:szCs w:val="24"/>
        </w:rPr>
        <w:t>Календарный план воспитательной работы</w:t>
      </w:r>
      <w:r w:rsidR="001628EB">
        <w:rPr>
          <w:rFonts w:ascii="Times New Roman" w:hAnsi="Times New Roman" w:cs="Times New Roman"/>
          <w:b/>
          <w:szCs w:val="24"/>
        </w:rPr>
        <w:t>.</w:t>
      </w:r>
    </w:p>
    <w:tbl>
      <w:tblPr>
        <w:tblStyle w:val="TableNormal"/>
        <w:tblW w:w="9923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094"/>
        <w:gridCol w:w="1701"/>
        <w:gridCol w:w="1701"/>
        <w:gridCol w:w="1843"/>
      </w:tblGrid>
      <w:tr w:rsidR="009536D3" w14:paraId="0FBC1534" w14:textId="77777777" w:rsidTr="009536D3">
        <w:trPr>
          <w:trHeight w:val="760"/>
        </w:trPr>
        <w:tc>
          <w:tcPr>
            <w:tcW w:w="1584" w:type="dxa"/>
          </w:tcPr>
          <w:p w14:paraId="726D1333" w14:textId="77777777" w:rsidR="009536D3" w:rsidRPr="00F739EB" w:rsidRDefault="009536D3" w:rsidP="00241CD3">
            <w:pPr>
              <w:pStyle w:val="TableParagraph"/>
              <w:ind w:left="110"/>
              <w:rPr>
                <w:sz w:val="24"/>
                <w:szCs w:val="24"/>
              </w:rPr>
            </w:pPr>
            <w:r w:rsidRPr="00F739EB">
              <w:rPr>
                <w:spacing w:val="-2"/>
                <w:sz w:val="24"/>
                <w:szCs w:val="24"/>
              </w:rPr>
              <w:t xml:space="preserve">Направление </w:t>
            </w:r>
            <w:proofErr w:type="spellStart"/>
            <w:r w:rsidRPr="00F739EB">
              <w:rPr>
                <w:spacing w:val="-2"/>
                <w:sz w:val="24"/>
                <w:szCs w:val="24"/>
              </w:rPr>
              <w:t>воспитательн</w:t>
            </w:r>
            <w:proofErr w:type="spellEnd"/>
          </w:p>
          <w:p w14:paraId="5D86721A" w14:textId="77777777" w:rsidR="009536D3" w:rsidRPr="00F739EB" w:rsidRDefault="009536D3" w:rsidP="00241CD3">
            <w:pPr>
              <w:pStyle w:val="TableParagraph"/>
              <w:spacing w:line="238" w:lineRule="exact"/>
              <w:ind w:left="110"/>
              <w:rPr>
                <w:sz w:val="24"/>
                <w:szCs w:val="24"/>
              </w:rPr>
            </w:pPr>
            <w:proofErr w:type="gramStart"/>
            <w:r w:rsidRPr="00F739EB">
              <w:rPr>
                <w:sz w:val="24"/>
                <w:szCs w:val="24"/>
              </w:rPr>
              <w:t>ой</w:t>
            </w:r>
            <w:proofErr w:type="gramEnd"/>
            <w:r w:rsidRPr="00F739EB">
              <w:rPr>
                <w:spacing w:val="-1"/>
                <w:sz w:val="24"/>
                <w:szCs w:val="24"/>
              </w:rPr>
              <w:t xml:space="preserve"> </w:t>
            </w:r>
            <w:r w:rsidRPr="00F739EB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3094" w:type="dxa"/>
          </w:tcPr>
          <w:p w14:paraId="09D442EA" w14:textId="77777777" w:rsidR="009536D3" w:rsidRPr="00F739EB" w:rsidRDefault="009536D3" w:rsidP="00241CD3">
            <w:pPr>
              <w:pStyle w:val="TableParagraph"/>
              <w:ind w:left="110"/>
              <w:rPr>
                <w:sz w:val="24"/>
                <w:szCs w:val="24"/>
              </w:rPr>
            </w:pPr>
            <w:r w:rsidRPr="00F739EB">
              <w:rPr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14:paraId="2F17BAF7" w14:textId="77777777" w:rsidR="009536D3" w:rsidRPr="00F739EB" w:rsidRDefault="009536D3" w:rsidP="00241CD3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r w:rsidRPr="00F739EB">
              <w:rPr>
                <w:spacing w:val="-4"/>
                <w:sz w:val="24"/>
                <w:szCs w:val="24"/>
              </w:rPr>
              <w:t>Срок</w:t>
            </w:r>
          </w:p>
          <w:p w14:paraId="3C6C52CC" w14:textId="77777777" w:rsidR="009536D3" w:rsidRPr="00F739EB" w:rsidRDefault="009536D3" w:rsidP="00241CD3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F739EB">
              <w:rPr>
                <w:spacing w:val="-2"/>
                <w:sz w:val="24"/>
                <w:szCs w:val="24"/>
              </w:rPr>
              <w:t>реализац</w:t>
            </w:r>
            <w:proofErr w:type="spellEnd"/>
            <w:r w:rsidRPr="00F739E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39EB">
              <w:rPr>
                <w:spacing w:val="-6"/>
                <w:sz w:val="24"/>
                <w:szCs w:val="24"/>
              </w:rPr>
              <w:t>ии</w:t>
            </w:r>
            <w:proofErr w:type="spellEnd"/>
            <w:proofErr w:type="gramEnd"/>
          </w:p>
        </w:tc>
        <w:tc>
          <w:tcPr>
            <w:tcW w:w="1701" w:type="dxa"/>
          </w:tcPr>
          <w:p w14:paraId="22B13760" w14:textId="77777777" w:rsidR="009536D3" w:rsidRPr="00F739EB" w:rsidRDefault="009536D3" w:rsidP="00241CD3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F739EB">
              <w:rPr>
                <w:spacing w:val="-2"/>
                <w:sz w:val="24"/>
                <w:szCs w:val="24"/>
              </w:rPr>
              <w:t>Участники</w:t>
            </w:r>
          </w:p>
        </w:tc>
        <w:tc>
          <w:tcPr>
            <w:tcW w:w="1843" w:type="dxa"/>
          </w:tcPr>
          <w:p w14:paraId="03A61A7F" w14:textId="77777777" w:rsidR="009536D3" w:rsidRPr="00F739EB" w:rsidRDefault="009536D3" w:rsidP="00241CD3">
            <w:pPr>
              <w:pStyle w:val="TableParagraph"/>
              <w:ind w:left="111" w:right="16"/>
              <w:rPr>
                <w:sz w:val="24"/>
                <w:szCs w:val="24"/>
              </w:rPr>
            </w:pPr>
            <w:proofErr w:type="spellStart"/>
            <w:proofErr w:type="gramStart"/>
            <w:r w:rsidRPr="00F739EB">
              <w:rPr>
                <w:spacing w:val="-2"/>
                <w:sz w:val="24"/>
                <w:szCs w:val="24"/>
              </w:rPr>
              <w:t>Ответственн</w:t>
            </w:r>
            <w:proofErr w:type="spellEnd"/>
            <w:r w:rsidRPr="00F739E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39EB">
              <w:rPr>
                <w:spacing w:val="-6"/>
                <w:sz w:val="24"/>
                <w:szCs w:val="24"/>
              </w:rPr>
              <w:t>ый</w:t>
            </w:r>
            <w:proofErr w:type="spellEnd"/>
            <w:proofErr w:type="gramEnd"/>
          </w:p>
        </w:tc>
      </w:tr>
      <w:tr w:rsidR="009536D3" w:rsidRPr="00E50E68" w14:paraId="0A61D90B" w14:textId="77777777" w:rsidTr="009536D3">
        <w:trPr>
          <w:trHeight w:val="2071"/>
        </w:trPr>
        <w:tc>
          <w:tcPr>
            <w:tcW w:w="1584" w:type="dxa"/>
          </w:tcPr>
          <w:p w14:paraId="722D9DE0" w14:textId="77777777" w:rsidR="009536D3" w:rsidRDefault="009536D3" w:rsidP="008F5471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  <w:r w:rsidRPr="00F739EB">
              <w:rPr>
                <w:sz w:val="24"/>
                <w:szCs w:val="24"/>
              </w:rPr>
              <w:t>Здоровье</w:t>
            </w:r>
            <w:r>
              <w:rPr>
                <w:sz w:val="24"/>
                <w:szCs w:val="24"/>
              </w:rPr>
              <w:t xml:space="preserve"> </w:t>
            </w:r>
            <w:r w:rsidRPr="00F739EB">
              <w:rPr>
                <w:sz w:val="24"/>
                <w:szCs w:val="24"/>
              </w:rPr>
              <w:t>сберегающее</w:t>
            </w:r>
          </w:p>
        </w:tc>
        <w:tc>
          <w:tcPr>
            <w:tcW w:w="3094" w:type="dxa"/>
          </w:tcPr>
          <w:p w14:paraId="5B0E969B" w14:textId="5976CFBD" w:rsidR="009536D3" w:rsidRDefault="009536D3" w:rsidP="008F5471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-</w:t>
            </w:r>
            <w:r w:rsidRPr="00BB48C3">
              <w:rPr>
                <w:sz w:val="24"/>
              </w:rPr>
              <w:t>Видеоматериал</w:t>
            </w:r>
            <w:r>
              <w:rPr>
                <w:sz w:val="24"/>
              </w:rPr>
              <w:t>ы и беседы</w:t>
            </w:r>
            <w:r w:rsidRPr="00BB48C3">
              <w:rPr>
                <w:spacing w:val="-3"/>
                <w:sz w:val="24"/>
              </w:rPr>
              <w:t xml:space="preserve"> </w:t>
            </w:r>
            <w:r w:rsidRPr="00BB48C3">
              <w:rPr>
                <w:sz w:val="24"/>
              </w:rPr>
              <w:t>о</w:t>
            </w:r>
            <w:r w:rsidRPr="00BB48C3">
              <w:rPr>
                <w:spacing w:val="-3"/>
                <w:sz w:val="24"/>
              </w:rPr>
              <w:t xml:space="preserve"> </w:t>
            </w:r>
            <w:r w:rsidRPr="00BB48C3">
              <w:rPr>
                <w:sz w:val="24"/>
              </w:rPr>
              <w:t>вреде</w:t>
            </w:r>
            <w:r w:rsidRPr="00BB48C3">
              <w:rPr>
                <w:spacing w:val="-2"/>
                <w:sz w:val="24"/>
              </w:rPr>
              <w:t xml:space="preserve"> </w:t>
            </w:r>
            <w:r w:rsidRPr="00BB48C3">
              <w:rPr>
                <w:sz w:val="24"/>
              </w:rPr>
              <w:t>курения,</w:t>
            </w:r>
            <w:r w:rsidRPr="00BB48C3">
              <w:rPr>
                <w:spacing w:val="-3"/>
                <w:sz w:val="24"/>
              </w:rPr>
              <w:t xml:space="preserve"> </w:t>
            </w:r>
            <w:r w:rsidRPr="00BB48C3">
              <w:rPr>
                <w:sz w:val="24"/>
              </w:rPr>
              <w:t>алкоголизма</w:t>
            </w:r>
            <w:r w:rsidRPr="00BB48C3">
              <w:rPr>
                <w:spacing w:val="-2"/>
                <w:sz w:val="24"/>
              </w:rPr>
              <w:t xml:space="preserve"> </w:t>
            </w:r>
            <w:r w:rsidRPr="00BB48C3">
              <w:rPr>
                <w:sz w:val="24"/>
              </w:rPr>
              <w:t>и</w:t>
            </w:r>
            <w:r w:rsidRPr="00BB48C3">
              <w:rPr>
                <w:spacing w:val="-3"/>
                <w:sz w:val="24"/>
              </w:rPr>
              <w:t xml:space="preserve"> </w:t>
            </w:r>
            <w:r w:rsidRPr="00BB48C3">
              <w:rPr>
                <w:spacing w:val="-2"/>
                <w:sz w:val="24"/>
              </w:rPr>
              <w:t>наркомании</w:t>
            </w:r>
            <w:r>
              <w:rPr>
                <w:spacing w:val="-2"/>
                <w:sz w:val="24"/>
              </w:rPr>
              <w:t>.</w:t>
            </w:r>
          </w:p>
          <w:p w14:paraId="3E0C5D2D" w14:textId="77777777" w:rsidR="009536D3" w:rsidRDefault="009536D3" w:rsidP="008F5471">
            <w:pPr>
              <w:pStyle w:val="TableParagraph"/>
              <w:ind w:left="110"/>
              <w:rPr>
                <w:spacing w:val="-2"/>
                <w:sz w:val="24"/>
              </w:rPr>
            </w:pPr>
          </w:p>
          <w:p w14:paraId="4CE0C953" w14:textId="632AB94E" w:rsidR="009536D3" w:rsidRDefault="009536D3" w:rsidP="008F5471">
            <w:pPr>
              <w:pStyle w:val="TableParagraph"/>
              <w:ind w:left="105"/>
              <w:rPr>
                <w:spacing w:val="-2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-Беседы о здоровом питании,  физической активности, творчестве, пении, танцах, рисовании, играх</w:t>
            </w:r>
            <w:r w:rsidRPr="00015D44">
              <w:rPr>
                <w:spacing w:val="-2"/>
                <w:sz w:val="24"/>
              </w:rPr>
              <w:t>, смех</w:t>
            </w:r>
            <w:r>
              <w:rPr>
                <w:spacing w:val="-2"/>
                <w:sz w:val="24"/>
              </w:rPr>
              <w:t>е.</w:t>
            </w:r>
            <w:proofErr w:type="gramEnd"/>
          </w:p>
          <w:p w14:paraId="7913D68D" w14:textId="77777777" w:rsidR="009536D3" w:rsidRDefault="009536D3" w:rsidP="008F5471">
            <w:pPr>
              <w:pStyle w:val="TableParagraph"/>
              <w:ind w:left="105"/>
              <w:rPr>
                <w:spacing w:val="-2"/>
                <w:sz w:val="24"/>
              </w:rPr>
            </w:pPr>
          </w:p>
          <w:p w14:paraId="6E61DA90" w14:textId="326CC568" w:rsidR="009536D3" w:rsidRDefault="009536D3" w:rsidP="001628EB">
            <w:pPr>
              <w:pStyle w:val="TableParagraph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-Беседы о гигиене эмоций, осознанности, заботе о своем эмоциональном состоянии, включении в свою жизнь упражнений для повышения уровня стрессоустойчивости, оздоровления организма.</w:t>
            </w:r>
          </w:p>
          <w:p w14:paraId="11DDFFB9" w14:textId="77777777" w:rsidR="009536D3" w:rsidRDefault="009536D3" w:rsidP="001628EB">
            <w:pPr>
              <w:pStyle w:val="TableParagraph"/>
              <w:ind w:left="105"/>
              <w:rPr>
                <w:spacing w:val="-2"/>
                <w:sz w:val="24"/>
              </w:rPr>
            </w:pPr>
          </w:p>
          <w:p w14:paraId="4922973E" w14:textId="77777777" w:rsidR="009536D3" w:rsidRDefault="009536D3" w:rsidP="008F5471">
            <w:pPr>
              <w:pStyle w:val="TableParagraph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-Беседа об истории </w:t>
            </w:r>
            <w:proofErr w:type="spellStart"/>
            <w:r>
              <w:rPr>
                <w:spacing w:val="-2"/>
                <w:sz w:val="24"/>
              </w:rPr>
              <w:t>Н.</w:t>
            </w:r>
            <w:proofErr w:type="gramStart"/>
            <w:r>
              <w:rPr>
                <w:spacing w:val="-2"/>
                <w:sz w:val="24"/>
              </w:rPr>
              <w:t>Казинса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о болезни и выздоровлении.</w:t>
            </w:r>
          </w:p>
          <w:p w14:paraId="59B4984A" w14:textId="55F96DD9" w:rsidR="009536D3" w:rsidRPr="00015D44" w:rsidRDefault="009536D3" w:rsidP="009536D3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-Беседы о поведении, дорогах, водоемах</w:t>
            </w:r>
          </w:p>
        </w:tc>
        <w:tc>
          <w:tcPr>
            <w:tcW w:w="1701" w:type="dxa"/>
          </w:tcPr>
          <w:p w14:paraId="318E3BF0" w14:textId="77777777" w:rsidR="009536D3" w:rsidRDefault="009536D3" w:rsidP="008F5471">
            <w:pPr>
              <w:pStyle w:val="TableParagraph"/>
              <w:spacing w:line="222" w:lineRule="exact"/>
              <w:ind w:left="108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октябрь</w:t>
            </w:r>
          </w:p>
          <w:p w14:paraId="297E448E" w14:textId="77777777" w:rsidR="009536D3" w:rsidRDefault="009536D3" w:rsidP="008F5471">
            <w:pPr>
              <w:pStyle w:val="TableParagraph"/>
              <w:spacing w:line="222" w:lineRule="exact"/>
              <w:ind w:left="108"/>
              <w:rPr>
                <w:spacing w:val="-5"/>
                <w:sz w:val="24"/>
                <w:szCs w:val="24"/>
              </w:rPr>
            </w:pPr>
          </w:p>
          <w:p w14:paraId="6C18B8BA" w14:textId="77777777" w:rsidR="009536D3" w:rsidRDefault="009536D3" w:rsidP="008F5471">
            <w:pPr>
              <w:pStyle w:val="TableParagraph"/>
              <w:spacing w:line="222" w:lineRule="exact"/>
              <w:ind w:left="108"/>
              <w:rPr>
                <w:spacing w:val="-5"/>
                <w:sz w:val="24"/>
                <w:szCs w:val="24"/>
              </w:rPr>
            </w:pPr>
          </w:p>
          <w:p w14:paraId="0B7399CE" w14:textId="77777777" w:rsidR="009536D3" w:rsidRDefault="009536D3" w:rsidP="008F5471">
            <w:pPr>
              <w:pStyle w:val="TableParagraph"/>
              <w:spacing w:line="222" w:lineRule="exact"/>
              <w:ind w:left="108"/>
              <w:rPr>
                <w:spacing w:val="-5"/>
                <w:sz w:val="24"/>
                <w:szCs w:val="24"/>
              </w:rPr>
            </w:pPr>
          </w:p>
          <w:p w14:paraId="6CE02C68" w14:textId="77777777" w:rsidR="009536D3" w:rsidRDefault="009536D3" w:rsidP="008F5471">
            <w:pPr>
              <w:pStyle w:val="TableParagraph"/>
              <w:spacing w:line="222" w:lineRule="exact"/>
              <w:ind w:left="108"/>
              <w:rPr>
                <w:spacing w:val="-5"/>
                <w:sz w:val="24"/>
                <w:szCs w:val="24"/>
              </w:rPr>
            </w:pPr>
          </w:p>
          <w:p w14:paraId="6F1470F0" w14:textId="77777777" w:rsidR="009536D3" w:rsidRDefault="009536D3" w:rsidP="008F5471">
            <w:pPr>
              <w:pStyle w:val="TableParagraph"/>
              <w:spacing w:line="222" w:lineRule="exact"/>
              <w:ind w:left="108"/>
              <w:rPr>
                <w:spacing w:val="-5"/>
                <w:sz w:val="24"/>
                <w:szCs w:val="24"/>
              </w:rPr>
            </w:pPr>
          </w:p>
          <w:p w14:paraId="7E3D9B3F" w14:textId="77777777" w:rsidR="009536D3" w:rsidRDefault="009536D3" w:rsidP="008F5471">
            <w:pPr>
              <w:pStyle w:val="TableParagraph"/>
              <w:spacing w:line="222" w:lineRule="exact"/>
              <w:ind w:left="108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октябрь</w:t>
            </w:r>
          </w:p>
          <w:p w14:paraId="07E1AC0D" w14:textId="77777777" w:rsidR="009536D3" w:rsidRDefault="009536D3" w:rsidP="008F5471">
            <w:pPr>
              <w:pStyle w:val="TableParagraph"/>
              <w:spacing w:line="222" w:lineRule="exact"/>
              <w:ind w:left="108"/>
              <w:rPr>
                <w:spacing w:val="-5"/>
                <w:sz w:val="24"/>
                <w:szCs w:val="24"/>
              </w:rPr>
            </w:pPr>
          </w:p>
          <w:p w14:paraId="77922977" w14:textId="77777777" w:rsidR="009536D3" w:rsidRDefault="009536D3" w:rsidP="008F5471">
            <w:pPr>
              <w:pStyle w:val="TableParagraph"/>
              <w:spacing w:line="222" w:lineRule="exact"/>
              <w:ind w:left="108"/>
              <w:rPr>
                <w:spacing w:val="-5"/>
                <w:sz w:val="24"/>
                <w:szCs w:val="24"/>
              </w:rPr>
            </w:pPr>
          </w:p>
          <w:p w14:paraId="3D4DA3A8" w14:textId="77777777" w:rsidR="009536D3" w:rsidRDefault="009536D3" w:rsidP="008F5471">
            <w:pPr>
              <w:pStyle w:val="TableParagraph"/>
              <w:spacing w:line="222" w:lineRule="exact"/>
              <w:ind w:left="108"/>
              <w:rPr>
                <w:spacing w:val="-5"/>
                <w:sz w:val="24"/>
                <w:szCs w:val="24"/>
              </w:rPr>
            </w:pPr>
          </w:p>
          <w:p w14:paraId="668C2D62" w14:textId="77777777" w:rsidR="009536D3" w:rsidRDefault="009536D3" w:rsidP="008F5471">
            <w:pPr>
              <w:pStyle w:val="TableParagraph"/>
              <w:spacing w:line="222" w:lineRule="exact"/>
              <w:ind w:left="108"/>
              <w:rPr>
                <w:spacing w:val="-5"/>
                <w:sz w:val="24"/>
                <w:szCs w:val="24"/>
              </w:rPr>
            </w:pPr>
          </w:p>
          <w:p w14:paraId="2AB60223" w14:textId="77777777" w:rsidR="009536D3" w:rsidRDefault="009536D3" w:rsidP="008F5471">
            <w:pPr>
              <w:pStyle w:val="TableParagraph"/>
              <w:spacing w:line="222" w:lineRule="exact"/>
              <w:ind w:left="108"/>
              <w:rPr>
                <w:spacing w:val="-5"/>
                <w:sz w:val="24"/>
                <w:szCs w:val="24"/>
              </w:rPr>
            </w:pPr>
          </w:p>
          <w:p w14:paraId="237CC405" w14:textId="77777777" w:rsidR="009536D3" w:rsidRDefault="009536D3" w:rsidP="008F5471">
            <w:pPr>
              <w:pStyle w:val="TableParagraph"/>
              <w:spacing w:line="222" w:lineRule="exact"/>
              <w:ind w:left="108"/>
              <w:rPr>
                <w:spacing w:val="-5"/>
                <w:sz w:val="24"/>
                <w:szCs w:val="24"/>
              </w:rPr>
            </w:pPr>
          </w:p>
          <w:p w14:paraId="0478BC5A" w14:textId="77777777" w:rsidR="009536D3" w:rsidRDefault="009536D3" w:rsidP="008F5471">
            <w:pPr>
              <w:pStyle w:val="TableParagraph"/>
              <w:spacing w:line="222" w:lineRule="exact"/>
              <w:ind w:left="108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ноябрь</w:t>
            </w:r>
          </w:p>
          <w:p w14:paraId="3F51810A" w14:textId="77777777" w:rsidR="009536D3" w:rsidRDefault="009536D3" w:rsidP="008F5471">
            <w:pPr>
              <w:pStyle w:val="TableParagraph"/>
              <w:spacing w:line="222" w:lineRule="exact"/>
              <w:ind w:left="108"/>
              <w:rPr>
                <w:spacing w:val="-5"/>
                <w:sz w:val="24"/>
                <w:szCs w:val="24"/>
              </w:rPr>
            </w:pPr>
          </w:p>
          <w:p w14:paraId="34D0210B" w14:textId="77777777" w:rsidR="009536D3" w:rsidRDefault="009536D3" w:rsidP="008F5471">
            <w:pPr>
              <w:pStyle w:val="TableParagraph"/>
              <w:spacing w:line="222" w:lineRule="exact"/>
              <w:ind w:left="108"/>
              <w:rPr>
                <w:spacing w:val="-5"/>
                <w:sz w:val="24"/>
                <w:szCs w:val="24"/>
              </w:rPr>
            </w:pPr>
          </w:p>
          <w:p w14:paraId="2F90769E" w14:textId="77777777" w:rsidR="009536D3" w:rsidRDefault="009536D3" w:rsidP="008F5471">
            <w:pPr>
              <w:pStyle w:val="TableParagraph"/>
              <w:spacing w:line="222" w:lineRule="exact"/>
              <w:ind w:left="108"/>
              <w:rPr>
                <w:spacing w:val="-5"/>
                <w:sz w:val="24"/>
                <w:szCs w:val="24"/>
              </w:rPr>
            </w:pPr>
          </w:p>
          <w:p w14:paraId="54235A26" w14:textId="77777777" w:rsidR="009536D3" w:rsidRDefault="009536D3" w:rsidP="008F5471">
            <w:pPr>
              <w:pStyle w:val="TableParagraph"/>
              <w:spacing w:line="222" w:lineRule="exact"/>
              <w:ind w:left="108"/>
              <w:rPr>
                <w:spacing w:val="-5"/>
                <w:sz w:val="24"/>
                <w:szCs w:val="24"/>
              </w:rPr>
            </w:pPr>
          </w:p>
          <w:p w14:paraId="6B4639F8" w14:textId="77777777" w:rsidR="009536D3" w:rsidRDefault="009536D3" w:rsidP="008F5471">
            <w:pPr>
              <w:pStyle w:val="TableParagraph"/>
              <w:spacing w:line="222" w:lineRule="exact"/>
              <w:ind w:left="108"/>
              <w:rPr>
                <w:spacing w:val="-5"/>
                <w:sz w:val="24"/>
                <w:szCs w:val="24"/>
              </w:rPr>
            </w:pPr>
          </w:p>
          <w:p w14:paraId="002ADAF4" w14:textId="77777777" w:rsidR="009536D3" w:rsidRDefault="009536D3" w:rsidP="008F5471">
            <w:pPr>
              <w:pStyle w:val="TableParagraph"/>
              <w:spacing w:line="222" w:lineRule="exact"/>
              <w:ind w:left="108"/>
              <w:rPr>
                <w:spacing w:val="-5"/>
                <w:sz w:val="24"/>
                <w:szCs w:val="24"/>
              </w:rPr>
            </w:pPr>
          </w:p>
          <w:p w14:paraId="071E7FDC" w14:textId="77777777" w:rsidR="009536D3" w:rsidRDefault="009536D3" w:rsidP="008F5471">
            <w:pPr>
              <w:pStyle w:val="TableParagraph"/>
              <w:spacing w:line="222" w:lineRule="exact"/>
              <w:ind w:left="108"/>
              <w:rPr>
                <w:spacing w:val="-5"/>
                <w:sz w:val="24"/>
                <w:szCs w:val="24"/>
              </w:rPr>
            </w:pPr>
          </w:p>
          <w:p w14:paraId="381BDDC3" w14:textId="77777777" w:rsidR="009536D3" w:rsidRDefault="009536D3" w:rsidP="008F5471">
            <w:pPr>
              <w:pStyle w:val="TableParagraph"/>
              <w:spacing w:line="222" w:lineRule="exact"/>
              <w:ind w:left="108"/>
              <w:rPr>
                <w:spacing w:val="-5"/>
                <w:sz w:val="24"/>
                <w:szCs w:val="24"/>
              </w:rPr>
            </w:pPr>
          </w:p>
          <w:p w14:paraId="20174498" w14:textId="77777777" w:rsidR="009536D3" w:rsidRDefault="009536D3" w:rsidP="009536D3">
            <w:pPr>
              <w:pStyle w:val="TableParagraph"/>
              <w:spacing w:line="222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январь</w:t>
            </w:r>
          </w:p>
          <w:p w14:paraId="592BB6FA" w14:textId="77777777" w:rsidR="009536D3" w:rsidRDefault="009536D3" w:rsidP="009536D3">
            <w:pPr>
              <w:pStyle w:val="TableParagraph"/>
              <w:spacing w:line="222" w:lineRule="exact"/>
              <w:rPr>
                <w:spacing w:val="-5"/>
                <w:sz w:val="24"/>
                <w:szCs w:val="24"/>
              </w:rPr>
            </w:pPr>
          </w:p>
          <w:p w14:paraId="7D1785CF" w14:textId="77777777" w:rsidR="009536D3" w:rsidRDefault="009536D3" w:rsidP="009536D3">
            <w:pPr>
              <w:pStyle w:val="TableParagraph"/>
              <w:spacing w:line="222" w:lineRule="exact"/>
              <w:rPr>
                <w:spacing w:val="-5"/>
                <w:sz w:val="24"/>
                <w:szCs w:val="24"/>
              </w:rPr>
            </w:pPr>
          </w:p>
          <w:p w14:paraId="004342E0" w14:textId="2D7FEDD9" w:rsidR="009536D3" w:rsidRPr="00D964B2" w:rsidRDefault="009536D3" w:rsidP="009536D3">
            <w:pPr>
              <w:pStyle w:val="TableParagraph"/>
              <w:spacing w:line="222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сентябрь, декабрь, май</w:t>
            </w:r>
          </w:p>
        </w:tc>
        <w:tc>
          <w:tcPr>
            <w:tcW w:w="1701" w:type="dxa"/>
          </w:tcPr>
          <w:p w14:paraId="2F6945BF" w14:textId="77777777" w:rsidR="009536D3" w:rsidRDefault="009536D3" w:rsidP="008F5471">
            <w:pPr>
              <w:pStyle w:val="TableParagraph"/>
              <w:spacing w:line="222" w:lineRule="exact"/>
              <w:ind w:right="6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</w:t>
            </w:r>
          </w:p>
          <w:p w14:paraId="74A576F8" w14:textId="77777777" w:rsidR="009536D3" w:rsidRPr="00A93CD7" w:rsidRDefault="009536D3" w:rsidP="008F5471">
            <w:pPr>
              <w:pStyle w:val="TableParagraph"/>
              <w:spacing w:line="222" w:lineRule="exact"/>
              <w:ind w:right="6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учащиеся</w:t>
            </w:r>
          </w:p>
        </w:tc>
        <w:tc>
          <w:tcPr>
            <w:tcW w:w="1843" w:type="dxa"/>
          </w:tcPr>
          <w:p w14:paraId="0AD1F45E" w14:textId="77777777" w:rsidR="009536D3" w:rsidRPr="00F97022" w:rsidRDefault="009536D3" w:rsidP="008F5471">
            <w:pPr>
              <w:pStyle w:val="TableParagraph"/>
              <w:ind w:left="111" w:righ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</w:p>
          <w:p w14:paraId="33987FC2" w14:textId="77777777" w:rsidR="009536D3" w:rsidRDefault="009536D3" w:rsidP="008F5471">
            <w:pPr>
              <w:pStyle w:val="TableParagraph"/>
              <w:ind w:left="108" w:right="122"/>
              <w:rPr>
                <w:spacing w:val="-2"/>
                <w:sz w:val="24"/>
                <w:szCs w:val="24"/>
              </w:rPr>
            </w:pPr>
          </w:p>
        </w:tc>
      </w:tr>
      <w:tr w:rsidR="009536D3" w:rsidRPr="00E50E68" w14:paraId="0BC062C6" w14:textId="77777777" w:rsidTr="009536D3">
        <w:trPr>
          <w:trHeight w:val="1036"/>
        </w:trPr>
        <w:tc>
          <w:tcPr>
            <w:tcW w:w="1584" w:type="dxa"/>
          </w:tcPr>
          <w:p w14:paraId="6F4450AE" w14:textId="37AF3FB4" w:rsidR="009536D3" w:rsidRPr="00F739EB" w:rsidRDefault="009536D3" w:rsidP="008F5471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Коллективные творческие дела</w:t>
            </w:r>
          </w:p>
        </w:tc>
        <w:tc>
          <w:tcPr>
            <w:tcW w:w="3094" w:type="dxa"/>
          </w:tcPr>
          <w:p w14:paraId="4EF09C59" w14:textId="77777777" w:rsidR="009536D3" w:rsidRDefault="009536D3" w:rsidP="008F54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proofErr w:type="gramStart"/>
            <w:r>
              <w:rPr>
                <w:sz w:val="24"/>
              </w:rPr>
              <w:t>патриотических</w:t>
            </w:r>
            <w:proofErr w:type="gramEnd"/>
            <w:r>
              <w:rPr>
                <w:sz w:val="24"/>
              </w:rPr>
              <w:t xml:space="preserve"> акция:</w:t>
            </w:r>
          </w:p>
          <w:p w14:paraId="2AD80392" w14:textId="55221108" w:rsidR="009536D3" w:rsidRDefault="009536D3" w:rsidP="008F54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«Окна Победы», «Свеча памяти»</w:t>
            </w:r>
          </w:p>
        </w:tc>
        <w:tc>
          <w:tcPr>
            <w:tcW w:w="1701" w:type="dxa"/>
          </w:tcPr>
          <w:p w14:paraId="3C0DC225" w14:textId="16F4515A" w:rsidR="009536D3" w:rsidRPr="00D964B2" w:rsidRDefault="009536D3" w:rsidP="008F5471">
            <w:pPr>
              <w:pStyle w:val="TableParagraph"/>
              <w:spacing w:line="222" w:lineRule="exact"/>
              <w:ind w:left="108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14:paraId="76DDD191" w14:textId="35E19D52" w:rsidR="009536D3" w:rsidRDefault="009536D3" w:rsidP="008F5471">
            <w:pPr>
              <w:pStyle w:val="TableParagraph"/>
              <w:spacing w:line="222" w:lineRule="exact"/>
              <w:ind w:right="6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педагог, учащиеся</w:t>
            </w:r>
          </w:p>
        </w:tc>
        <w:tc>
          <w:tcPr>
            <w:tcW w:w="1843" w:type="dxa"/>
          </w:tcPr>
          <w:p w14:paraId="36BD967F" w14:textId="77777777" w:rsidR="009536D3" w:rsidRDefault="009536D3" w:rsidP="008F5471">
            <w:pPr>
              <w:pStyle w:val="TableParagraph"/>
              <w:ind w:left="111" w:right="16"/>
              <w:rPr>
                <w:sz w:val="24"/>
                <w:szCs w:val="24"/>
              </w:rPr>
            </w:pPr>
          </w:p>
        </w:tc>
      </w:tr>
    </w:tbl>
    <w:p w14:paraId="198F2631" w14:textId="7FAAEBAD" w:rsidR="00A135CF" w:rsidRDefault="00A135CF" w:rsidP="00A135CF">
      <w:pPr>
        <w:pStyle w:val="a"/>
        <w:numPr>
          <w:ilvl w:val="0"/>
          <w:numId w:val="0"/>
        </w:numPr>
        <w:spacing w:line="360" w:lineRule="auto"/>
        <w:rPr>
          <w:rFonts w:cs="Times New Roman"/>
          <w:color w:val="FF0000"/>
          <w:sz w:val="28"/>
          <w:szCs w:val="28"/>
          <w:lang w:val="ru-RU"/>
        </w:rPr>
      </w:pPr>
    </w:p>
    <w:p w14:paraId="7B252306" w14:textId="77777777" w:rsidR="00A135CF" w:rsidRPr="002075B1" w:rsidRDefault="00A135CF" w:rsidP="002075B1">
      <w:pPr>
        <w:spacing w:after="300" w:line="254" w:lineRule="auto"/>
        <w:rPr>
          <w:rFonts w:ascii="Times New Roman" w:hAnsi="Times New Roman"/>
          <w:bCs/>
          <w:color w:val="auto"/>
          <w:sz w:val="24"/>
          <w:szCs w:val="24"/>
        </w:rPr>
      </w:pPr>
    </w:p>
    <w:sectPr w:rsidR="00A135CF" w:rsidRPr="002075B1">
      <w:footerReference w:type="default" r:id="rId11"/>
      <w:pgSz w:w="11900" w:h="16840"/>
      <w:pgMar w:top="1134" w:right="850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E36C7" w14:textId="77777777" w:rsidR="008039D1" w:rsidRDefault="008039D1">
      <w:pPr>
        <w:spacing w:after="0" w:line="240" w:lineRule="auto"/>
      </w:pPr>
      <w:r>
        <w:separator/>
      </w:r>
    </w:p>
  </w:endnote>
  <w:endnote w:type="continuationSeparator" w:id="0">
    <w:p w14:paraId="679DF286" w14:textId="77777777" w:rsidR="008039D1" w:rsidRDefault="0080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Wingdings 3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773305"/>
      <w:docPartObj>
        <w:docPartGallery w:val="Page Numbers (Bottom of Page)"/>
        <w:docPartUnique/>
      </w:docPartObj>
    </w:sdtPr>
    <w:sdtContent>
      <w:p w14:paraId="2B329036" w14:textId="076B2383" w:rsidR="009557CF" w:rsidRDefault="009557CF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3C9">
          <w:rPr>
            <w:noProof/>
          </w:rPr>
          <w:t>7</w:t>
        </w:r>
        <w:r>
          <w:fldChar w:fldCharType="end"/>
        </w:r>
      </w:p>
    </w:sdtContent>
  </w:sdt>
  <w:p w14:paraId="4DD33D1C" w14:textId="77777777" w:rsidR="009557CF" w:rsidRDefault="009557CF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DC54D" w14:textId="77777777" w:rsidR="008039D1" w:rsidRDefault="008039D1">
      <w:pPr>
        <w:spacing w:after="0" w:line="240" w:lineRule="auto"/>
      </w:pPr>
      <w:r>
        <w:separator/>
      </w:r>
    </w:p>
  </w:footnote>
  <w:footnote w:type="continuationSeparator" w:id="0">
    <w:p w14:paraId="6512166D" w14:textId="77777777" w:rsidR="008039D1" w:rsidRDefault="00803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718ECDE"/>
    <w:lvl w:ilvl="0">
      <w:start w:val="1"/>
      <w:numFmt w:val="bullet"/>
      <w:pStyle w:val="a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">
    <w:nsid w:val="0043463A"/>
    <w:multiLevelType w:val="hybridMultilevel"/>
    <w:tmpl w:val="BC92BAE8"/>
    <w:styleLink w:val="6"/>
    <w:lvl w:ilvl="0" w:tplc="FA149C18">
      <w:start w:val="1"/>
      <w:numFmt w:val="bullet"/>
      <w:pStyle w:val="6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DFD8DFDC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AEEC2B6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D1BCCA52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61243378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91A6D7A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640CB63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1068E768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FE6C192C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0A033D4"/>
    <w:multiLevelType w:val="hybridMultilevel"/>
    <w:tmpl w:val="156663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34DF5"/>
    <w:multiLevelType w:val="hybridMultilevel"/>
    <w:tmpl w:val="1DE8D18E"/>
    <w:numStyleLink w:val="7"/>
  </w:abstractNum>
  <w:abstractNum w:abstractNumId="4">
    <w:nsid w:val="07D355DF"/>
    <w:multiLevelType w:val="hybridMultilevel"/>
    <w:tmpl w:val="07C67BBA"/>
    <w:lvl w:ilvl="0" w:tplc="0AB2C3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85A8E55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65A816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FF09A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7A0D5A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21844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C714DCB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B77451D2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6AD6F81C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0A7A0FBD"/>
    <w:multiLevelType w:val="multilevel"/>
    <w:tmpl w:val="8FE4CACA"/>
    <w:styleLink w:val="2"/>
    <w:lvl w:ilvl="0">
      <w:start w:val="1"/>
      <w:numFmt w:val="decimal"/>
      <w:pStyle w:val="2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0AC3062C"/>
    <w:multiLevelType w:val="hybridMultilevel"/>
    <w:tmpl w:val="FD38FCF0"/>
    <w:styleLink w:val="11"/>
    <w:lvl w:ilvl="0" w:tplc="18BE8E74">
      <w:start w:val="1"/>
      <w:numFmt w:val="decimal"/>
      <w:pStyle w:val="11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7C4E4E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F296FFF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D8CE16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FE3C04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95F0A7C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066CCF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2442788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6448A5F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0AF61EF6"/>
    <w:multiLevelType w:val="hybridMultilevel"/>
    <w:tmpl w:val="D1787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95A54"/>
    <w:multiLevelType w:val="hybridMultilevel"/>
    <w:tmpl w:val="F61C3E16"/>
    <w:lvl w:ilvl="0" w:tplc="40A6AA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161B361E"/>
    <w:multiLevelType w:val="hybridMultilevel"/>
    <w:tmpl w:val="D688D386"/>
    <w:lvl w:ilvl="0" w:tplc="BB1EF742">
      <w:start w:val="1"/>
      <w:numFmt w:val="decimal"/>
      <w:lvlText w:val="%1."/>
      <w:lvlJc w:val="left"/>
      <w:pPr>
        <w:ind w:left="720" w:hanging="360"/>
      </w:pPr>
    </w:lvl>
    <w:lvl w:ilvl="1" w:tplc="33E2BBA8">
      <w:start w:val="1"/>
      <w:numFmt w:val="lowerLetter"/>
      <w:lvlText w:val="%2."/>
      <w:lvlJc w:val="left"/>
      <w:pPr>
        <w:ind w:left="1440" w:hanging="360"/>
      </w:pPr>
    </w:lvl>
    <w:lvl w:ilvl="2" w:tplc="9978FE32">
      <w:start w:val="1"/>
      <w:numFmt w:val="lowerRoman"/>
      <w:lvlText w:val="%3."/>
      <w:lvlJc w:val="right"/>
      <w:pPr>
        <w:ind w:left="2160" w:hanging="180"/>
      </w:pPr>
    </w:lvl>
    <w:lvl w:ilvl="3" w:tplc="7AFCB304">
      <w:start w:val="1"/>
      <w:numFmt w:val="decimal"/>
      <w:lvlText w:val="%4."/>
      <w:lvlJc w:val="left"/>
      <w:pPr>
        <w:ind w:left="2880" w:hanging="360"/>
      </w:pPr>
      <w:rPr>
        <w:rFonts w:ascii="Calibri" w:eastAsia="Arial Unicode MS" w:hAnsi="Calibri" w:cs="Arial Unicode MS"/>
      </w:rPr>
    </w:lvl>
    <w:lvl w:ilvl="4" w:tplc="21F29E3C">
      <w:start w:val="1"/>
      <w:numFmt w:val="lowerLetter"/>
      <w:lvlText w:val="%5."/>
      <w:lvlJc w:val="left"/>
      <w:pPr>
        <w:ind w:left="3600" w:hanging="360"/>
      </w:pPr>
    </w:lvl>
    <w:lvl w:ilvl="5" w:tplc="FB3CE386">
      <w:start w:val="1"/>
      <w:numFmt w:val="lowerRoman"/>
      <w:lvlText w:val="%6."/>
      <w:lvlJc w:val="right"/>
      <w:pPr>
        <w:ind w:left="4320" w:hanging="180"/>
      </w:pPr>
    </w:lvl>
    <w:lvl w:ilvl="6" w:tplc="08423AE8">
      <w:start w:val="1"/>
      <w:numFmt w:val="decimal"/>
      <w:lvlText w:val="%7."/>
      <w:lvlJc w:val="left"/>
      <w:pPr>
        <w:ind w:left="5040" w:hanging="360"/>
      </w:pPr>
    </w:lvl>
    <w:lvl w:ilvl="7" w:tplc="6324F3B2">
      <w:start w:val="1"/>
      <w:numFmt w:val="lowerLetter"/>
      <w:lvlText w:val="%8."/>
      <w:lvlJc w:val="left"/>
      <w:pPr>
        <w:ind w:left="5760" w:hanging="360"/>
      </w:pPr>
    </w:lvl>
    <w:lvl w:ilvl="8" w:tplc="9292519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A5C33"/>
    <w:multiLevelType w:val="hybridMultilevel"/>
    <w:tmpl w:val="BDD8A5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93713C3"/>
    <w:multiLevelType w:val="hybridMultilevel"/>
    <w:tmpl w:val="BEE4B9BC"/>
    <w:styleLink w:val="4"/>
    <w:lvl w:ilvl="0" w:tplc="E4F2B148">
      <w:start w:val="1"/>
      <w:numFmt w:val="decimal"/>
      <w:pStyle w:val="4"/>
      <w:lvlText w:val="%1."/>
      <w:lvlJc w:val="left"/>
      <w:pPr>
        <w:tabs>
          <w:tab w:val="left" w:pos="2790"/>
        </w:tabs>
        <w:ind w:left="1287" w:hanging="283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9BE8B0BE">
      <w:start w:val="1"/>
      <w:numFmt w:val="decimal"/>
      <w:lvlText w:val="%2."/>
      <w:lvlJc w:val="left"/>
      <w:pPr>
        <w:tabs>
          <w:tab w:val="left" w:pos="2790"/>
        </w:tabs>
        <w:ind w:left="2007" w:hanging="283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FAA0895A">
      <w:start w:val="1"/>
      <w:numFmt w:val="decimal"/>
      <w:lvlText w:val="%3."/>
      <w:lvlJc w:val="left"/>
      <w:pPr>
        <w:tabs>
          <w:tab w:val="left" w:pos="2790"/>
        </w:tabs>
        <w:ind w:left="2727" w:hanging="283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C1E617D2">
      <w:start w:val="1"/>
      <w:numFmt w:val="decimal"/>
      <w:lvlText w:val="%4."/>
      <w:lvlJc w:val="left"/>
      <w:pPr>
        <w:tabs>
          <w:tab w:val="left" w:pos="2790"/>
        </w:tabs>
        <w:ind w:left="3447" w:hanging="283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47A2A29E">
      <w:start w:val="1"/>
      <w:numFmt w:val="decimal"/>
      <w:lvlText w:val="%5."/>
      <w:lvlJc w:val="left"/>
      <w:pPr>
        <w:tabs>
          <w:tab w:val="left" w:pos="2790"/>
        </w:tabs>
        <w:ind w:left="4167" w:hanging="283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22A8E64C">
      <w:start w:val="1"/>
      <w:numFmt w:val="decimal"/>
      <w:lvlText w:val="%6."/>
      <w:lvlJc w:val="left"/>
      <w:pPr>
        <w:tabs>
          <w:tab w:val="left" w:pos="2790"/>
        </w:tabs>
        <w:ind w:left="4887" w:hanging="283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746242C2">
      <w:start w:val="1"/>
      <w:numFmt w:val="decimal"/>
      <w:lvlText w:val="%7."/>
      <w:lvlJc w:val="left"/>
      <w:pPr>
        <w:tabs>
          <w:tab w:val="left" w:pos="2790"/>
        </w:tabs>
        <w:ind w:left="5607" w:hanging="283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554AF9C">
      <w:start w:val="1"/>
      <w:numFmt w:val="decimal"/>
      <w:lvlText w:val="%8."/>
      <w:lvlJc w:val="left"/>
      <w:pPr>
        <w:tabs>
          <w:tab w:val="left" w:pos="2790"/>
        </w:tabs>
        <w:ind w:left="6327" w:hanging="283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60D8AB66">
      <w:start w:val="1"/>
      <w:numFmt w:val="decimal"/>
      <w:lvlText w:val="%9."/>
      <w:lvlJc w:val="left"/>
      <w:pPr>
        <w:tabs>
          <w:tab w:val="left" w:pos="2790"/>
        </w:tabs>
        <w:ind w:left="7047" w:hanging="283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1C3004B3"/>
    <w:multiLevelType w:val="hybridMultilevel"/>
    <w:tmpl w:val="F440C366"/>
    <w:styleLink w:val="13"/>
    <w:lvl w:ilvl="0" w:tplc="AF8626A8">
      <w:start w:val="1"/>
      <w:numFmt w:val="decimal"/>
      <w:pStyle w:val="13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5C5459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4488772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80EFB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2658672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CEAC20E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CDDCFA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8E444A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41C6BF6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2EB35085"/>
    <w:multiLevelType w:val="hybridMultilevel"/>
    <w:tmpl w:val="8B9A097C"/>
    <w:styleLink w:val="12"/>
    <w:lvl w:ilvl="0" w:tplc="5A4C76B4">
      <w:start w:val="1"/>
      <w:numFmt w:val="decimal"/>
      <w:pStyle w:val="12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5838EB04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795C6376">
      <w:start w:val="1"/>
      <w:numFmt w:val="lowerRoman"/>
      <w:lvlText w:val="%3."/>
      <w:lvlJc w:val="left"/>
      <w:pPr>
        <w:ind w:left="2160" w:hanging="300"/>
      </w:pPr>
      <w:rPr>
        <w:rFonts w:hAnsi="Arial Unicode MS"/>
        <w:i/>
        <w:iCs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25CC64D2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6A084CDC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EF0E6A2E">
      <w:start w:val="1"/>
      <w:numFmt w:val="lowerRoman"/>
      <w:lvlText w:val="%6."/>
      <w:lvlJc w:val="left"/>
      <w:pPr>
        <w:ind w:left="4320" w:hanging="300"/>
      </w:pPr>
      <w:rPr>
        <w:rFonts w:hAnsi="Arial Unicode MS"/>
        <w:i/>
        <w:iCs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CEB6C0F8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A1CA4DDC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7DDCD8CE">
      <w:start w:val="1"/>
      <w:numFmt w:val="lowerRoman"/>
      <w:lvlText w:val="%9."/>
      <w:lvlJc w:val="left"/>
      <w:pPr>
        <w:ind w:left="6480" w:hanging="300"/>
      </w:pPr>
      <w:rPr>
        <w:rFonts w:hAnsi="Arial Unicode MS"/>
        <w:i/>
        <w:iCs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40D1592D"/>
    <w:multiLevelType w:val="hybridMultilevel"/>
    <w:tmpl w:val="8F622F1C"/>
    <w:lvl w:ilvl="0" w:tplc="949EE3A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32813"/>
    <w:multiLevelType w:val="hybridMultilevel"/>
    <w:tmpl w:val="1DE8D18E"/>
    <w:styleLink w:val="7"/>
    <w:lvl w:ilvl="0" w:tplc="F00476CC">
      <w:start w:val="1"/>
      <w:numFmt w:val="bullet"/>
      <w:pStyle w:val="7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929984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F1E47124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E5DA994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34003A5A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E2989692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0C5EBECE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64CB008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6E2FD44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42F97C90"/>
    <w:multiLevelType w:val="multilevel"/>
    <w:tmpl w:val="5172F8AE"/>
    <w:styleLink w:val="1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4470516C"/>
    <w:multiLevelType w:val="hybridMultilevel"/>
    <w:tmpl w:val="C374E690"/>
    <w:lvl w:ilvl="0" w:tplc="DDDAB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6BF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54E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68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ED7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FAA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02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E9E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F4B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3E3091"/>
    <w:multiLevelType w:val="hybridMultilevel"/>
    <w:tmpl w:val="E982CBC6"/>
    <w:lvl w:ilvl="0" w:tplc="BB1EF74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87265"/>
    <w:multiLevelType w:val="hybridMultilevel"/>
    <w:tmpl w:val="D3C49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325E6E"/>
    <w:multiLevelType w:val="hybridMultilevel"/>
    <w:tmpl w:val="D79887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2233D37"/>
    <w:multiLevelType w:val="hybridMultilevel"/>
    <w:tmpl w:val="50B6C7FC"/>
    <w:styleLink w:val="14"/>
    <w:lvl w:ilvl="0" w:tplc="89F273EE">
      <w:start w:val="1"/>
      <w:numFmt w:val="decimal"/>
      <w:pStyle w:val="14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1E689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C00521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D18EB7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145EA0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C8B4155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F3164D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9CE8DE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12B4F85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598C163E"/>
    <w:multiLevelType w:val="hybridMultilevel"/>
    <w:tmpl w:val="DADA9F92"/>
    <w:styleLink w:val="10"/>
    <w:lvl w:ilvl="0" w:tplc="1374C852">
      <w:start w:val="1"/>
      <w:numFmt w:val="decimal"/>
      <w:pStyle w:val="10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79C2AB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DBE8F62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936AB46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D5D004D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1BAE40B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D5B659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64F47D7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3A2633F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599E4712"/>
    <w:multiLevelType w:val="hybridMultilevel"/>
    <w:tmpl w:val="9DF41788"/>
    <w:styleLink w:val="8"/>
    <w:lvl w:ilvl="0" w:tplc="32F43CDA">
      <w:start w:val="1"/>
      <w:numFmt w:val="bullet"/>
      <w:pStyle w:val="8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E9ECA09A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B1627308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8494CA2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27D0E3D8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56CE85D8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4FACCD8A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D5CC70EA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227674E4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6C75214A"/>
    <w:multiLevelType w:val="hybridMultilevel"/>
    <w:tmpl w:val="76D64C60"/>
    <w:styleLink w:val="9"/>
    <w:lvl w:ilvl="0" w:tplc="58A64DCE">
      <w:start w:val="1"/>
      <w:numFmt w:val="bullet"/>
      <w:pStyle w:val="9"/>
      <w:lvlText w:val="-"/>
      <w:lvlJc w:val="left"/>
      <w:pPr>
        <w:ind w:left="86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5DE0C90E">
      <w:start w:val="1"/>
      <w:numFmt w:val="bullet"/>
      <w:lvlText w:val="o"/>
      <w:lvlJc w:val="left"/>
      <w:pPr>
        <w:ind w:left="1800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C3E016B6">
      <w:start w:val="1"/>
      <w:numFmt w:val="bullet"/>
      <w:lvlText w:val="▪"/>
      <w:lvlJc w:val="left"/>
      <w:pPr>
        <w:ind w:left="2520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93768D54">
      <w:start w:val="1"/>
      <w:numFmt w:val="bullet"/>
      <w:lvlText w:val="•"/>
      <w:lvlJc w:val="left"/>
      <w:pPr>
        <w:ind w:left="3240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74FA21EE">
      <w:start w:val="1"/>
      <w:numFmt w:val="bullet"/>
      <w:lvlText w:val="o"/>
      <w:lvlJc w:val="left"/>
      <w:pPr>
        <w:ind w:left="3960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ED268A5C">
      <w:start w:val="1"/>
      <w:numFmt w:val="bullet"/>
      <w:lvlText w:val="▪"/>
      <w:lvlJc w:val="left"/>
      <w:pPr>
        <w:ind w:left="4680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542A26EE">
      <w:start w:val="1"/>
      <w:numFmt w:val="bullet"/>
      <w:lvlText w:val="•"/>
      <w:lvlJc w:val="left"/>
      <w:pPr>
        <w:ind w:left="5400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F7E6B450">
      <w:start w:val="1"/>
      <w:numFmt w:val="bullet"/>
      <w:lvlText w:val="o"/>
      <w:lvlJc w:val="left"/>
      <w:pPr>
        <w:ind w:left="6120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D026D172">
      <w:start w:val="1"/>
      <w:numFmt w:val="bullet"/>
      <w:lvlText w:val="▪"/>
      <w:lvlJc w:val="left"/>
      <w:pPr>
        <w:ind w:left="6840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6D2E446D"/>
    <w:multiLevelType w:val="hybridMultilevel"/>
    <w:tmpl w:val="9976BD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3530D34"/>
    <w:multiLevelType w:val="hybridMultilevel"/>
    <w:tmpl w:val="8F20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9D0496"/>
    <w:multiLevelType w:val="hybridMultilevel"/>
    <w:tmpl w:val="4630F764"/>
    <w:styleLink w:val="3"/>
    <w:lvl w:ilvl="0" w:tplc="430A38CA">
      <w:start w:val="1"/>
      <w:numFmt w:val="decimal"/>
      <w:pStyle w:val="3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19B6AF8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50A0974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C6D686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088422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97565E2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2E3E6E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DF0A3F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62B063A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7C121E87"/>
    <w:multiLevelType w:val="hybridMultilevel"/>
    <w:tmpl w:val="BC92BAE8"/>
    <w:numStyleLink w:val="6"/>
  </w:abstractNum>
  <w:abstractNum w:abstractNumId="29">
    <w:nsid w:val="7CAA58BC"/>
    <w:multiLevelType w:val="hybridMultilevel"/>
    <w:tmpl w:val="E222E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D601E1"/>
    <w:multiLevelType w:val="hybridMultilevel"/>
    <w:tmpl w:val="A3F43FF2"/>
    <w:styleLink w:val="5"/>
    <w:lvl w:ilvl="0" w:tplc="BA08534C">
      <w:start w:val="1"/>
      <w:numFmt w:val="bullet"/>
      <w:pStyle w:val="5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248EAFE4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43C4F0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626054B6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41B41C6C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626EB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BF328E8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A4E0B266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79B48E20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6"/>
  </w:num>
  <w:num w:numId="2">
    <w:abstractNumId w:val="5"/>
  </w:num>
  <w:num w:numId="3">
    <w:abstractNumId w:val="27"/>
  </w:num>
  <w:num w:numId="4">
    <w:abstractNumId w:val="11"/>
  </w:num>
  <w:num w:numId="5">
    <w:abstractNumId w:val="30"/>
  </w:num>
  <w:num w:numId="6">
    <w:abstractNumId w:val="1"/>
  </w:num>
  <w:num w:numId="7">
    <w:abstractNumId w:val="28"/>
  </w:num>
  <w:num w:numId="8">
    <w:abstractNumId w:val="15"/>
  </w:num>
  <w:num w:numId="9">
    <w:abstractNumId w:val="3"/>
  </w:num>
  <w:num w:numId="10">
    <w:abstractNumId w:val="23"/>
  </w:num>
  <w:num w:numId="11">
    <w:abstractNumId w:val="24"/>
  </w:num>
  <w:num w:numId="12">
    <w:abstractNumId w:val="22"/>
  </w:num>
  <w:num w:numId="13">
    <w:abstractNumId w:val="6"/>
  </w:num>
  <w:num w:numId="14">
    <w:abstractNumId w:val="13"/>
  </w:num>
  <w:num w:numId="15">
    <w:abstractNumId w:val="12"/>
  </w:num>
  <w:num w:numId="16">
    <w:abstractNumId w:val="21"/>
  </w:num>
  <w:num w:numId="17">
    <w:abstractNumId w:val="17"/>
  </w:num>
  <w:num w:numId="18">
    <w:abstractNumId w:val="4"/>
  </w:num>
  <w:num w:numId="19">
    <w:abstractNumId w:val="9"/>
  </w:num>
  <w:num w:numId="20">
    <w:abstractNumId w:val="14"/>
  </w:num>
  <w:num w:numId="21">
    <w:abstractNumId w:val="0"/>
  </w:num>
  <w:num w:numId="22">
    <w:abstractNumId w:val="8"/>
  </w:num>
  <w:num w:numId="23">
    <w:abstractNumId w:val="29"/>
  </w:num>
  <w:num w:numId="24">
    <w:abstractNumId w:val="7"/>
  </w:num>
  <w:num w:numId="25">
    <w:abstractNumId w:val="18"/>
  </w:num>
  <w:num w:numId="26">
    <w:abstractNumId w:val="26"/>
  </w:num>
  <w:num w:numId="27">
    <w:abstractNumId w:val="19"/>
  </w:num>
  <w:num w:numId="28">
    <w:abstractNumId w:val="20"/>
  </w:num>
  <w:num w:numId="29">
    <w:abstractNumId w:val="10"/>
  </w:num>
  <w:num w:numId="30">
    <w:abstractNumId w:val="2"/>
  </w:num>
  <w:num w:numId="31">
    <w:abstractNumId w:val="2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4A"/>
    <w:rsid w:val="000112BF"/>
    <w:rsid w:val="00011AE6"/>
    <w:rsid w:val="00015C30"/>
    <w:rsid w:val="00015D44"/>
    <w:rsid w:val="00031C67"/>
    <w:rsid w:val="0004548D"/>
    <w:rsid w:val="00075E5F"/>
    <w:rsid w:val="000934E4"/>
    <w:rsid w:val="00093BF6"/>
    <w:rsid w:val="000A4163"/>
    <w:rsid w:val="000A7301"/>
    <w:rsid w:val="000B5FE1"/>
    <w:rsid w:val="000C558B"/>
    <w:rsid w:val="000C6449"/>
    <w:rsid w:val="000C7666"/>
    <w:rsid w:val="000E3FBA"/>
    <w:rsid w:val="000E4924"/>
    <w:rsid w:val="000F10CA"/>
    <w:rsid w:val="00101179"/>
    <w:rsid w:val="00112DD5"/>
    <w:rsid w:val="00122136"/>
    <w:rsid w:val="00133B3D"/>
    <w:rsid w:val="001355D0"/>
    <w:rsid w:val="00154A32"/>
    <w:rsid w:val="001628EB"/>
    <w:rsid w:val="00171E07"/>
    <w:rsid w:val="0017300D"/>
    <w:rsid w:val="00194853"/>
    <w:rsid w:val="00195BF6"/>
    <w:rsid w:val="001F25F6"/>
    <w:rsid w:val="002075B1"/>
    <w:rsid w:val="00215209"/>
    <w:rsid w:val="00241CD3"/>
    <w:rsid w:val="0025456F"/>
    <w:rsid w:val="002714A9"/>
    <w:rsid w:val="002720B4"/>
    <w:rsid w:val="00286A63"/>
    <w:rsid w:val="00294486"/>
    <w:rsid w:val="002A254A"/>
    <w:rsid w:val="002B4998"/>
    <w:rsid w:val="002C11A6"/>
    <w:rsid w:val="002C6846"/>
    <w:rsid w:val="002E1983"/>
    <w:rsid w:val="002F45D9"/>
    <w:rsid w:val="00313F42"/>
    <w:rsid w:val="00321F43"/>
    <w:rsid w:val="00323A12"/>
    <w:rsid w:val="00330559"/>
    <w:rsid w:val="003478FC"/>
    <w:rsid w:val="00366C16"/>
    <w:rsid w:val="00390839"/>
    <w:rsid w:val="00390F83"/>
    <w:rsid w:val="00393423"/>
    <w:rsid w:val="00395B88"/>
    <w:rsid w:val="003C4576"/>
    <w:rsid w:val="003C6C5F"/>
    <w:rsid w:val="003E0A79"/>
    <w:rsid w:val="0040256B"/>
    <w:rsid w:val="0040362A"/>
    <w:rsid w:val="00413D41"/>
    <w:rsid w:val="00413E8A"/>
    <w:rsid w:val="00436F45"/>
    <w:rsid w:val="004423BC"/>
    <w:rsid w:val="0048743E"/>
    <w:rsid w:val="004B309C"/>
    <w:rsid w:val="004E16A2"/>
    <w:rsid w:val="00500A24"/>
    <w:rsid w:val="00510FA3"/>
    <w:rsid w:val="00512B54"/>
    <w:rsid w:val="005338D0"/>
    <w:rsid w:val="0053685D"/>
    <w:rsid w:val="0054751E"/>
    <w:rsid w:val="00553AC5"/>
    <w:rsid w:val="0056029B"/>
    <w:rsid w:val="005B6E17"/>
    <w:rsid w:val="00621EA6"/>
    <w:rsid w:val="006265C0"/>
    <w:rsid w:val="0065664F"/>
    <w:rsid w:val="0067143B"/>
    <w:rsid w:val="0067752D"/>
    <w:rsid w:val="0068650C"/>
    <w:rsid w:val="006950C4"/>
    <w:rsid w:val="006960B7"/>
    <w:rsid w:val="006E0B45"/>
    <w:rsid w:val="006E6F18"/>
    <w:rsid w:val="007029A5"/>
    <w:rsid w:val="007327D1"/>
    <w:rsid w:val="007400F4"/>
    <w:rsid w:val="00765F1D"/>
    <w:rsid w:val="00797ABF"/>
    <w:rsid w:val="007B5A17"/>
    <w:rsid w:val="007C6CCF"/>
    <w:rsid w:val="007D49A9"/>
    <w:rsid w:val="007D4CE1"/>
    <w:rsid w:val="007E3AC1"/>
    <w:rsid w:val="007F3BBA"/>
    <w:rsid w:val="008039D1"/>
    <w:rsid w:val="00825494"/>
    <w:rsid w:val="00827F95"/>
    <w:rsid w:val="00837633"/>
    <w:rsid w:val="00851DD7"/>
    <w:rsid w:val="008852F7"/>
    <w:rsid w:val="0088681F"/>
    <w:rsid w:val="008870CD"/>
    <w:rsid w:val="008923BC"/>
    <w:rsid w:val="008F5471"/>
    <w:rsid w:val="009108B0"/>
    <w:rsid w:val="009536D3"/>
    <w:rsid w:val="009557CF"/>
    <w:rsid w:val="009625A0"/>
    <w:rsid w:val="009A4639"/>
    <w:rsid w:val="009B069A"/>
    <w:rsid w:val="009C118F"/>
    <w:rsid w:val="00A065D7"/>
    <w:rsid w:val="00A135CF"/>
    <w:rsid w:val="00A5636C"/>
    <w:rsid w:val="00A60E75"/>
    <w:rsid w:val="00A66B70"/>
    <w:rsid w:val="00A71F20"/>
    <w:rsid w:val="00A73177"/>
    <w:rsid w:val="00A84282"/>
    <w:rsid w:val="00AA0DA1"/>
    <w:rsid w:val="00AA26D1"/>
    <w:rsid w:val="00AC53A0"/>
    <w:rsid w:val="00AC76DE"/>
    <w:rsid w:val="00AD5468"/>
    <w:rsid w:val="00AD6324"/>
    <w:rsid w:val="00AD669C"/>
    <w:rsid w:val="00AE197E"/>
    <w:rsid w:val="00AE78EF"/>
    <w:rsid w:val="00B20803"/>
    <w:rsid w:val="00B234D3"/>
    <w:rsid w:val="00B246F7"/>
    <w:rsid w:val="00B302A5"/>
    <w:rsid w:val="00B35089"/>
    <w:rsid w:val="00B477F1"/>
    <w:rsid w:val="00B81814"/>
    <w:rsid w:val="00B84A37"/>
    <w:rsid w:val="00B90A7B"/>
    <w:rsid w:val="00B9528B"/>
    <w:rsid w:val="00BB2F73"/>
    <w:rsid w:val="00BE102C"/>
    <w:rsid w:val="00BF0D35"/>
    <w:rsid w:val="00C21946"/>
    <w:rsid w:val="00C25A0B"/>
    <w:rsid w:val="00C50D94"/>
    <w:rsid w:val="00C533A0"/>
    <w:rsid w:val="00C6105D"/>
    <w:rsid w:val="00C63EEB"/>
    <w:rsid w:val="00C65458"/>
    <w:rsid w:val="00CB75BB"/>
    <w:rsid w:val="00CC636C"/>
    <w:rsid w:val="00CD6324"/>
    <w:rsid w:val="00CD6BEB"/>
    <w:rsid w:val="00CE46DA"/>
    <w:rsid w:val="00CE537F"/>
    <w:rsid w:val="00D3556B"/>
    <w:rsid w:val="00D45CB1"/>
    <w:rsid w:val="00D83A16"/>
    <w:rsid w:val="00D94DE2"/>
    <w:rsid w:val="00DB27F7"/>
    <w:rsid w:val="00DF4CB3"/>
    <w:rsid w:val="00DF6B83"/>
    <w:rsid w:val="00DF73C9"/>
    <w:rsid w:val="00DF7A59"/>
    <w:rsid w:val="00E168A4"/>
    <w:rsid w:val="00E3674F"/>
    <w:rsid w:val="00E41402"/>
    <w:rsid w:val="00E446B0"/>
    <w:rsid w:val="00E531A2"/>
    <w:rsid w:val="00EC6859"/>
    <w:rsid w:val="00EE0B05"/>
    <w:rsid w:val="00EE71A7"/>
    <w:rsid w:val="00EF4E51"/>
    <w:rsid w:val="00F15D8E"/>
    <w:rsid w:val="00F34FEF"/>
    <w:rsid w:val="00F57761"/>
    <w:rsid w:val="00F842D0"/>
    <w:rsid w:val="00F85721"/>
    <w:rsid w:val="00FA152E"/>
    <w:rsid w:val="00FB7B36"/>
    <w:rsid w:val="00FD0FBE"/>
    <w:rsid w:val="00FE1DCF"/>
    <w:rsid w:val="00FE25C5"/>
    <w:rsid w:val="00F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0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</w:rPr>
  </w:style>
  <w:style w:type="paragraph" w:styleId="15">
    <w:name w:val="heading 1"/>
    <w:basedOn w:val="a0"/>
    <w:next w:val="a0"/>
    <w:link w:val="16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0"/>
    <w:next w:val="a0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0"/>
    <w:next w:val="a0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0"/>
    <w:next w:val="a0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0">
    <w:name w:val="heading 5"/>
    <w:basedOn w:val="a0"/>
    <w:next w:val="a0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0">
    <w:name w:val="heading 6"/>
    <w:basedOn w:val="a0"/>
    <w:next w:val="a0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0">
    <w:name w:val="heading 7"/>
    <w:basedOn w:val="a0"/>
    <w:next w:val="a0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0">
    <w:name w:val="heading 8"/>
    <w:basedOn w:val="a0"/>
    <w:next w:val="a0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0">
    <w:name w:val="heading 9"/>
    <w:basedOn w:val="a0"/>
    <w:next w:val="a0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6">
    <w:name w:val="Заголовок 1 Знак"/>
    <w:basedOn w:val="a1"/>
    <w:link w:val="15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1"/>
    <w:link w:val="20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1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1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1"/>
    <w:link w:val="5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"/>
    <w:basedOn w:val="a1"/>
    <w:link w:val="6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"/>
    <w:basedOn w:val="a1"/>
    <w:link w:val="7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"/>
    <w:basedOn w:val="a1"/>
    <w:link w:val="8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"/>
    <w:basedOn w:val="a1"/>
    <w:link w:val="90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a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0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1"/>
    <w:uiPriority w:val="99"/>
    <w:unhideWhenUsed/>
    <w:rPr>
      <w:vertAlign w:val="superscript"/>
    </w:rPr>
  </w:style>
  <w:style w:type="paragraph" w:styleId="af">
    <w:name w:val="endnote text"/>
    <w:basedOn w:val="a0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1"/>
    <w:uiPriority w:val="99"/>
    <w:semiHidden/>
    <w:unhideWhenUsed/>
    <w:rPr>
      <w:vertAlign w:val="superscript"/>
    </w:rPr>
  </w:style>
  <w:style w:type="paragraph" w:styleId="17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2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2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2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2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0"/>
    <w:next w:val="a0"/>
    <w:uiPriority w:val="99"/>
    <w:unhideWhenUsed/>
    <w:pPr>
      <w:spacing w:after="0"/>
    </w:pPr>
  </w:style>
  <w:style w:type="character" w:styleId="af4">
    <w:name w:val="Hyperlink"/>
    <w:rPr>
      <w:u w:val="single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2"/>
      </w:numPr>
    </w:pPr>
  </w:style>
  <w:style w:type="numbering" w:customStyle="1" w:styleId="3">
    <w:name w:val="Импортированный стиль 3"/>
    <w:pPr>
      <w:numPr>
        <w:numId w:val="3"/>
      </w:numPr>
    </w:pPr>
  </w:style>
  <w:style w:type="numbering" w:customStyle="1" w:styleId="4">
    <w:name w:val="Импортированный стиль 4"/>
    <w:pPr>
      <w:numPr>
        <w:numId w:val="4"/>
      </w:numPr>
    </w:pPr>
  </w:style>
  <w:style w:type="numbering" w:customStyle="1" w:styleId="5">
    <w:name w:val="Импортированный стиль 5"/>
    <w:pPr>
      <w:numPr>
        <w:numId w:val="5"/>
      </w:numPr>
    </w:pPr>
  </w:style>
  <w:style w:type="numbering" w:customStyle="1" w:styleId="6">
    <w:name w:val="Импортированный стиль 6"/>
    <w:pPr>
      <w:numPr>
        <w:numId w:val="6"/>
      </w:numPr>
    </w:pPr>
  </w:style>
  <w:style w:type="numbering" w:customStyle="1" w:styleId="7">
    <w:name w:val="Импортированный стиль 7"/>
    <w:pPr>
      <w:numPr>
        <w:numId w:val="8"/>
      </w:numPr>
    </w:pPr>
  </w:style>
  <w:style w:type="numbering" w:customStyle="1" w:styleId="8">
    <w:name w:val="Импортированный стиль 8"/>
    <w:pPr>
      <w:numPr>
        <w:numId w:val="10"/>
      </w:numPr>
    </w:pPr>
  </w:style>
  <w:style w:type="numbering" w:customStyle="1" w:styleId="9">
    <w:name w:val="Импортированный стиль 9"/>
    <w:pPr>
      <w:numPr>
        <w:numId w:val="11"/>
      </w:numPr>
    </w:pPr>
  </w:style>
  <w:style w:type="numbering" w:customStyle="1" w:styleId="10">
    <w:name w:val="Импортированный стиль 10"/>
    <w:pPr>
      <w:numPr>
        <w:numId w:val="12"/>
      </w:numPr>
    </w:pPr>
  </w:style>
  <w:style w:type="paragraph" w:styleId="af6">
    <w:name w:val="List Paragraph"/>
    <w:link w:val="af7"/>
    <w:uiPriority w:val="1"/>
    <w:qFormat/>
    <w:pPr>
      <w:spacing w:after="12" w:line="264" w:lineRule="auto"/>
      <w:ind w:left="720" w:hanging="10"/>
      <w:jc w:val="both"/>
    </w:pPr>
    <w:rPr>
      <w:rFonts w:cs="Arial Unicode MS"/>
      <w:color w:val="000000"/>
      <w:sz w:val="24"/>
      <w:szCs w:val="24"/>
    </w:rPr>
  </w:style>
  <w:style w:type="numbering" w:customStyle="1" w:styleId="11">
    <w:name w:val="Импортированный стиль 11"/>
    <w:pPr>
      <w:numPr>
        <w:numId w:val="13"/>
      </w:numPr>
    </w:pPr>
  </w:style>
  <w:style w:type="numbering" w:customStyle="1" w:styleId="12">
    <w:name w:val="Импортированный стиль 12"/>
    <w:pPr>
      <w:numPr>
        <w:numId w:val="14"/>
      </w:numPr>
    </w:pPr>
  </w:style>
  <w:style w:type="numbering" w:customStyle="1" w:styleId="13">
    <w:name w:val="Импортированный стиль 13"/>
    <w:pPr>
      <w:numPr>
        <w:numId w:val="15"/>
      </w:numPr>
    </w:pPr>
  </w:style>
  <w:style w:type="numbering" w:customStyle="1" w:styleId="14">
    <w:name w:val="Импортированный стиль 14"/>
    <w:pPr>
      <w:numPr>
        <w:numId w:val="16"/>
      </w:numPr>
    </w:pPr>
  </w:style>
  <w:style w:type="character" w:customStyle="1" w:styleId="af8">
    <w:name w:val="Нет"/>
  </w:style>
  <w:style w:type="character" w:customStyle="1" w:styleId="Hyperlink0">
    <w:name w:val="Hyperlink.0"/>
    <w:basedOn w:val="af8"/>
  </w:style>
  <w:style w:type="paragraph" w:customStyle="1" w:styleId="im-mess">
    <w:name w:val="im-mess"/>
    <w:basedOn w:val="a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9">
    <w:name w:val="header"/>
    <w:basedOn w:val="a0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Pr>
      <w:rFonts w:ascii="Calibri" w:hAnsi="Calibri" w:cs="Arial Unicode MS"/>
      <w:color w:val="000000"/>
      <w:sz w:val="22"/>
      <w:szCs w:val="22"/>
    </w:rPr>
  </w:style>
  <w:style w:type="paragraph" w:styleId="afb">
    <w:name w:val="footer"/>
    <w:basedOn w:val="a0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Pr>
      <w:rFonts w:ascii="Calibri" w:hAnsi="Calibri" w:cs="Arial Unicode MS"/>
      <w:color w:val="000000"/>
      <w:sz w:val="22"/>
      <w:szCs w:val="22"/>
    </w:rPr>
  </w:style>
  <w:style w:type="paragraph" w:customStyle="1" w:styleId="18">
    <w:name w:val="Абзац списка1"/>
    <w:basedOn w:val="a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80" w:line="240" w:lineRule="auto"/>
      <w:ind w:left="720"/>
    </w:pPr>
    <w:rPr>
      <w:rFonts w:eastAsia="Times New Roman" w:cs="Times New Roman"/>
      <w:color w:val="auto"/>
      <w:lang w:eastAsia="ar-SA"/>
    </w:rPr>
  </w:style>
  <w:style w:type="paragraph" w:styleId="afd">
    <w:name w:val="No Spacing"/>
    <w:link w:val="afe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Times New Roman" w:hAnsi="Calibri"/>
      <w:sz w:val="22"/>
      <w:szCs w:val="22"/>
      <w:lang w:eastAsia="ar-SA"/>
    </w:rPr>
  </w:style>
  <w:style w:type="paragraph" w:styleId="aff">
    <w:name w:val="Normal (Web)"/>
    <w:basedOn w:val="a0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ff0">
    <w:name w:val="Нет A"/>
    <w:rsid w:val="000934E4"/>
    <w:rPr>
      <w:lang w:val="ru-RU"/>
    </w:rPr>
  </w:style>
  <w:style w:type="character" w:customStyle="1" w:styleId="af7">
    <w:name w:val="Абзац списка Знак"/>
    <w:basedOn w:val="a1"/>
    <w:link w:val="af6"/>
    <w:uiPriority w:val="34"/>
    <w:locked/>
    <w:rsid w:val="00133B3D"/>
    <w:rPr>
      <w:rFonts w:cs="Arial Unicode MS"/>
      <w:color w:val="000000"/>
      <w:sz w:val="24"/>
      <w:szCs w:val="24"/>
    </w:rPr>
  </w:style>
  <w:style w:type="paragraph" w:styleId="aff1">
    <w:name w:val="Body Text"/>
    <w:basedOn w:val="a0"/>
    <w:link w:val="aff2"/>
    <w:uiPriority w:val="1"/>
    <w:unhideWhenUsed/>
    <w:qFormat/>
    <w:rsid w:val="00A135CF"/>
    <w:pPr>
      <w:spacing w:after="120" w:line="276" w:lineRule="auto"/>
    </w:pPr>
    <w:rPr>
      <w:rFonts w:ascii="Times New Roman" w:eastAsiaTheme="minorEastAsia" w:hAnsi="Times New Roman" w:cstheme="minorBidi"/>
      <w:color w:val="auto"/>
      <w:sz w:val="24"/>
      <w:lang w:val="en-US" w:eastAsia="en-US"/>
    </w:rPr>
  </w:style>
  <w:style w:type="character" w:customStyle="1" w:styleId="aff2">
    <w:name w:val="Основной текст Знак"/>
    <w:basedOn w:val="a1"/>
    <w:link w:val="aff1"/>
    <w:uiPriority w:val="1"/>
    <w:rsid w:val="00A135CF"/>
    <w:rPr>
      <w:rFonts w:eastAsiaTheme="minorEastAsia" w:cstheme="minorBidi"/>
      <w:sz w:val="24"/>
      <w:szCs w:val="22"/>
      <w:lang w:val="en-US" w:eastAsia="en-US"/>
    </w:rPr>
  </w:style>
  <w:style w:type="paragraph" w:styleId="a">
    <w:name w:val="List Bullet"/>
    <w:basedOn w:val="a0"/>
    <w:uiPriority w:val="99"/>
    <w:unhideWhenUsed/>
    <w:rsid w:val="00A135CF"/>
    <w:pPr>
      <w:numPr>
        <w:numId w:val="21"/>
      </w:numPr>
      <w:spacing w:after="200" w:line="276" w:lineRule="auto"/>
      <w:contextualSpacing/>
    </w:pPr>
    <w:rPr>
      <w:rFonts w:ascii="Times New Roman" w:eastAsiaTheme="minorEastAsia" w:hAnsi="Times New Roman" w:cstheme="minorBidi"/>
      <w:color w:val="auto"/>
      <w:sz w:val="24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A135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25">
    <w:name w:val="Стиль таблицы 2"/>
    <w:rsid w:val="00A135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character" w:customStyle="1" w:styleId="afe">
    <w:name w:val="Без интервала Знак"/>
    <w:link w:val="afd"/>
    <w:uiPriority w:val="1"/>
    <w:locked/>
    <w:rsid w:val="00E168A4"/>
    <w:rPr>
      <w:rFonts w:ascii="Calibri" w:eastAsia="Times New Roman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</w:rPr>
  </w:style>
  <w:style w:type="paragraph" w:styleId="15">
    <w:name w:val="heading 1"/>
    <w:basedOn w:val="a0"/>
    <w:next w:val="a0"/>
    <w:link w:val="16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0"/>
    <w:next w:val="a0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0"/>
    <w:next w:val="a0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0"/>
    <w:next w:val="a0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0">
    <w:name w:val="heading 5"/>
    <w:basedOn w:val="a0"/>
    <w:next w:val="a0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0">
    <w:name w:val="heading 6"/>
    <w:basedOn w:val="a0"/>
    <w:next w:val="a0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0">
    <w:name w:val="heading 7"/>
    <w:basedOn w:val="a0"/>
    <w:next w:val="a0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0">
    <w:name w:val="heading 8"/>
    <w:basedOn w:val="a0"/>
    <w:next w:val="a0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0">
    <w:name w:val="heading 9"/>
    <w:basedOn w:val="a0"/>
    <w:next w:val="a0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6">
    <w:name w:val="Заголовок 1 Знак"/>
    <w:basedOn w:val="a1"/>
    <w:link w:val="15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1"/>
    <w:link w:val="20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1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1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1"/>
    <w:link w:val="5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"/>
    <w:basedOn w:val="a1"/>
    <w:link w:val="6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"/>
    <w:basedOn w:val="a1"/>
    <w:link w:val="7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"/>
    <w:basedOn w:val="a1"/>
    <w:link w:val="8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"/>
    <w:basedOn w:val="a1"/>
    <w:link w:val="90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a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0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1"/>
    <w:uiPriority w:val="99"/>
    <w:unhideWhenUsed/>
    <w:rPr>
      <w:vertAlign w:val="superscript"/>
    </w:rPr>
  </w:style>
  <w:style w:type="paragraph" w:styleId="af">
    <w:name w:val="endnote text"/>
    <w:basedOn w:val="a0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1"/>
    <w:uiPriority w:val="99"/>
    <w:semiHidden/>
    <w:unhideWhenUsed/>
    <w:rPr>
      <w:vertAlign w:val="superscript"/>
    </w:rPr>
  </w:style>
  <w:style w:type="paragraph" w:styleId="17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2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2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2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2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0"/>
    <w:next w:val="a0"/>
    <w:uiPriority w:val="99"/>
    <w:unhideWhenUsed/>
    <w:pPr>
      <w:spacing w:after="0"/>
    </w:pPr>
  </w:style>
  <w:style w:type="character" w:styleId="af4">
    <w:name w:val="Hyperlink"/>
    <w:rPr>
      <w:u w:val="single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2"/>
      </w:numPr>
    </w:pPr>
  </w:style>
  <w:style w:type="numbering" w:customStyle="1" w:styleId="3">
    <w:name w:val="Импортированный стиль 3"/>
    <w:pPr>
      <w:numPr>
        <w:numId w:val="3"/>
      </w:numPr>
    </w:pPr>
  </w:style>
  <w:style w:type="numbering" w:customStyle="1" w:styleId="4">
    <w:name w:val="Импортированный стиль 4"/>
    <w:pPr>
      <w:numPr>
        <w:numId w:val="4"/>
      </w:numPr>
    </w:pPr>
  </w:style>
  <w:style w:type="numbering" w:customStyle="1" w:styleId="5">
    <w:name w:val="Импортированный стиль 5"/>
    <w:pPr>
      <w:numPr>
        <w:numId w:val="5"/>
      </w:numPr>
    </w:pPr>
  </w:style>
  <w:style w:type="numbering" w:customStyle="1" w:styleId="6">
    <w:name w:val="Импортированный стиль 6"/>
    <w:pPr>
      <w:numPr>
        <w:numId w:val="6"/>
      </w:numPr>
    </w:pPr>
  </w:style>
  <w:style w:type="numbering" w:customStyle="1" w:styleId="7">
    <w:name w:val="Импортированный стиль 7"/>
    <w:pPr>
      <w:numPr>
        <w:numId w:val="8"/>
      </w:numPr>
    </w:pPr>
  </w:style>
  <w:style w:type="numbering" w:customStyle="1" w:styleId="8">
    <w:name w:val="Импортированный стиль 8"/>
    <w:pPr>
      <w:numPr>
        <w:numId w:val="10"/>
      </w:numPr>
    </w:pPr>
  </w:style>
  <w:style w:type="numbering" w:customStyle="1" w:styleId="9">
    <w:name w:val="Импортированный стиль 9"/>
    <w:pPr>
      <w:numPr>
        <w:numId w:val="11"/>
      </w:numPr>
    </w:pPr>
  </w:style>
  <w:style w:type="numbering" w:customStyle="1" w:styleId="10">
    <w:name w:val="Импортированный стиль 10"/>
    <w:pPr>
      <w:numPr>
        <w:numId w:val="12"/>
      </w:numPr>
    </w:pPr>
  </w:style>
  <w:style w:type="paragraph" w:styleId="af6">
    <w:name w:val="List Paragraph"/>
    <w:link w:val="af7"/>
    <w:uiPriority w:val="1"/>
    <w:qFormat/>
    <w:pPr>
      <w:spacing w:after="12" w:line="264" w:lineRule="auto"/>
      <w:ind w:left="720" w:hanging="10"/>
      <w:jc w:val="both"/>
    </w:pPr>
    <w:rPr>
      <w:rFonts w:cs="Arial Unicode MS"/>
      <w:color w:val="000000"/>
      <w:sz w:val="24"/>
      <w:szCs w:val="24"/>
    </w:rPr>
  </w:style>
  <w:style w:type="numbering" w:customStyle="1" w:styleId="11">
    <w:name w:val="Импортированный стиль 11"/>
    <w:pPr>
      <w:numPr>
        <w:numId w:val="13"/>
      </w:numPr>
    </w:pPr>
  </w:style>
  <w:style w:type="numbering" w:customStyle="1" w:styleId="12">
    <w:name w:val="Импортированный стиль 12"/>
    <w:pPr>
      <w:numPr>
        <w:numId w:val="14"/>
      </w:numPr>
    </w:pPr>
  </w:style>
  <w:style w:type="numbering" w:customStyle="1" w:styleId="13">
    <w:name w:val="Импортированный стиль 13"/>
    <w:pPr>
      <w:numPr>
        <w:numId w:val="15"/>
      </w:numPr>
    </w:pPr>
  </w:style>
  <w:style w:type="numbering" w:customStyle="1" w:styleId="14">
    <w:name w:val="Импортированный стиль 14"/>
    <w:pPr>
      <w:numPr>
        <w:numId w:val="16"/>
      </w:numPr>
    </w:pPr>
  </w:style>
  <w:style w:type="character" w:customStyle="1" w:styleId="af8">
    <w:name w:val="Нет"/>
  </w:style>
  <w:style w:type="character" w:customStyle="1" w:styleId="Hyperlink0">
    <w:name w:val="Hyperlink.0"/>
    <w:basedOn w:val="af8"/>
  </w:style>
  <w:style w:type="paragraph" w:customStyle="1" w:styleId="im-mess">
    <w:name w:val="im-mess"/>
    <w:basedOn w:val="a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9">
    <w:name w:val="header"/>
    <w:basedOn w:val="a0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Pr>
      <w:rFonts w:ascii="Calibri" w:hAnsi="Calibri" w:cs="Arial Unicode MS"/>
      <w:color w:val="000000"/>
      <w:sz w:val="22"/>
      <w:szCs w:val="22"/>
    </w:rPr>
  </w:style>
  <w:style w:type="paragraph" w:styleId="afb">
    <w:name w:val="footer"/>
    <w:basedOn w:val="a0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Pr>
      <w:rFonts w:ascii="Calibri" w:hAnsi="Calibri" w:cs="Arial Unicode MS"/>
      <w:color w:val="000000"/>
      <w:sz w:val="22"/>
      <w:szCs w:val="22"/>
    </w:rPr>
  </w:style>
  <w:style w:type="paragraph" w:customStyle="1" w:styleId="18">
    <w:name w:val="Абзац списка1"/>
    <w:basedOn w:val="a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80" w:line="240" w:lineRule="auto"/>
      <w:ind w:left="720"/>
    </w:pPr>
    <w:rPr>
      <w:rFonts w:eastAsia="Times New Roman" w:cs="Times New Roman"/>
      <w:color w:val="auto"/>
      <w:lang w:eastAsia="ar-SA"/>
    </w:rPr>
  </w:style>
  <w:style w:type="paragraph" w:styleId="afd">
    <w:name w:val="No Spacing"/>
    <w:link w:val="afe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Times New Roman" w:hAnsi="Calibri"/>
      <w:sz w:val="22"/>
      <w:szCs w:val="22"/>
      <w:lang w:eastAsia="ar-SA"/>
    </w:rPr>
  </w:style>
  <w:style w:type="paragraph" w:styleId="aff">
    <w:name w:val="Normal (Web)"/>
    <w:basedOn w:val="a0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ff0">
    <w:name w:val="Нет A"/>
    <w:rsid w:val="000934E4"/>
    <w:rPr>
      <w:lang w:val="ru-RU"/>
    </w:rPr>
  </w:style>
  <w:style w:type="character" w:customStyle="1" w:styleId="af7">
    <w:name w:val="Абзац списка Знак"/>
    <w:basedOn w:val="a1"/>
    <w:link w:val="af6"/>
    <w:uiPriority w:val="34"/>
    <w:locked/>
    <w:rsid w:val="00133B3D"/>
    <w:rPr>
      <w:rFonts w:cs="Arial Unicode MS"/>
      <w:color w:val="000000"/>
      <w:sz w:val="24"/>
      <w:szCs w:val="24"/>
    </w:rPr>
  </w:style>
  <w:style w:type="paragraph" w:styleId="aff1">
    <w:name w:val="Body Text"/>
    <w:basedOn w:val="a0"/>
    <w:link w:val="aff2"/>
    <w:uiPriority w:val="1"/>
    <w:unhideWhenUsed/>
    <w:qFormat/>
    <w:rsid w:val="00A135CF"/>
    <w:pPr>
      <w:spacing w:after="120" w:line="276" w:lineRule="auto"/>
    </w:pPr>
    <w:rPr>
      <w:rFonts w:ascii="Times New Roman" w:eastAsiaTheme="minorEastAsia" w:hAnsi="Times New Roman" w:cstheme="minorBidi"/>
      <w:color w:val="auto"/>
      <w:sz w:val="24"/>
      <w:lang w:val="en-US" w:eastAsia="en-US"/>
    </w:rPr>
  </w:style>
  <w:style w:type="character" w:customStyle="1" w:styleId="aff2">
    <w:name w:val="Основной текст Знак"/>
    <w:basedOn w:val="a1"/>
    <w:link w:val="aff1"/>
    <w:uiPriority w:val="1"/>
    <w:rsid w:val="00A135CF"/>
    <w:rPr>
      <w:rFonts w:eastAsiaTheme="minorEastAsia" w:cstheme="minorBidi"/>
      <w:sz w:val="24"/>
      <w:szCs w:val="22"/>
      <w:lang w:val="en-US" w:eastAsia="en-US"/>
    </w:rPr>
  </w:style>
  <w:style w:type="paragraph" w:styleId="a">
    <w:name w:val="List Bullet"/>
    <w:basedOn w:val="a0"/>
    <w:uiPriority w:val="99"/>
    <w:unhideWhenUsed/>
    <w:rsid w:val="00A135CF"/>
    <w:pPr>
      <w:numPr>
        <w:numId w:val="21"/>
      </w:numPr>
      <w:spacing w:after="200" w:line="276" w:lineRule="auto"/>
      <w:contextualSpacing/>
    </w:pPr>
    <w:rPr>
      <w:rFonts w:ascii="Times New Roman" w:eastAsiaTheme="minorEastAsia" w:hAnsi="Times New Roman" w:cstheme="minorBidi"/>
      <w:color w:val="auto"/>
      <w:sz w:val="24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A135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25">
    <w:name w:val="Стиль таблицы 2"/>
    <w:rsid w:val="00A135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character" w:customStyle="1" w:styleId="afe">
    <w:name w:val="Без интервала Знак"/>
    <w:link w:val="afd"/>
    <w:uiPriority w:val="1"/>
    <w:locked/>
    <w:rsid w:val="00E168A4"/>
    <w:rPr>
      <w:rFonts w:ascii="Calibri" w:eastAsia="Times New Roman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yogacmex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gacmexa.ru/blog?gcpc=a85ca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74CEC-951C-4897-951D-E7AC4967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4923</Words>
  <Characters>28064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Безрукова</cp:lastModifiedBy>
  <cp:revision>7</cp:revision>
  <dcterms:created xsi:type="dcterms:W3CDTF">2025-08-27T12:24:00Z</dcterms:created>
  <dcterms:modified xsi:type="dcterms:W3CDTF">2025-08-28T07:44:00Z</dcterms:modified>
</cp:coreProperties>
</file>