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4C7" w14:textId="5C037731" w:rsidR="00533799" w:rsidRPr="00533799" w:rsidRDefault="00153BDF" w:rsidP="00533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73FE5C8" w14:textId="326436BF" w:rsidR="00533799" w:rsidRPr="00771F9F" w:rsidRDefault="00000A64" w:rsidP="0053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</w:t>
      </w:r>
      <w:r w:rsidR="00771F9F" w:rsidRPr="00771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детский сад №10</w:t>
      </w:r>
    </w:p>
    <w:p w14:paraId="095EE228" w14:textId="77777777" w:rsidR="00533799" w:rsidRPr="00533799" w:rsidRDefault="00533799" w:rsidP="0053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C91AD9" w14:textId="77777777" w:rsidR="00533799" w:rsidRPr="00533799" w:rsidRDefault="00533799" w:rsidP="00533799">
      <w:pPr>
        <w:spacing w:after="0"/>
        <w:rPr>
          <w:rFonts w:eastAsiaTheme="minorEastAsia"/>
          <w:lang w:eastAsia="ru-RU"/>
        </w:rPr>
      </w:pPr>
    </w:p>
    <w:p w14:paraId="1317E32E" w14:textId="77777777" w:rsidR="00533799" w:rsidRPr="00533799" w:rsidRDefault="00533799" w:rsidP="00533799">
      <w:pPr>
        <w:spacing w:after="0"/>
        <w:rPr>
          <w:rFonts w:eastAsiaTheme="minorEastAsia"/>
          <w:lang w:eastAsia="ru-RU"/>
        </w:rPr>
      </w:pPr>
    </w:p>
    <w:p w14:paraId="16732837" w14:textId="77777777" w:rsidR="00533799" w:rsidRPr="00533799" w:rsidRDefault="00533799" w:rsidP="00533799">
      <w:pPr>
        <w:rPr>
          <w:rFonts w:eastAsiaTheme="minorEastAsia"/>
          <w:u w:val="single"/>
          <w:lang w:eastAsia="ru-RU"/>
        </w:rPr>
      </w:pPr>
    </w:p>
    <w:p w14:paraId="5ADA8AEA" w14:textId="77777777" w:rsidR="00533799" w:rsidRPr="00533799" w:rsidRDefault="00533799" w:rsidP="00533799">
      <w:pPr>
        <w:rPr>
          <w:rFonts w:eastAsiaTheme="minorEastAsia"/>
          <w:u w:val="single"/>
          <w:lang w:eastAsia="ru-RU"/>
        </w:rPr>
      </w:pPr>
    </w:p>
    <w:p w14:paraId="0D10110C" w14:textId="77777777" w:rsidR="00533799" w:rsidRPr="00533799" w:rsidRDefault="00533799" w:rsidP="00533799">
      <w:pPr>
        <w:rPr>
          <w:rFonts w:eastAsiaTheme="minorEastAsia"/>
          <w:u w:val="single"/>
          <w:lang w:eastAsia="ru-RU"/>
        </w:rPr>
      </w:pPr>
    </w:p>
    <w:p w14:paraId="3C6AAB43" w14:textId="77777777" w:rsidR="00533799" w:rsidRPr="00533799" w:rsidRDefault="00533799" w:rsidP="00533799">
      <w:pPr>
        <w:rPr>
          <w:rFonts w:eastAsiaTheme="minorEastAsia"/>
          <w:lang w:eastAsia="ru-RU"/>
        </w:rPr>
      </w:pPr>
    </w:p>
    <w:p w14:paraId="1D138F32" w14:textId="77777777" w:rsidR="00533799" w:rsidRPr="00533799" w:rsidRDefault="00533799" w:rsidP="00533799">
      <w:pPr>
        <w:tabs>
          <w:tab w:val="left" w:pos="3555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6F2B88CB" w14:textId="77777777" w:rsidR="00771F9F" w:rsidRDefault="00771F9F" w:rsidP="00771F9F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Cs/>
          <w:sz w:val="40"/>
          <w:szCs w:val="40"/>
        </w:rPr>
      </w:pPr>
    </w:p>
    <w:p w14:paraId="4FCDEA44" w14:textId="77777777" w:rsidR="00771F9F" w:rsidRDefault="00771F9F" w:rsidP="00771F9F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Cs/>
          <w:sz w:val="40"/>
          <w:szCs w:val="40"/>
        </w:rPr>
      </w:pPr>
    </w:p>
    <w:p w14:paraId="5C6F627C" w14:textId="742BCFC0" w:rsidR="00DC58AE" w:rsidRPr="00771F9F" w:rsidRDefault="00533799" w:rsidP="00771F9F">
      <w:pPr>
        <w:pStyle w:val="a7"/>
        <w:spacing w:before="0" w:beforeAutospacing="0" w:after="0" w:afterAutospacing="0"/>
        <w:jc w:val="center"/>
        <w:textAlignment w:val="baseline"/>
        <w:rPr>
          <w:bCs/>
          <w:sz w:val="40"/>
          <w:szCs w:val="40"/>
        </w:rPr>
      </w:pPr>
      <w:r w:rsidRPr="00771F9F">
        <w:rPr>
          <w:rFonts w:eastAsiaTheme="minorEastAsia"/>
          <w:bCs/>
          <w:sz w:val="40"/>
          <w:szCs w:val="40"/>
        </w:rPr>
        <w:t xml:space="preserve">Тема: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«Формирование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творческих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способностей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детей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дошкольного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возраста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средствами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нетрадиционной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техники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из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соленого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 xml:space="preserve"> </w:t>
      </w:r>
      <w:r w:rsidR="00DC58AE" w:rsidRPr="00771F9F">
        <w:rPr>
          <w:rFonts w:asciiTheme="minorHAnsi" w:eastAsiaTheme="minorEastAsia" w:cstheme="minorBidi"/>
          <w:bCs/>
          <w:color w:val="000000" w:themeColor="text1"/>
          <w:kern w:val="24"/>
          <w:sz w:val="40"/>
          <w:szCs w:val="40"/>
        </w:rPr>
        <w:t>теста»</w:t>
      </w:r>
    </w:p>
    <w:p w14:paraId="12693786" w14:textId="382216E6" w:rsidR="00533799" w:rsidRPr="00533799" w:rsidRDefault="00533799" w:rsidP="00533799">
      <w:pPr>
        <w:tabs>
          <w:tab w:val="left" w:pos="3555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6983D8A8" w14:textId="77777777" w:rsidR="00533799" w:rsidRPr="00533799" w:rsidRDefault="00533799" w:rsidP="00533799">
      <w:pPr>
        <w:tabs>
          <w:tab w:val="left" w:pos="3555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021BA217" w14:textId="77777777" w:rsidR="00533799" w:rsidRPr="00533799" w:rsidRDefault="00533799" w:rsidP="00533799">
      <w:pPr>
        <w:tabs>
          <w:tab w:val="left" w:pos="3555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792605E6" w14:textId="77777777" w:rsidR="00533799" w:rsidRPr="00533799" w:rsidRDefault="00533799" w:rsidP="00533799">
      <w:pPr>
        <w:tabs>
          <w:tab w:val="left" w:pos="355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F0D721" w14:textId="77777777" w:rsidR="00771F9F" w:rsidRDefault="00771F9F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469924B0" w14:textId="77777777" w:rsidR="00771F9F" w:rsidRDefault="00771F9F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24A05DBE" w14:textId="77777777" w:rsidR="00771F9F" w:rsidRDefault="00771F9F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22D25746" w14:textId="77777777" w:rsidR="00771F9F" w:rsidRDefault="00771F9F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237EF5C1" w14:textId="77777777" w:rsidR="00771F9F" w:rsidRDefault="00771F9F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42BD3594" w14:textId="29A113BD" w:rsidR="00533799" w:rsidRPr="00771F9F" w:rsidRDefault="00DC58AE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Воспитатель:</w:t>
      </w:r>
    </w:p>
    <w:p w14:paraId="06BDFFEB" w14:textId="6271DAB7" w:rsidR="00533799" w:rsidRPr="00771F9F" w:rsidRDefault="00DC58AE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Чагина Кира Евгеньевна</w:t>
      </w:r>
    </w:p>
    <w:p w14:paraId="420F92DE" w14:textId="0773C37B" w:rsidR="00533799" w:rsidRPr="00771F9F" w:rsidRDefault="00533799" w:rsidP="00771F9F">
      <w:pPr>
        <w:tabs>
          <w:tab w:val="left" w:pos="3555"/>
        </w:tabs>
        <w:spacing w:after="0" w:line="240" w:lineRule="auto"/>
        <w:jc w:val="right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6A8226D6" w14:textId="77777777" w:rsidR="00533799" w:rsidRPr="00533799" w:rsidRDefault="00533799" w:rsidP="00533799">
      <w:pPr>
        <w:tabs>
          <w:tab w:val="left" w:pos="3555"/>
        </w:tabs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1E18D7EE" w14:textId="77777777" w:rsidR="00533799" w:rsidRPr="00533799" w:rsidRDefault="00533799" w:rsidP="00533799">
      <w:pPr>
        <w:tabs>
          <w:tab w:val="left" w:pos="3555"/>
        </w:tabs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3A20866D" w14:textId="77777777" w:rsidR="00533799" w:rsidRPr="00533799" w:rsidRDefault="00533799" w:rsidP="00533799">
      <w:pPr>
        <w:tabs>
          <w:tab w:val="left" w:pos="3555"/>
        </w:tabs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0CD1C996" w14:textId="77777777" w:rsidR="00533799" w:rsidRPr="00533799" w:rsidRDefault="00533799" w:rsidP="00533799">
      <w:pPr>
        <w:tabs>
          <w:tab w:val="left" w:pos="3555"/>
        </w:tabs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672F25A1" w14:textId="77777777" w:rsidR="00533799" w:rsidRPr="00533799" w:rsidRDefault="00533799" w:rsidP="00533799">
      <w:pPr>
        <w:tabs>
          <w:tab w:val="left" w:pos="3555"/>
        </w:tabs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0A00BC52" w14:textId="26659E88" w:rsidR="00533799" w:rsidRPr="00771F9F" w:rsidRDefault="00771F9F" w:rsidP="00771F9F">
      <w:pPr>
        <w:tabs>
          <w:tab w:val="left" w:pos="3555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DC58AE" w:rsidRPr="00771F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Тверь</w:t>
      </w:r>
    </w:p>
    <w:p w14:paraId="1B37A456" w14:textId="77777777" w:rsidR="00DC58AE" w:rsidRPr="00771F9F" w:rsidRDefault="00DC58AE" w:rsidP="00771F9F">
      <w:pPr>
        <w:tabs>
          <w:tab w:val="left" w:pos="3555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143365B" w14:textId="7BD2E312" w:rsidR="00DC58AE" w:rsidRPr="00771F9F" w:rsidRDefault="00DC58AE" w:rsidP="00771F9F">
      <w:pPr>
        <w:tabs>
          <w:tab w:val="left" w:pos="355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ectPr w:rsidR="00DC58AE" w:rsidRPr="00771F9F" w:rsidSect="00724AF4">
          <w:footerReference w:type="default" r:id="rId7"/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  <w:r w:rsidRPr="00771F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</w:p>
    <w:p w14:paraId="73724708" w14:textId="371C59AC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1F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Слайд </w:t>
      </w:r>
      <w:r w:rsidR="000C1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771F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50A6B8BB" w14:textId="385D6ED9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Актуальность</w:t>
      </w:r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по развитию детского </w:t>
      </w:r>
      <w:proofErr w:type="gramStart"/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творчества  посредством</w:t>
      </w:r>
      <w:proofErr w:type="gramEnd"/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лепки из соленого теста обусловлена возрастными, психологическими и физиологическими особенностями детей дошкольного возраста.</w:t>
      </w:r>
    </w:p>
    <w:p w14:paraId="2709B321" w14:textId="77777777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Лепка способствует развитию мелкой моторики и творческих способностей детей, а также развитию зрительного восприятия, памяти, образного мышления, привитию ручных умений и навыков, необходимых для успешного обучения в школе. Лепка формирует эстетические вкусы, развивает чувство прекрасного, умение понимать прекрасное во всем его многообразии.</w:t>
      </w:r>
    </w:p>
    <w:p w14:paraId="3A29C09F" w14:textId="77777777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 Это побудило к началу целенаправленной работы по развитию творческих способностей через продуктивную деятельность, а в частности через </w:t>
      </w:r>
      <w:proofErr w:type="spellStart"/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>тестопластику</w:t>
      </w:r>
      <w:proofErr w:type="spellEnd"/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4A715E6" w14:textId="7FDC14F6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Ведь главным является не конечный продукт – поделка, а развитие личности: формирование уверенности в себе, в своих способностях, что соответствует концепции ФГОС ДО.</w:t>
      </w:r>
    </w:p>
    <w:p w14:paraId="771AADBB" w14:textId="77777777" w:rsidR="00E1785D" w:rsidRPr="00771F9F" w:rsidRDefault="00E1785D" w:rsidP="00771F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114BEC" w14:textId="4CF80CE9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71F9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0C1B6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</w:t>
      </w:r>
      <w:r w:rsidRPr="00771F9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4F7A852A" w14:textId="77777777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</w:p>
    <w:p w14:paraId="2A537520" w14:textId="41E75823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 xml:space="preserve">-развитие </w:t>
      </w:r>
      <w:proofErr w:type="spellStart"/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художественн</w:t>
      </w:r>
      <w:proofErr w:type="spellEnd"/>
      <w:r w:rsidR="001144A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о-творческих способностей детей дошкольного возраста через обучение их навыкам изготовления разнообразных изделий из соленого теста</w:t>
      </w: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.</w:t>
      </w:r>
    </w:p>
    <w:p w14:paraId="6D608D7A" w14:textId="77777777" w:rsidR="00E1785D" w:rsidRPr="00771F9F" w:rsidRDefault="00E1785D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</w:p>
    <w:p w14:paraId="0765DC2A" w14:textId="184B6E68" w:rsidR="00E1785D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Слайд </w:t>
      </w:r>
      <w:r w:rsidR="000C1B63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4</w:t>
      </w:r>
    </w:p>
    <w:p w14:paraId="71BB5644" w14:textId="72782D11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771F9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Задачи:</w:t>
      </w:r>
    </w:p>
    <w:p w14:paraId="3AE9658A" w14:textId="77777777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-формировать знания, умения и навыки в работе с пластичным материалом – тестом;</w:t>
      </w:r>
    </w:p>
    <w:p w14:paraId="26E93C45" w14:textId="77777777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-развивать способность к творческому раскрытию, -самостоятельности, саморазвитию; развивать изобразительные способности</w:t>
      </w:r>
    </w:p>
    <w:p w14:paraId="5CB9F470" w14:textId="77777777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- творческое воображение, побуждать создавать образы; воспитывать художественно- эстетический вкус, трудолюбие, аккуратность;</w:t>
      </w:r>
    </w:p>
    <w:p w14:paraId="64E35091" w14:textId="77777777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-формировать заинтересованность родителей в достижениях своих детей и совместная с ними деятельность;</w:t>
      </w:r>
    </w:p>
    <w:p w14:paraId="7F96A962" w14:textId="77777777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 xml:space="preserve">создать условия для развития мотивации и интереса у детей к лепке </w:t>
      </w:r>
      <w:proofErr w:type="gramStart"/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и  самостоятельного</w:t>
      </w:r>
      <w:proofErr w:type="gramEnd"/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 xml:space="preserve"> отражения полученных знаний и умений.</w:t>
      </w:r>
    </w:p>
    <w:p w14:paraId="6BB8627B" w14:textId="77777777" w:rsidR="00E1785D" w:rsidRPr="00771F9F" w:rsidRDefault="00E1785D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6F271F93" w14:textId="77777777" w:rsidR="00E1785D" w:rsidRPr="00771F9F" w:rsidRDefault="00E1785D" w:rsidP="00771F9F">
      <w:pPr>
        <w:pStyle w:val="a7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</w:rPr>
      </w:pPr>
    </w:p>
    <w:p w14:paraId="71D8559C" w14:textId="77777777" w:rsidR="00E1785D" w:rsidRPr="00771F9F" w:rsidRDefault="00E1785D" w:rsidP="00771F9F">
      <w:pPr>
        <w:pStyle w:val="a7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</w:rPr>
      </w:pPr>
    </w:p>
    <w:p w14:paraId="65769673" w14:textId="0131A425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</w:rPr>
      </w:pPr>
      <w:r w:rsidRPr="00771F9F">
        <w:rPr>
          <w:b/>
          <w:bCs/>
          <w:sz w:val="28"/>
          <w:szCs w:val="28"/>
        </w:rPr>
        <w:t xml:space="preserve">Слайд </w:t>
      </w:r>
      <w:r w:rsidR="000C1B63">
        <w:rPr>
          <w:b/>
          <w:bCs/>
          <w:sz w:val="28"/>
          <w:szCs w:val="28"/>
        </w:rPr>
        <w:t>5</w:t>
      </w:r>
    </w:p>
    <w:p w14:paraId="797A9115" w14:textId="77777777" w:rsidR="00DC58AE" w:rsidRPr="00771F9F" w:rsidRDefault="00DC58AE" w:rsidP="00771F9F">
      <w:pPr>
        <w:pStyle w:val="a7"/>
        <w:spacing w:before="0" w:beforeAutospacing="0" w:after="200" w:afterAutospacing="0" w:line="360" w:lineRule="auto"/>
        <w:ind w:left="432"/>
        <w:jc w:val="both"/>
        <w:textAlignment w:val="baseline"/>
        <w:rPr>
          <w:i/>
          <w:iCs/>
          <w:sz w:val="28"/>
          <w:szCs w:val="28"/>
        </w:rPr>
      </w:pPr>
      <w:r w:rsidRPr="00771F9F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Методы, используемые при реализации задач: </w:t>
      </w:r>
    </w:p>
    <w:p w14:paraId="6E1CC3D8" w14:textId="77777777" w:rsidR="00DC58AE" w:rsidRPr="00771F9F" w:rsidRDefault="00DC58AE" w:rsidP="00771F9F">
      <w:pPr>
        <w:pStyle w:val="a7"/>
        <w:spacing w:before="0" w:beforeAutospacing="0" w:after="200" w:afterAutospacing="0" w:line="360" w:lineRule="auto"/>
        <w:ind w:left="432"/>
        <w:jc w:val="both"/>
        <w:textAlignment w:val="baseline"/>
        <w:rPr>
          <w:sz w:val="28"/>
          <w:szCs w:val="28"/>
        </w:rPr>
      </w:pPr>
      <w:r w:rsidRPr="00771F9F">
        <w:rPr>
          <w:rFonts w:eastAsia="Calibri"/>
          <w:color w:val="000000" w:themeColor="text1"/>
          <w:kern w:val="24"/>
          <w:sz w:val="28"/>
          <w:szCs w:val="28"/>
          <w:u w:val="single"/>
        </w:rPr>
        <w:t>1.Словесный метод: </w:t>
      </w:r>
      <w:r w:rsidRPr="00771F9F">
        <w:rPr>
          <w:rFonts w:eastAsia="Calibri"/>
          <w:color w:val="000000" w:themeColor="text1"/>
          <w:kern w:val="24"/>
          <w:sz w:val="28"/>
          <w:szCs w:val="28"/>
        </w:rPr>
        <w:t>беседа, рассказ; объяснение, пояснение; вопросы; словесная инструкция;</w:t>
      </w:r>
    </w:p>
    <w:p w14:paraId="609220FD" w14:textId="77777777" w:rsidR="00DC58AE" w:rsidRPr="00771F9F" w:rsidRDefault="00DC58AE" w:rsidP="00771F9F">
      <w:pPr>
        <w:pStyle w:val="a7"/>
        <w:spacing w:before="0" w:beforeAutospacing="0" w:after="200" w:afterAutospacing="0" w:line="360" w:lineRule="auto"/>
        <w:ind w:left="432"/>
        <w:jc w:val="both"/>
        <w:textAlignment w:val="baseline"/>
        <w:rPr>
          <w:sz w:val="28"/>
          <w:szCs w:val="28"/>
        </w:rPr>
      </w:pPr>
      <w:r w:rsidRPr="00771F9F">
        <w:rPr>
          <w:rFonts w:eastAsia="Calibri"/>
          <w:color w:val="000000" w:themeColor="text1"/>
          <w:kern w:val="24"/>
          <w:sz w:val="28"/>
          <w:szCs w:val="28"/>
          <w:u w:val="single"/>
        </w:rPr>
        <w:t>2.Наглядный:</w:t>
      </w:r>
      <w:r w:rsidRPr="00771F9F">
        <w:rPr>
          <w:rFonts w:eastAsia="Calibri"/>
          <w:color w:val="000000" w:themeColor="text1"/>
          <w:kern w:val="24"/>
          <w:sz w:val="28"/>
          <w:szCs w:val="28"/>
        </w:rPr>
        <w:t> рассматривание наглядных пособий (картины, рисунки, фотографии, скульптурные изделия); показ выполнения работы (частичный, полностью); наблюдение;</w:t>
      </w:r>
    </w:p>
    <w:p w14:paraId="61087CEC" w14:textId="77777777" w:rsidR="00DC58AE" w:rsidRPr="00771F9F" w:rsidRDefault="00DC58AE" w:rsidP="00771F9F">
      <w:pPr>
        <w:pStyle w:val="a7"/>
        <w:spacing w:before="0" w:beforeAutospacing="0" w:after="200" w:afterAutospacing="0" w:line="360" w:lineRule="auto"/>
        <w:ind w:left="432"/>
        <w:jc w:val="both"/>
        <w:textAlignment w:val="baseline"/>
        <w:rPr>
          <w:sz w:val="28"/>
          <w:szCs w:val="28"/>
        </w:rPr>
      </w:pPr>
      <w:r w:rsidRPr="00771F9F">
        <w:rPr>
          <w:rFonts w:eastAsia="Calibri"/>
          <w:color w:val="000000" w:themeColor="text1"/>
          <w:kern w:val="24"/>
          <w:sz w:val="28"/>
          <w:szCs w:val="28"/>
          <w:u w:val="single"/>
        </w:rPr>
        <w:t xml:space="preserve">3.Использование интеграции </w:t>
      </w:r>
      <w:proofErr w:type="spellStart"/>
      <w:r w:rsidRPr="00771F9F">
        <w:rPr>
          <w:rFonts w:eastAsia="Calibri"/>
          <w:color w:val="000000" w:themeColor="text1"/>
          <w:kern w:val="24"/>
          <w:sz w:val="28"/>
          <w:szCs w:val="28"/>
          <w:u w:val="single"/>
        </w:rPr>
        <w:t>тестопластики</w:t>
      </w:r>
      <w:proofErr w:type="spellEnd"/>
      <w:r w:rsidRPr="00771F9F">
        <w:rPr>
          <w:rFonts w:eastAsia="Calibri"/>
          <w:color w:val="000000" w:themeColor="text1"/>
          <w:kern w:val="24"/>
          <w:sz w:val="28"/>
          <w:szCs w:val="28"/>
          <w:u w:val="single"/>
        </w:rPr>
        <w:t xml:space="preserve"> с разными областями: </w:t>
      </w:r>
      <w:r w:rsidRPr="00771F9F">
        <w:rPr>
          <w:rFonts w:eastAsia="Calibri"/>
          <w:color w:val="000000" w:themeColor="text1"/>
          <w:kern w:val="24"/>
          <w:sz w:val="28"/>
          <w:szCs w:val="28"/>
        </w:rPr>
        <w:t>Познание, коммуникация, чтение художественной литературы.</w:t>
      </w:r>
    </w:p>
    <w:p w14:paraId="307DD1BE" w14:textId="3093B53D" w:rsidR="00DC58AE" w:rsidRPr="00771F9F" w:rsidRDefault="00DC58AE" w:rsidP="00771F9F">
      <w:pPr>
        <w:pStyle w:val="a7"/>
        <w:spacing w:before="0" w:beforeAutospacing="0" w:after="200" w:afterAutospacing="0" w:line="360" w:lineRule="auto"/>
        <w:jc w:val="both"/>
        <w:textAlignment w:val="baseline"/>
        <w:rPr>
          <w:sz w:val="28"/>
          <w:szCs w:val="28"/>
        </w:rPr>
      </w:pPr>
      <w:r w:rsidRPr="00771F9F">
        <w:rPr>
          <w:rFonts w:eastAsia="Calibri"/>
          <w:color w:val="000000"/>
          <w:kern w:val="24"/>
          <w:sz w:val="28"/>
          <w:szCs w:val="28"/>
        </w:rPr>
        <w:t xml:space="preserve">Для развития творческих способностей детей в группе мною было выбрано одно из направлений художественно-эстетического развития - лепка из солёного теста. Были созданы условия для развития творческих способностей детей средствами </w:t>
      </w:r>
      <w:proofErr w:type="spellStart"/>
      <w:r w:rsidRPr="00771F9F">
        <w:rPr>
          <w:rFonts w:eastAsia="Calibri"/>
          <w:color w:val="000000"/>
          <w:kern w:val="24"/>
          <w:sz w:val="28"/>
          <w:szCs w:val="28"/>
        </w:rPr>
        <w:t>тестопластики</w:t>
      </w:r>
      <w:proofErr w:type="spellEnd"/>
      <w:r w:rsidRPr="00771F9F">
        <w:rPr>
          <w:rFonts w:eastAsia="Calibri"/>
          <w:color w:val="000000"/>
          <w:kern w:val="24"/>
          <w:sz w:val="28"/>
          <w:szCs w:val="28"/>
        </w:rPr>
        <w:t xml:space="preserve">: в группе, в свободном доступе для детей имелся необходимый материал для лепки; </w:t>
      </w:r>
    </w:p>
    <w:p w14:paraId="65E42C3B" w14:textId="77777777" w:rsidR="00DC58AE" w:rsidRPr="00771F9F" w:rsidRDefault="00DC58AE" w:rsidP="00771F9F">
      <w:pPr>
        <w:pStyle w:val="a7"/>
        <w:spacing w:before="0" w:beforeAutospacing="0" w:after="200" w:afterAutospacing="0" w:line="360" w:lineRule="auto"/>
        <w:jc w:val="both"/>
        <w:textAlignment w:val="baseline"/>
        <w:rPr>
          <w:sz w:val="28"/>
          <w:szCs w:val="28"/>
        </w:rPr>
      </w:pPr>
      <w:r w:rsidRPr="00771F9F">
        <w:rPr>
          <w:rFonts w:eastAsia="Calibri"/>
          <w:color w:val="000000"/>
          <w:kern w:val="24"/>
          <w:sz w:val="28"/>
          <w:szCs w:val="28"/>
        </w:rPr>
        <w:t>Результаты</w:t>
      </w:r>
      <w:r w:rsidRPr="00771F9F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 </w:t>
      </w:r>
      <w:r w:rsidRPr="00771F9F">
        <w:rPr>
          <w:rFonts w:eastAsia="Calibri"/>
          <w:color w:val="000000"/>
          <w:kern w:val="24"/>
          <w:sz w:val="28"/>
          <w:szCs w:val="28"/>
        </w:rPr>
        <w:t>проведенной работы показали, что у детей проявляется увлеченность и заинтересованность лепкой из солёного теста. Воспитанники научились использовать разнообразные способы и приёмы в лепке из солёного теста:</w:t>
      </w:r>
    </w:p>
    <w:p w14:paraId="27CD8787" w14:textId="77777777" w:rsidR="00E1785D" w:rsidRPr="00771F9F" w:rsidRDefault="00E1785D" w:rsidP="00771F9F">
      <w:pPr>
        <w:pStyle w:val="a7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</w:rPr>
      </w:pPr>
    </w:p>
    <w:p w14:paraId="12C80EB6" w14:textId="77777777" w:rsidR="00E1785D" w:rsidRPr="00771F9F" w:rsidRDefault="00E1785D" w:rsidP="00771F9F">
      <w:pPr>
        <w:pStyle w:val="a7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</w:rPr>
      </w:pPr>
    </w:p>
    <w:p w14:paraId="5E614CD0" w14:textId="5485DDAC" w:rsidR="00E1785D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i/>
          <w:iCs/>
          <w:color w:val="FF0000"/>
          <w:kern w:val="24"/>
          <w:sz w:val="28"/>
          <w:szCs w:val="28"/>
        </w:rPr>
      </w:pPr>
      <w:r w:rsidRPr="00771F9F">
        <w:rPr>
          <w:b/>
          <w:bCs/>
          <w:sz w:val="28"/>
          <w:szCs w:val="28"/>
        </w:rPr>
        <w:lastRenderedPageBreak/>
        <w:t xml:space="preserve">Слайд </w:t>
      </w:r>
      <w:r w:rsidR="000C1B63">
        <w:rPr>
          <w:b/>
          <w:bCs/>
          <w:sz w:val="28"/>
          <w:szCs w:val="28"/>
        </w:rPr>
        <w:t>6</w:t>
      </w:r>
      <w:r w:rsidR="00F76491" w:rsidRPr="00771F9F">
        <w:rPr>
          <w:b/>
          <w:bCs/>
          <w:sz w:val="28"/>
          <w:szCs w:val="28"/>
        </w:rPr>
        <w:t>:</w:t>
      </w:r>
      <w:r w:rsidR="00F76491" w:rsidRPr="00771F9F">
        <w:rPr>
          <w:b/>
          <w:bCs/>
          <w:i/>
          <w:iCs/>
          <w:color w:val="FF0000"/>
          <w:kern w:val="24"/>
          <w:sz w:val="28"/>
          <w:szCs w:val="28"/>
        </w:rPr>
        <w:t xml:space="preserve"> </w:t>
      </w:r>
    </w:p>
    <w:p w14:paraId="30E9286B" w14:textId="13592807" w:rsidR="00F76491" w:rsidRPr="00771F9F" w:rsidRDefault="00F76491" w:rsidP="00771F9F">
      <w:pPr>
        <w:pStyle w:val="a7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771F9F">
        <w:rPr>
          <w:rFonts w:eastAsiaTheme="minorEastAsia"/>
          <w:b/>
          <w:bCs/>
          <w:i/>
          <w:iCs/>
          <w:kern w:val="24"/>
          <w:sz w:val="28"/>
          <w:szCs w:val="28"/>
        </w:rPr>
        <w:t>Способы лепки:</w:t>
      </w:r>
    </w:p>
    <w:p w14:paraId="7BC04ED5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1. </w:t>
      </w: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Конструктивный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 – лепка предмета из отдельных кусочков (раскатывать, вытягивать, сплющивать, прищипывать, соединять вместе).</w:t>
      </w:r>
    </w:p>
    <w:p w14:paraId="1B9D49E7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2</w:t>
      </w: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. Скульптурный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 – из целого куска. Превращая его в фигуру.</w:t>
      </w:r>
    </w:p>
    <w:p w14:paraId="7C28D498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3. </w:t>
      </w: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Комбинированный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 – сочетание в одном изделии разных способов лепки.</w:t>
      </w:r>
    </w:p>
    <w:p w14:paraId="4570B578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4. </w:t>
      </w: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Модульная лепка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 – составление объемной мозаики или конструирование из отдельных деталей.</w:t>
      </w:r>
    </w:p>
    <w:p w14:paraId="0FEE85F4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5. </w:t>
      </w:r>
      <w:r w:rsidRPr="00771F9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Лепка на форме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 – использование готовых форм под основу.</w:t>
      </w:r>
    </w:p>
    <w:p w14:paraId="6C8F2DE4" w14:textId="77777777" w:rsidR="00571D14" w:rsidRPr="00771F9F" w:rsidRDefault="00571D14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1E3CA301" w14:textId="77777777" w:rsidR="00D66939" w:rsidRPr="00771F9F" w:rsidRDefault="00D66939" w:rsidP="00771F9F">
      <w:pPr>
        <w:pStyle w:val="a7"/>
        <w:spacing w:before="0" w:beforeAutospacing="0" w:after="0" w:afterAutospacing="0" w:line="360" w:lineRule="auto"/>
        <w:textAlignment w:val="baseline"/>
        <w:rPr>
          <w:color w:val="2F2F2F"/>
          <w:sz w:val="28"/>
          <w:szCs w:val="28"/>
          <w:shd w:val="clear" w:color="auto" w:fill="FFFFFF"/>
        </w:rPr>
      </w:pPr>
    </w:p>
    <w:p w14:paraId="4C21BF37" w14:textId="77777777" w:rsidR="00E1785D" w:rsidRPr="00771F9F" w:rsidRDefault="00E1785D" w:rsidP="00771F9F">
      <w:pPr>
        <w:tabs>
          <w:tab w:val="left" w:pos="3555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767FD71" w14:textId="77777777" w:rsidR="00E1785D" w:rsidRPr="00771F9F" w:rsidRDefault="00E1785D" w:rsidP="00771F9F">
      <w:pPr>
        <w:tabs>
          <w:tab w:val="left" w:pos="3555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270650B" w14:textId="77777777" w:rsidR="00E1785D" w:rsidRPr="00771F9F" w:rsidRDefault="00E1785D" w:rsidP="00771F9F">
      <w:pPr>
        <w:tabs>
          <w:tab w:val="left" w:pos="3555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A811A32" w14:textId="2D9CA1C7" w:rsidR="00D66939" w:rsidRPr="00771F9F" w:rsidRDefault="00D66939" w:rsidP="00771F9F">
      <w:pPr>
        <w:tabs>
          <w:tab w:val="left" w:pos="3555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0C1B6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</w:t>
      </w:r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  <w:r w:rsidR="00E1785D"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</w:p>
    <w:p w14:paraId="79F4AC40" w14:textId="77777777" w:rsidR="00D66939" w:rsidRPr="00771F9F" w:rsidRDefault="00D66939" w:rsidP="00771F9F">
      <w:pPr>
        <w:pStyle w:val="a7"/>
        <w:spacing w:before="0" w:beforeAutospacing="0" w:after="0" w:afterAutospacing="0" w:line="360" w:lineRule="auto"/>
        <w:textAlignment w:val="baseline"/>
        <w:rPr>
          <w:color w:val="2F2F2F"/>
          <w:sz w:val="28"/>
          <w:szCs w:val="28"/>
          <w:shd w:val="clear" w:color="auto" w:fill="FFFFFF"/>
        </w:rPr>
      </w:pPr>
    </w:p>
    <w:p w14:paraId="7F8954D3" w14:textId="07F3DA22" w:rsidR="00571D14" w:rsidRPr="00771F9F" w:rsidRDefault="00571D14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sz w:val="28"/>
          <w:szCs w:val="28"/>
          <w:shd w:val="clear" w:color="auto" w:fill="FFFFFF"/>
        </w:rPr>
        <w:t xml:space="preserve">Занятия лепкой дают уникальную возможность детям создать свой удивительный мир. Соленое тесто в последние годы стало очень популярным материалом для лепки. Поделки из теста - древняя традиция, им находится место и в современном мире, потому что сейчас ценится все экологически чистое и сделанное своими </w:t>
      </w:r>
      <w:proofErr w:type="spellStart"/>
      <w:proofErr w:type="gramStart"/>
      <w:r w:rsidRPr="00771F9F">
        <w:rPr>
          <w:sz w:val="28"/>
          <w:szCs w:val="28"/>
          <w:shd w:val="clear" w:color="auto" w:fill="FFFFFF"/>
        </w:rPr>
        <w:t>руками.</w:t>
      </w:r>
      <w:r w:rsidR="00D66939" w:rsidRPr="00771F9F">
        <w:rPr>
          <w:sz w:val="28"/>
          <w:szCs w:val="28"/>
          <w:shd w:val="clear" w:color="auto" w:fill="FFFFFF"/>
        </w:rPr>
        <w:t>Перед</w:t>
      </w:r>
      <w:proofErr w:type="spellEnd"/>
      <w:proofErr w:type="gramEnd"/>
      <w:r w:rsidR="00D66939" w:rsidRPr="00771F9F">
        <w:rPr>
          <w:sz w:val="28"/>
          <w:szCs w:val="28"/>
          <w:shd w:val="clear" w:color="auto" w:fill="FFFFFF"/>
        </w:rPr>
        <w:t xml:space="preserve"> началом работы с соленом тестом </w:t>
      </w:r>
      <w:r w:rsidR="009E5312">
        <w:rPr>
          <w:sz w:val="28"/>
          <w:szCs w:val="28"/>
          <w:shd w:val="clear" w:color="auto" w:fill="FFFFFF"/>
        </w:rPr>
        <w:t>я познакомила детей</w:t>
      </w:r>
      <w:r w:rsidR="00D66939" w:rsidRPr="00771F9F">
        <w:rPr>
          <w:sz w:val="28"/>
          <w:szCs w:val="28"/>
          <w:shd w:val="clear" w:color="auto" w:fill="FFFFFF"/>
        </w:rPr>
        <w:t xml:space="preserve"> с ее историей.</w:t>
      </w:r>
    </w:p>
    <w:p w14:paraId="1F05BE6F" w14:textId="77777777" w:rsidR="00E1785D" w:rsidRPr="00771F9F" w:rsidRDefault="00F76491" w:rsidP="00771F9F">
      <w:pPr>
        <w:tabs>
          <w:tab w:val="left" w:pos="35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1ED04" w14:textId="77777777" w:rsidR="000C1B63" w:rsidRPr="000C1B63" w:rsidRDefault="000C1B63" w:rsidP="00771F9F">
      <w:pPr>
        <w:tabs>
          <w:tab w:val="left" w:pos="3555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C1B63">
        <w:rPr>
          <w:rFonts w:ascii="Times New Roman" w:eastAsiaTheme="majorEastAsia" w:hAnsi="Times New Roman" w:cs="Times New Roman"/>
          <w:b/>
          <w:bCs/>
          <w:sz w:val="28"/>
          <w:szCs w:val="28"/>
        </w:rPr>
        <w:t>Слайд 8:</w:t>
      </w:r>
    </w:p>
    <w:p w14:paraId="1DFDE309" w14:textId="7B11DC28" w:rsidR="000C1B63" w:rsidRPr="000C1B63" w:rsidRDefault="000C1B63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C1B63">
        <w:rPr>
          <w:rFonts w:ascii="Times New Roman" w:eastAsiaTheme="majorEastAsia" w:hAnsi="Times New Roman" w:cs="Times New Roman"/>
          <w:sz w:val="28"/>
          <w:szCs w:val="28"/>
        </w:rPr>
        <w:t>Почему</w:t>
      </w:r>
      <w:r w:rsidR="009E5312">
        <w:rPr>
          <w:rFonts w:ascii="Times New Roman" w:eastAsiaTheme="majorEastAsia" w:hAnsi="Times New Roman" w:cs="Times New Roman"/>
          <w:sz w:val="28"/>
          <w:szCs w:val="28"/>
        </w:rPr>
        <w:t xml:space="preserve"> я выбрала</w:t>
      </w:r>
      <w:r w:rsidRPr="000C1B63">
        <w:rPr>
          <w:rFonts w:ascii="Times New Roman" w:eastAsiaTheme="majorEastAsia" w:hAnsi="Times New Roman" w:cs="Times New Roman"/>
          <w:sz w:val="28"/>
          <w:szCs w:val="28"/>
        </w:rPr>
        <w:t xml:space="preserve"> именно тесто? Тесто – материал очень эластичный, который для детской руки более удобен – он мягкий и для ребенка представляет больший интерес, легко приобретает форму и изделия из него достаточно долговечны. Работа с ним доставляет удовольствие и радость. Игра, фокус, чудо! Именно такое впечатление производит на детей лепка из соленого теста – </w:t>
      </w:r>
      <w:proofErr w:type="spellStart"/>
      <w:r w:rsidRPr="000C1B63">
        <w:rPr>
          <w:rFonts w:ascii="Times New Roman" w:eastAsiaTheme="majorEastAsia" w:hAnsi="Times New Roman" w:cs="Times New Roman"/>
          <w:sz w:val="28"/>
          <w:szCs w:val="28"/>
        </w:rPr>
        <w:t>тестоплатика</w:t>
      </w:r>
      <w:proofErr w:type="spellEnd"/>
      <w:r w:rsidRPr="000C1B63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A22814E" w14:textId="03D1AD9C" w:rsidR="00D66939" w:rsidRPr="00771F9F" w:rsidRDefault="00D6693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Слайд 9:</w:t>
      </w:r>
    </w:p>
    <w:p w14:paraId="28C75831" w14:textId="235B41C9" w:rsidR="00D66939" w:rsidRPr="00771F9F" w:rsidRDefault="00D66939" w:rsidP="00771F9F">
      <w:pPr>
        <w:pStyle w:val="a7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771F9F">
        <w:rPr>
          <w:rFonts w:eastAsiaTheme="minorEastAsia"/>
          <w:b/>
          <w:bCs/>
          <w:kern w:val="24"/>
          <w:sz w:val="28"/>
          <w:szCs w:val="28"/>
        </w:rPr>
        <w:t xml:space="preserve">Рецепт </w:t>
      </w:r>
      <w:r w:rsidR="009E5312">
        <w:rPr>
          <w:rFonts w:eastAsiaTheme="minorEastAsia"/>
          <w:b/>
          <w:bCs/>
          <w:kern w:val="24"/>
          <w:sz w:val="28"/>
          <w:szCs w:val="28"/>
        </w:rPr>
        <w:t xml:space="preserve">моего </w:t>
      </w:r>
      <w:r w:rsidRPr="00771F9F">
        <w:rPr>
          <w:rFonts w:eastAsiaTheme="minorEastAsia"/>
          <w:b/>
          <w:bCs/>
          <w:kern w:val="24"/>
          <w:sz w:val="28"/>
          <w:szCs w:val="28"/>
        </w:rPr>
        <w:t>солёного теста для лепки</w:t>
      </w:r>
      <w:r w:rsidRPr="00771F9F">
        <w:rPr>
          <w:rFonts w:eastAsiaTheme="minorEastAsia"/>
          <w:kern w:val="24"/>
          <w:sz w:val="28"/>
          <w:szCs w:val="28"/>
        </w:rPr>
        <w:t xml:space="preserve"> включает базовые ингредиенты: муку, соль и холодную воду. </w:t>
      </w:r>
      <w:r w:rsidR="009E5312">
        <w:rPr>
          <w:rFonts w:eastAsiaTheme="minorEastAsia"/>
          <w:kern w:val="24"/>
          <w:sz w:val="28"/>
          <w:szCs w:val="28"/>
        </w:rPr>
        <w:t>Иногда я добавляю</w:t>
      </w:r>
      <w:r w:rsidRPr="00771F9F">
        <w:rPr>
          <w:rFonts w:eastAsiaTheme="minorEastAsia"/>
          <w:kern w:val="24"/>
          <w:sz w:val="28"/>
          <w:szCs w:val="28"/>
        </w:rPr>
        <w:t xml:space="preserve"> кле</w:t>
      </w:r>
      <w:r w:rsidR="009E5312">
        <w:rPr>
          <w:rFonts w:eastAsiaTheme="minorEastAsia"/>
          <w:kern w:val="24"/>
          <w:sz w:val="28"/>
          <w:szCs w:val="28"/>
        </w:rPr>
        <w:t>й</w:t>
      </w:r>
      <w:r w:rsidRPr="00771F9F">
        <w:rPr>
          <w:rFonts w:eastAsiaTheme="minorEastAsia"/>
          <w:kern w:val="24"/>
          <w:sz w:val="28"/>
          <w:szCs w:val="28"/>
        </w:rPr>
        <w:t xml:space="preserve"> ПВА или </w:t>
      </w:r>
      <w:proofErr w:type="spellStart"/>
      <w:proofErr w:type="gramStart"/>
      <w:r w:rsidRPr="00771F9F">
        <w:rPr>
          <w:rFonts w:eastAsiaTheme="minorEastAsia"/>
          <w:kern w:val="24"/>
          <w:sz w:val="28"/>
          <w:szCs w:val="28"/>
        </w:rPr>
        <w:t>глицерин,которые</w:t>
      </w:r>
      <w:proofErr w:type="spellEnd"/>
      <w:proofErr w:type="gramEnd"/>
      <w:r w:rsidRPr="00771F9F">
        <w:rPr>
          <w:rFonts w:eastAsiaTheme="minorEastAsia"/>
          <w:kern w:val="24"/>
          <w:sz w:val="28"/>
          <w:szCs w:val="28"/>
        </w:rPr>
        <w:t xml:space="preserve"> делают тесто пластичнее и придают блеск</w:t>
      </w:r>
    </w:p>
    <w:p w14:paraId="028F14E4" w14:textId="22E24EDF" w:rsidR="00D6693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1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Соленое</w:t>
      </w:r>
      <w:r w:rsidRPr="00771F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1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тесто</w:t>
      </w:r>
      <w:r w:rsidRPr="00771F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1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можно</w:t>
      </w:r>
      <w:r w:rsidRPr="00771F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1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красить</w:t>
      </w:r>
      <w:r w:rsidRPr="00771F9F">
        <w:rPr>
          <w:rFonts w:ascii="Times New Roman" w:hAnsi="Times New Roman" w:cs="Times New Roman"/>
          <w:sz w:val="28"/>
          <w:szCs w:val="28"/>
          <w:shd w:val="clear" w:color="auto" w:fill="FFFFFF"/>
        </w:rPr>
        <w:t> любыми красками. </w:t>
      </w:r>
      <w:r w:rsidRPr="00771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Оно</w:t>
      </w:r>
      <w:r w:rsidRPr="00771F9F">
        <w:rPr>
          <w:rFonts w:ascii="Times New Roman" w:hAnsi="Times New Roman" w:cs="Times New Roman"/>
          <w:sz w:val="28"/>
          <w:szCs w:val="28"/>
          <w:shd w:val="clear" w:color="auto" w:fill="FFFFFF"/>
        </w:rPr>
        <w:t> хорошо и гомогенно окрашивается при смешивании. </w:t>
      </w:r>
    </w:p>
    <w:p w14:paraId="2CD65999" w14:textId="46210E13" w:rsidR="00DC58AE" w:rsidRPr="00771F9F" w:rsidRDefault="00DC58AE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167A0879" w14:textId="77777777" w:rsidR="000C1B63" w:rsidRDefault="000C1B63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sz w:val="28"/>
          <w:szCs w:val="28"/>
        </w:rPr>
      </w:pPr>
    </w:p>
    <w:p w14:paraId="1C01F055" w14:textId="77777777" w:rsidR="000C1B63" w:rsidRDefault="000C1B63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Слайд 10:</w:t>
      </w:r>
    </w:p>
    <w:p w14:paraId="74D3FD87" w14:textId="7C5D2283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sz w:val="28"/>
          <w:szCs w:val="28"/>
        </w:rPr>
      </w:pPr>
      <w:r w:rsidRPr="00771F9F">
        <w:rPr>
          <w:rFonts w:eastAsiaTheme="majorEastAsia"/>
          <w:b/>
          <w:bCs/>
          <w:sz w:val="28"/>
          <w:szCs w:val="28"/>
        </w:rPr>
        <w:t>Как окрасить соленое тесто?</w:t>
      </w:r>
    </w:p>
    <w:p w14:paraId="357D66AE" w14:textId="77777777" w:rsidR="00F76491" w:rsidRPr="00771F9F" w:rsidRDefault="00F76491" w:rsidP="00771F9F">
      <w:pPr>
        <w:pStyle w:val="a7"/>
        <w:spacing w:before="115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b/>
          <w:bCs/>
          <w:color w:val="000000" w:themeColor="text1"/>
          <w:sz w:val="28"/>
          <w:szCs w:val="28"/>
        </w:rPr>
        <w:t xml:space="preserve">1 вариант: </w:t>
      </w:r>
      <w:r w:rsidRPr="00771F9F">
        <w:rPr>
          <w:rFonts w:eastAsiaTheme="minorEastAsia"/>
          <w:color w:val="000000" w:themeColor="text1"/>
          <w:sz w:val="28"/>
          <w:szCs w:val="28"/>
        </w:rPr>
        <w:t xml:space="preserve">для покраски предварительно равномерно разделить ингредиенты будущего теста по плошкам, добавить экологический чистый </w:t>
      </w:r>
      <w:proofErr w:type="gramStart"/>
      <w:r w:rsidRPr="00771F9F">
        <w:rPr>
          <w:rFonts w:eastAsiaTheme="minorEastAsia"/>
          <w:color w:val="000000" w:themeColor="text1"/>
          <w:sz w:val="28"/>
          <w:szCs w:val="28"/>
        </w:rPr>
        <w:t>краситель(</w:t>
      </w:r>
      <w:proofErr w:type="gramEnd"/>
      <w:r w:rsidRPr="00771F9F">
        <w:rPr>
          <w:rFonts w:eastAsiaTheme="minorEastAsia"/>
          <w:color w:val="000000" w:themeColor="text1"/>
          <w:sz w:val="28"/>
          <w:szCs w:val="28"/>
        </w:rPr>
        <w:t>гуашь, пищевая краска) размешать с мукой, а затем добавить воду.</w:t>
      </w:r>
    </w:p>
    <w:p w14:paraId="3B458BFF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71F9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2 вариант: </w:t>
      </w:r>
      <w:r w:rsidRPr="00771F9F">
        <w:rPr>
          <w:rFonts w:eastAsiaTheme="minorEastAsia"/>
          <w:color w:val="000000" w:themeColor="text1"/>
          <w:kern w:val="24"/>
          <w:sz w:val="28"/>
          <w:szCs w:val="28"/>
        </w:rPr>
        <w:t>окрашивать готовые фигуры гуашью или акварелью после их полного высыхания.</w:t>
      </w:r>
    </w:p>
    <w:p w14:paraId="37D9DC6E" w14:textId="77777777" w:rsidR="00F76491" w:rsidRPr="00771F9F" w:rsidRDefault="00F76491" w:rsidP="00771F9F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6C0D9D13" w14:textId="77777777" w:rsidR="00DC58AE" w:rsidRPr="00771F9F" w:rsidRDefault="00DC58AE" w:rsidP="00771F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0FD9E85" w14:textId="41997561" w:rsidR="00B91159" w:rsidRPr="00771F9F" w:rsidRDefault="00F76491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Слайд </w:t>
      </w:r>
      <w:r w:rsidR="000C1B6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11</w:t>
      </w:r>
      <w:proofErr w:type="gramStart"/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  <w:r w:rsidR="00B91159" w:rsidRPr="00771F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91159" w:rsidRPr="00771F9F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</w:t>
      </w:r>
      <w:proofErr w:type="gramEnd"/>
      <w:r w:rsidR="00B91159" w:rsidRPr="00771F9F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работы с солёным тестом понадобятся следующие инструменты</w:t>
      </w:r>
      <w:r w:rsidR="00B91159" w:rsidRPr="00771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5A88F37C" w14:textId="3B7D4C6A" w:rsidR="00533799" w:rsidRPr="00771F9F" w:rsidRDefault="00F76491" w:rsidP="00771F9F">
      <w:pPr>
        <w:tabs>
          <w:tab w:val="left" w:pos="3555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Набор инструментов</w:t>
      </w:r>
      <w:r w:rsidR="00E1785D"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14:paraId="7610E268" w14:textId="41F7C1D4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</w:t>
      </w: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маленькая скалочка</w:t>
      </w:r>
    </w:p>
    <w:p w14:paraId="4E1F8F20" w14:textId="66542A9E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-противень</w:t>
      </w:r>
    </w:p>
    <w:p w14:paraId="34E3762D" w14:textId="4C6115D2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-баночка с водой</w:t>
      </w:r>
    </w:p>
    <w:p w14:paraId="6056B089" w14:textId="6BDB2F86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-кисточка для смачивания теста</w:t>
      </w:r>
    </w:p>
    <w:p w14:paraId="6F5DAD36" w14:textId="6D4C2DB4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-ситечко</w:t>
      </w:r>
    </w:p>
    <w:p w14:paraId="054EC982" w14:textId="48D3A3D3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-фольга</w:t>
      </w:r>
    </w:p>
    <w:p w14:paraId="2070B13D" w14:textId="673C1BB2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-стеки</w:t>
      </w:r>
    </w:p>
    <w:p w14:paraId="6EC9EA9F" w14:textId="2A94169F" w:rsidR="00B91159" w:rsidRPr="00771F9F" w:rsidRDefault="00B91159" w:rsidP="00771F9F">
      <w:pPr>
        <w:tabs>
          <w:tab w:val="left" w:pos="3555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-кондитерские формочки и т.д.</w:t>
      </w:r>
    </w:p>
    <w:p w14:paraId="235C5B17" w14:textId="77777777" w:rsidR="00E1785D" w:rsidRPr="00771F9F" w:rsidRDefault="00E1785D" w:rsidP="00771F9F">
      <w:pPr>
        <w:pStyle w:val="a7"/>
        <w:spacing w:before="0" w:beforeAutospacing="0" w:after="200" w:afterAutospacing="0" w:line="360" w:lineRule="auto"/>
        <w:jc w:val="both"/>
        <w:textAlignment w:val="baseline"/>
        <w:rPr>
          <w:rFonts w:eastAsiaTheme="minorEastAsia"/>
          <w:b/>
          <w:bCs/>
          <w:sz w:val="28"/>
          <w:szCs w:val="28"/>
        </w:rPr>
      </w:pPr>
    </w:p>
    <w:p w14:paraId="27BEA501" w14:textId="50E95B32" w:rsidR="00F76491" w:rsidRPr="00771F9F" w:rsidRDefault="00F76491" w:rsidP="00771F9F">
      <w:pPr>
        <w:pStyle w:val="a7"/>
        <w:spacing w:before="0" w:beforeAutospacing="0" w:after="200" w:afterAutospacing="0" w:line="360" w:lineRule="auto"/>
        <w:jc w:val="both"/>
        <w:textAlignment w:val="baseline"/>
        <w:rPr>
          <w:sz w:val="28"/>
          <w:szCs w:val="28"/>
        </w:rPr>
      </w:pPr>
      <w:r w:rsidRPr="00771F9F">
        <w:rPr>
          <w:rFonts w:eastAsiaTheme="minorEastAsia"/>
          <w:b/>
          <w:bCs/>
          <w:sz w:val="28"/>
          <w:szCs w:val="28"/>
        </w:rPr>
        <w:lastRenderedPageBreak/>
        <w:t xml:space="preserve">Слайд </w:t>
      </w:r>
      <w:proofErr w:type="gramStart"/>
      <w:r w:rsidRPr="00771F9F">
        <w:rPr>
          <w:rFonts w:eastAsiaTheme="minorEastAsia"/>
          <w:b/>
          <w:bCs/>
          <w:sz w:val="28"/>
          <w:szCs w:val="28"/>
        </w:rPr>
        <w:t>12 :</w:t>
      </w:r>
      <w:proofErr w:type="gramEnd"/>
      <w:r w:rsidRPr="00771F9F">
        <w:rPr>
          <w:rFonts w:eastAsia="Calibri"/>
          <w:color w:val="000000" w:themeColor="text1"/>
          <w:kern w:val="24"/>
          <w:sz w:val="28"/>
          <w:szCs w:val="28"/>
        </w:rPr>
        <w:t xml:space="preserve"> Мой опыт показывает, что детям очень нравится заниматься </w:t>
      </w:r>
      <w:proofErr w:type="spellStart"/>
      <w:r w:rsidRPr="00771F9F">
        <w:rPr>
          <w:rFonts w:eastAsia="Calibri"/>
          <w:color w:val="000000" w:themeColor="text1"/>
          <w:kern w:val="24"/>
          <w:sz w:val="28"/>
          <w:szCs w:val="28"/>
        </w:rPr>
        <w:t>тестопластикой</w:t>
      </w:r>
      <w:proofErr w:type="spellEnd"/>
      <w:r w:rsidRPr="00771F9F">
        <w:rPr>
          <w:rFonts w:eastAsia="Calibri"/>
          <w:color w:val="000000" w:themeColor="text1"/>
          <w:kern w:val="24"/>
          <w:sz w:val="28"/>
          <w:szCs w:val="28"/>
        </w:rPr>
        <w:t xml:space="preserve">, эти занятия вызывают чувство радости, положительные эмоции, у детей проявляется самостоятельность, фантазия, включается воображение и развивается творчество и чувство прекрасного. </w:t>
      </w:r>
    </w:p>
    <w:p w14:paraId="57CCD21B" w14:textId="742F91E4" w:rsidR="00F76491" w:rsidRPr="00E1785D" w:rsidRDefault="00F76491" w:rsidP="00771F9F">
      <w:pPr>
        <w:pStyle w:val="a7"/>
        <w:spacing w:before="0" w:beforeAutospacing="0" w:after="200" w:afterAutospacing="0" w:line="360" w:lineRule="auto"/>
        <w:jc w:val="both"/>
        <w:textAlignment w:val="baseline"/>
        <w:rPr>
          <w:sz w:val="28"/>
          <w:szCs w:val="28"/>
        </w:rPr>
      </w:pPr>
      <w:r w:rsidRPr="00771F9F">
        <w:rPr>
          <w:rFonts w:eastAsia="Calibri"/>
          <w:color w:val="000000" w:themeColor="text1"/>
          <w:kern w:val="24"/>
          <w:sz w:val="28"/>
          <w:szCs w:val="28"/>
        </w:rPr>
        <w:t xml:space="preserve">В настоящее время высоко ценится всё, что сделано своими руками, а </w:t>
      </w:r>
      <w:proofErr w:type="gramStart"/>
      <w:r w:rsidRPr="00771F9F">
        <w:rPr>
          <w:rFonts w:eastAsia="Calibri"/>
          <w:color w:val="000000" w:themeColor="text1"/>
          <w:kern w:val="24"/>
          <w:sz w:val="28"/>
          <w:szCs w:val="28"/>
        </w:rPr>
        <w:t xml:space="preserve">занятия  </w:t>
      </w:r>
      <w:proofErr w:type="spellStart"/>
      <w:r w:rsidRPr="00771F9F">
        <w:rPr>
          <w:rFonts w:eastAsia="Calibri"/>
          <w:color w:val="000000" w:themeColor="text1"/>
          <w:kern w:val="24"/>
          <w:sz w:val="28"/>
          <w:szCs w:val="28"/>
        </w:rPr>
        <w:t>тестопластикой</w:t>
      </w:r>
      <w:proofErr w:type="spellEnd"/>
      <w:proofErr w:type="gramEnd"/>
      <w:r w:rsidRPr="00771F9F">
        <w:rPr>
          <w:rFonts w:eastAsia="Calibri"/>
          <w:color w:val="000000" w:themeColor="text1"/>
          <w:kern w:val="24"/>
          <w:sz w:val="28"/>
          <w:szCs w:val="28"/>
        </w:rPr>
        <w:t xml:space="preserve">  помогают детям руками и душой прикоснуться к настоящему делу. На таких занятиях</w:t>
      </w:r>
      <w:r w:rsidR="009E5312">
        <w:rPr>
          <w:rFonts w:eastAsia="Calibri"/>
          <w:color w:val="000000" w:themeColor="text1"/>
          <w:kern w:val="24"/>
          <w:sz w:val="28"/>
          <w:szCs w:val="28"/>
        </w:rPr>
        <w:t xml:space="preserve"> у меня</w:t>
      </w:r>
      <w:r w:rsidRPr="00771F9F">
        <w:rPr>
          <w:rFonts w:eastAsia="Calibri"/>
          <w:color w:val="000000" w:themeColor="text1"/>
          <w:kern w:val="24"/>
          <w:sz w:val="28"/>
          <w:szCs w:val="28"/>
        </w:rPr>
        <w:t xml:space="preserve"> дети работают увлечённо, с интересом, каждый раз радуясь получившемуся</w:t>
      </w:r>
      <w:r w:rsidRPr="00E1785D">
        <w:rPr>
          <w:rFonts w:eastAsia="Calibri"/>
          <w:color w:val="000000" w:themeColor="text1"/>
          <w:kern w:val="24"/>
          <w:sz w:val="28"/>
          <w:szCs w:val="28"/>
        </w:rPr>
        <w:t xml:space="preserve"> изделию.</w:t>
      </w:r>
    </w:p>
    <w:p w14:paraId="03B265F2" w14:textId="4977AA14" w:rsidR="00F76491" w:rsidRPr="00E1785D" w:rsidRDefault="00F76491" w:rsidP="00533799">
      <w:pPr>
        <w:tabs>
          <w:tab w:val="left" w:pos="3555"/>
        </w:tabs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F76491" w:rsidRPr="00E1785D" w:rsidSect="00724AF4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14:paraId="6DFDB4AD" w14:textId="77777777" w:rsidR="00533799" w:rsidRPr="00E1785D" w:rsidRDefault="00533799" w:rsidP="00533799">
      <w:pPr>
        <w:tabs>
          <w:tab w:val="left" w:pos="355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92D15CB" w14:textId="77777777" w:rsidR="00DE16DC" w:rsidRPr="00E1785D" w:rsidRDefault="00DE16DC">
      <w:pPr>
        <w:rPr>
          <w:rFonts w:ascii="Times New Roman" w:hAnsi="Times New Roman" w:cs="Times New Roman"/>
          <w:sz w:val="28"/>
          <w:szCs w:val="28"/>
        </w:rPr>
      </w:pPr>
    </w:p>
    <w:sectPr w:rsidR="00DE16DC" w:rsidRPr="00E1785D" w:rsidSect="005337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42D5" w14:textId="77777777" w:rsidR="00261E56" w:rsidRDefault="00261E56">
      <w:pPr>
        <w:spacing w:after="0" w:line="240" w:lineRule="auto"/>
      </w:pPr>
      <w:r>
        <w:separator/>
      </w:r>
    </w:p>
  </w:endnote>
  <w:endnote w:type="continuationSeparator" w:id="0">
    <w:p w14:paraId="1D48347E" w14:textId="77777777" w:rsidR="00261E56" w:rsidRDefault="0026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570743"/>
      <w:docPartObj>
        <w:docPartGallery w:val="Page Numbers (Bottom of Page)"/>
        <w:docPartUnique/>
      </w:docPartObj>
    </w:sdtPr>
    <w:sdtContent>
      <w:p w14:paraId="151EE8F7" w14:textId="77777777" w:rsidR="00DE16DC" w:rsidRDefault="00533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5DDC099F" w14:textId="77777777" w:rsidR="00DE16DC" w:rsidRDefault="00DE16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4A1C" w14:textId="77777777" w:rsidR="00261E56" w:rsidRDefault="00261E56">
      <w:pPr>
        <w:spacing w:after="0" w:line="240" w:lineRule="auto"/>
      </w:pPr>
      <w:r>
        <w:separator/>
      </w:r>
    </w:p>
  </w:footnote>
  <w:footnote w:type="continuationSeparator" w:id="0">
    <w:p w14:paraId="6E30E99E" w14:textId="77777777" w:rsidR="00261E56" w:rsidRDefault="00261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486"/>
    <w:multiLevelType w:val="hybridMultilevel"/>
    <w:tmpl w:val="BC8CE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0076D"/>
    <w:multiLevelType w:val="hybridMultilevel"/>
    <w:tmpl w:val="69B253CC"/>
    <w:lvl w:ilvl="0" w:tplc="82C4FD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F5F6B46"/>
    <w:multiLevelType w:val="multilevel"/>
    <w:tmpl w:val="42B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0677B"/>
    <w:multiLevelType w:val="multilevel"/>
    <w:tmpl w:val="4460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E082A"/>
    <w:multiLevelType w:val="multilevel"/>
    <w:tmpl w:val="D45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55F1F"/>
    <w:multiLevelType w:val="hybridMultilevel"/>
    <w:tmpl w:val="F0AA5A0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2FA53AA"/>
    <w:multiLevelType w:val="multilevel"/>
    <w:tmpl w:val="E8187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7" w15:restartNumberingAfterBreak="0">
    <w:nsid w:val="3DFA5728"/>
    <w:multiLevelType w:val="hybridMultilevel"/>
    <w:tmpl w:val="CBC611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352971"/>
    <w:multiLevelType w:val="multilevel"/>
    <w:tmpl w:val="F82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36158"/>
    <w:multiLevelType w:val="hybridMultilevel"/>
    <w:tmpl w:val="6BA8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1D61"/>
    <w:multiLevelType w:val="hybridMultilevel"/>
    <w:tmpl w:val="8160C51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A26EEE"/>
    <w:multiLevelType w:val="hybridMultilevel"/>
    <w:tmpl w:val="E646A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E0A83"/>
    <w:multiLevelType w:val="hybridMultilevel"/>
    <w:tmpl w:val="D52C84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05564EB"/>
    <w:multiLevelType w:val="hybridMultilevel"/>
    <w:tmpl w:val="C4126A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33C350E"/>
    <w:multiLevelType w:val="hybridMultilevel"/>
    <w:tmpl w:val="8196E8BA"/>
    <w:lvl w:ilvl="0" w:tplc="C14CF16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CB02DB"/>
    <w:multiLevelType w:val="hybridMultilevel"/>
    <w:tmpl w:val="C580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86234"/>
    <w:multiLevelType w:val="hybridMultilevel"/>
    <w:tmpl w:val="207ED1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70994372">
    <w:abstractNumId w:val="1"/>
  </w:num>
  <w:num w:numId="2" w16cid:durableId="1861308840">
    <w:abstractNumId w:val="3"/>
  </w:num>
  <w:num w:numId="3" w16cid:durableId="2025545614">
    <w:abstractNumId w:val="7"/>
  </w:num>
  <w:num w:numId="4" w16cid:durableId="1744136147">
    <w:abstractNumId w:val="8"/>
  </w:num>
  <w:num w:numId="5" w16cid:durableId="1966236471">
    <w:abstractNumId w:val="6"/>
  </w:num>
  <w:num w:numId="6" w16cid:durableId="407266282">
    <w:abstractNumId w:val="2"/>
  </w:num>
  <w:num w:numId="7" w16cid:durableId="1429884116">
    <w:abstractNumId w:val="4"/>
  </w:num>
  <w:num w:numId="8" w16cid:durableId="1865633361">
    <w:abstractNumId w:val="11"/>
  </w:num>
  <w:num w:numId="9" w16cid:durableId="2102481205">
    <w:abstractNumId w:val="12"/>
  </w:num>
  <w:num w:numId="10" w16cid:durableId="326175870">
    <w:abstractNumId w:val="16"/>
  </w:num>
  <w:num w:numId="11" w16cid:durableId="1340044463">
    <w:abstractNumId w:val="5"/>
  </w:num>
  <w:num w:numId="12" w16cid:durableId="268007680">
    <w:abstractNumId w:val="13"/>
  </w:num>
  <w:num w:numId="13" w16cid:durableId="2043165784">
    <w:abstractNumId w:val="9"/>
  </w:num>
  <w:num w:numId="14" w16cid:durableId="1770853146">
    <w:abstractNumId w:val="15"/>
  </w:num>
  <w:num w:numId="15" w16cid:durableId="1655598865">
    <w:abstractNumId w:val="0"/>
  </w:num>
  <w:num w:numId="16" w16cid:durableId="136577461">
    <w:abstractNumId w:val="10"/>
  </w:num>
  <w:num w:numId="17" w16cid:durableId="1412309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685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99"/>
    <w:rsid w:val="00000A64"/>
    <w:rsid w:val="00023931"/>
    <w:rsid w:val="000C1B63"/>
    <w:rsid w:val="001144A5"/>
    <w:rsid w:val="00153BDF"/>
    <w:rsid w:val="00221BCA"/>
    <w:rsid w:val="00261E56"/>
    <w:rsid w:val="00533799"/>
    <w:rsid w:val="00571D14"/>
    <w:rsid w:val="00714AF3"/>
    <w:rsid w:val="00771F9F"/>
    <w:rsid w:val="007F0D54"/>
    <w:rsid w:val="008139CC"/>
    <w:rsid w:val="009E5312"/>
    <w:rsid w:val="00B91159"/>
    <w:rsid w:val="00D66939"/>
    <w:rsid w:val="00DC58AE"/>
    <w:rsid w:val="00DE16DC"/>
    <w:rsid w:val="00E1785D"/>
    <w:rsid w:val="00E6067B"/>
    <w:rsid w:val="00EA6A22"/>
    <w:rsid w:val="00F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EC42"/>
  <w15:docId w15:val="{88EA8F39-6AC4-4C6D-82FC-C4930622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37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3379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C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1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martlera1992evgen@gmail.com</cp:lastModifiedBy>
  <cp:revision>6</cp:revision>
  <cp:lastPrinted>2025-11-12T08:58:00Z</cp:lastPrinted>
  <dcterms:created xsi:type="dcterms:W3CDTF">2025-11-11T14:29:00Z</dcterms:created>
  <dcterms:modified xsi:type="dcterms:W3CDTF">2025-11-12T09:15:00Z</dcterms:modified>
</cp:coreProperties>
</file>