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3D4" w:rsidRPr="00767820" w:rsidRDefault="00767820" w:rsidP="007678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82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767820" w:rsidRPr="00767820" w:rsidRDefault="00767820" w:rsidP="00767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6782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редн</w:t>
      </w:r>
      <w:r w:rsidR="00C42D20">
        <w:rPr>
          <w:rFonts w:ascii="Times New Roman" w:eastAsia="Times New Roman" w:hAnsi="Times New Roman" w:cs="Times New Roman"/>
          <w:sz w:val="24"/>
          <w:szCs w:val="24"/>
          <w:lang w:eastAsia="ru-RU"/>
        </w:rPr>
        <w:t>яя общеобразовательная школа № 7 г. Поронайска</w:t>
      </w:r>
    </w:p>
    <w:p w:rsidR="00E533D4" w:rsidRDefault="00E533D4" w:rsidP="00767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7820" w:rsidRDefault="00767820" w:rsidP="00767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7820" w:rsidRDefault="00767820" w:rsidP="00767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7820" w:rsidRDefault="00767820" w:rsidP="00767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7820" w:rsidRDefault="00767820" w:rsidP="00767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7820" w:rsidRDefault="00767820" w:rsidP="00767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7820" w:rsidRDefault="00767820" w:rsidP="00767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7820" w:rsidRDefault="00767820" w:rsidP="00767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7820" w:rsidRDefault="00767820" w:rsidP="00767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7820" w:rsidRDefault="00767820" w:rsidP="00767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7820" w:rsidRDefault="00767820" w:rsidP="00767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7820" w:rsidRDefault="00767820" w:rsidP="00767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7820" w:rsidRPr="00767820" w:rsidRDefault="00767820" w:rsidP="00767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42D20" w:rsidRDefault="00C42D20" w:rsidP="0076782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Cs/>
          <w:sz w:val="72"/>
          <w:szCs w:val="72"/>
          <w:lang w:eastAsia="ru-RU"/>
        </w:rPr>
        <w:t xml:space="preserve">Урок – литературная </w:t>
      </w:r>
    </w:p>
    <w:p w:rsidR="00C42D20" w:rsidRDefault="009A2105" w:rsidP="00767820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Cs/>
          <w:sz w:val="72"/>
          <w:szCs w:val="72"/>
          <w:lang w:eastAsia="ru-RU"/>
        </w:rPr>
        <w:t>гостин</w:t>
      </w:r>
      <w:bookmarkStart w:id="0" w:name="_GoBack"/>
      <w:bookmarkEnd w:id="0"/>
      <w:r w:rsidR="00C42D20">
        <w:rPr>
          <w:rFonts w:ascii="Times New Roman" w:eastAsia="Times New Roman" w:hAnsi="Times New Roman" w:cs="Times New Roman"/>
          <w:bCs/>
          <w:sz w:val="72"/>
          <w:szCs w:val="72"/>
          <w:lang w:eastAsia="ru-RU"/>
        </w:rPr>
        <w:t>ая</w:t>
      </w:r>
      <w:r w:rsidR="00C42D20" w:rsidRPr="00E533D4"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 </w:t>
      </w:r>
    </w:p>
    <w:p w:rsidR="00767820" w:rsidRDefault="00700F93" w:rsidP="00767820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 w:rsidRPr="00E533D4"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«В гостях </w:t>
      </w:r>
      <w:r w:rsidR="00767820"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 </w:t>
      </w:r>
      <w:r w:rsidRPr="00E533D4"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у </w:t>
      </w:r>
      <w:r w:rsidR="00767820">
        <w:rPr>
          <w:rFonts w:ascii="Times New Roman" w:eastAsia="Times New Roman" w:hAnsi="Times New Roman" w:cs="Times New Roman"/>
          <w:sz w:val="72"/>
          <w:szCs w:val="72"/>
          <w:lang w:eastAsia="ru-RU"/>
        </w:rPr>
        <w:t>сказ</w:t>
      </w:r>
      <w:r w:rsidR="00E533D4">
        <w:rPr>
          <w:rFonts w:ascii="Times New Roman" w:eastAsia="Times New Roman" w:hAnsi="Times New Roman" w:cs="Times New Roman"/>
          <w:sz w:val="72"/>
          <w:szCs w:val="72"/>
          <w:lang w:eastAsia="ru-RU"/>
        </w:rPr>
        <w:t>к</w:t>
      </w:r>
      <w:r w:rsidR="00767820">
        <w:rPr>
          <w:rFonts w:ascii="Times New Roman" w:eastAsia="Times New Roman" w:hAnsi="Times New Roman" w:cs="Times New Roman"/>
          <w:sz w:val="72"/>
          <w:szCs w:val="72"/>
          <w:lang w:eastAsia="ru-RU"/>
        </w:rPr>
        <w:t>и</w:t>
      </w:r>
      <w:r w:rsidRPr="00E533D4"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 </w:t>
      </w:r>
      <w:r w:rsidR="00E533D4"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           </w:t>
      </w:r>
    </w:p>
    <w:p w:rsidR="00700F93" w:rsidRPr="00E533D4" w:rsidRDefault="00700F93" w:rsidP="00E533D4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 w:rsidRPr="00E533D4">
        <w:rPr>
          <w:rFonts w:ascii="Times New Roman" w:eastAsia="Times New Roman" w:hAnsi="Times New Roman" w:cs="Times New Roman"/>
          <w:sz w:val="72"/>
          <w:szCs w:val="72"/>
          <w:lang w:eastAsia="ru-RU"/>
        </w:rPr>
        <w:t>А.С.Пушкина»</w:t>
      </w:r>
    </w:p>
    <w:p w:rsidR="00700F93" w:rsidRPr="00E533D4" w:rsidRDefault="00700F93" w:rsidP="00B113F8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</w:p>
    <w:p w:rsidR="00E533D4" w:rsidRPr="00E533D4" w:rsidRDefault="00E533D4" w:rsidP="00E533D4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</w:p>
    <w:p w:rsidR="00E533D4" w:rsidRPr="00E533D4" w:rsidRDefault="00E533D4" w:rsidP="00E533D4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</w:p>
    <w:p w:rsidR="00E533D4" w:rsidRPr="00E533D4" w:rsidRDefault="00E533D4" w:rsidP="00E533D4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</w:p>
    <w:p w:rsidR="00E533D4" w:rsidRDefault="00E533D4" w:rsidP="00333F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F7A" w:rsidRDefault="00333F7A" w:rsidP="00333F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F7A" w:rsidRDefault="00333F7A" w:rsidP="00333F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F7A" w:rsidRDefault="00333F7A" w:rsidP="00333F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F7A" w:rsidRDefault="00333F7A" w:rsidP="00333F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F7A" w:rsidRDefault="00333F7A" w:rsidP="00333F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F7A" w:rsidRDefault="00333F7A" w:rsidP="00333F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F7A" w:rsidRDefault="00333F7A" w:rsidP="00333F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F7A" w:rsidRDefault="00333F7A" w:rsidP="00333F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F7A" w:rsidRDefault="00333F7A" w:rsidP="00333F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F7A" w:rsidRDefault="00333F7A" w:rsidP="00333F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начальных классов</w:t>
      </w:r>
    </w:p>
    <w:p w:rsidR="00333F7A" w:rsidRPr="00333F7A" w:rsidRDefault="00333F7A" w:rsidP="00333F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Яценк</w:t>
      </w:r>
      <w:r w:rsidR="004F1CE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Елена Геннадьевна</w:t>
      </w:r>
    </w:p>
    <w:p w:rsidR="00E533D4" w:rsidRDefault="00E533D4" w:rsidP="00E533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3D4" w:rsidRDefault="00E533D4" w:rsidP="00E533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1E1" w:rsidRDefault="00B113F8" w:rsidP="007678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CB21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Цели:</w:t>
      </w:r>
      <w:r w:rsidRPr="00CB2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прививать младшим школьникам любовь к книге; развивать память, речь, внимание, творческие способности детей; расширить знания д</w:t>
      </w:r>
      <w:r w:rsidR="00CB21E1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етей о творчестве А.С. Пушкина.</w:t>
      </w:r>
      <w:r w:rsidRPr="00CB21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21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Pr="00CB2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обратить внимание на нравственные аспекты сказок А.С. Пушкина; знакомство с новыми сл</w:t>
      </w:r>
      <w:r w:rsidR="00CB21E1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овами, выражениями, понятиями.</w:t>
      </w:r>
      <w:r w:rsidRPr="00CB21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21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  <w:r w:rsidRPr="00CB2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портрет А.С. Пушкина, выставка детских рисунков; презентация к внеклассному мероприятию.</w:t>
      </w:r>
      <w:r w:rsidRPr="00CB21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21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21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21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мероприятия</w:t>
      </w:r>
      <w:r w:rsidRPr="00CB21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21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21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Учитель: </w:t>
      </w:r>
      <w:r w:rsidRPr="00CB2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мы совершим удивительное путешествие – путешествие в замечательную страну сказок, которую подарил нам великий русский поэт А.С. </w:t>
      </w:r>
      <w:r w:rsidR="00CB21E1">
        <w:rPr>
          <w:rFonts w:ascii="Times New Roman" w:eastAsia="Times New Roman" w:hAnsi="Times New Roman" w:cs="Times New Roman"/>
          <w:sz w:val="28"/>
          <w:szCs w:val="28"/>
          <w:lang w:eastAsia="ru-RU"/>
        </w:rPr>
        <w:t>Пушкин. (портрет А.С. Пушкина).</w:t>
      </w:r>
      <w:r w:rsidRPr="00CB21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А.С. Пушкин родился 6 июня 1799 года в г. Москве в дворянской семье. Пушкина с детства приучили к чтению книг. В доме была большая библиотека. Он любил книги, они ему были верным</w:t>
      </w:r>
      <w:r w:rsidR="00CB21E1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друзьями.</w:t>
      </w:r>
      <w:r w:rsidRPr="00CB21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раннего детства будущий поэт был окружен заботой и вниманием своей няни – простой крестьянки. Как звали няню А.С. Пушкина? (Арина Родионовна). Маленький Саша очень любил свою нян</w:t>
      </w:r>
      <w:r w:rsidR="00CB21E1">
        <w:rPr>
          <w:rFonts w:ascii="Times New Roman" w:eastAsia="Times New Roman" w:hAnsi="Times New Roman" w:cs="Times New Roman"/>
          <w:sz w:val="28"/>
          <w:szCs w:val="28"/>
          <w:lang w:eastAsia="ru-RU"/>
        </w:rPr>
        <w:t>ю, называл ее ласково Мамушкой.</w:t>
      </w:r>
      <w:r w:rsidRPr="00CB21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длинные зимние вечера няня рассказывала Пушкину сказки. Поэт записывал нянины сказки в отдельную тетрадь и позже на их основе создал свои произведения. Он написал добрые веселые сказки. </w:t>
      </w:r>
    </w:p>
    <w:p w:rsidR="00B113F8" w:rsidRDefault="00B113F8" w:rsidP="00B113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E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вместе вспомним их: я читаю начало сказ</w:t>
      </w:r>
      <w:r w:rsidR="00767820" w:rsidRPr="00CB21E1">
        <w:rPr>
          <w:rFonts w:ascii="Times New Roman" w:eastAsia="Times New Roman" w:hAnsi="Times New Roman" w:cs="Times New Roman"/>
          <w:sz w:val="28"/>
          <w:szCs w:val="28"/>
          <w:lang w:eastAsia="ru-RU"/>
        </w:rPr>
        <w:t>ок, а вы говорите их название:</w:t>
      </w:r>
      <w:r w:rsidR="00767820" w:rsidRPr="00CB21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21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67820" w:rsidRPr="00CB21E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CB21E1">
        <w:rPr>
          <w:rFonts w:ascii="Times New Roman" w:eastAsia="Times New Roman" w:hAnsi="Times New Roman" w:cs="Times New Roman"/>
          <w:sz w:val="28"/>
          <w:szCs w:val="28"/>
          <w:lang w:eastAsia="ru-RU"/>
        </w:rPr>
        <w:t>Царь с царицею простился,</w:t>
      </w:r>
      <w:r w:rsidRPr="00CB21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B2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путь дорогу снарядился,</w:t>
      </w:r>
      <w:r w:rsidRPr="00CB21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B2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А царица у окна</w:t>
      </w:r>
      <w:r w:rsidRPr="00CB21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B2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CB21E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Села ждать его одна</w:t>
      </w:r>
      <w:r w:rsidR="00767820" w:rsidRPr="00CB2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B2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2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CB21E1">
        <w:rPr>
          <w:rFonts w:ascii="Times New Roman" w:eastAsia="Times New Roman" w:hAnsi="Times New Roman" w:cs="Times New Roman"/>
          <w:sz w:val="28"/>
          <w:szCs w:val="28"/>
          <w:lang w:eastAsia="ru-RU"/>
        </w:rPr>
        <w:t>(Сказка о мертвой царевне и о семи богатырях)</w:t>
      </w:r>
    </w:p>
    <w:p w:rsidR="00CB21E1" w:rsidRPr="00CB21E1" w:rsidRDefault="00CB21E1" w:rsidP="00B113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1E1" w:rsidRPr="00CB21E1" w:rsidRDefault="00767820" w:rsidP="00CB21E1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B21E1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CB21E1">
        <w:rPr>
          <w:lang w:eastAsia="ru-RU"/>
        </w:rPr>
        <w:t>.</w:t>
      </w:r>
      <w:r w:rsidR="00B113F8" w:rsidRPr="00CB21E1">
        <w:rPr>
          <w:rFonts w:ascii="Times New Roman" w:hAnsi="Times New Roman" w:cs="Times New Roman"/>
          <w:sz w:val="28"/>
          <w:szCs w:val="28"/>
          <w:lang w:eastAsia="ru-RU"/>
        </w:rPr>
        <w:t>Жил был поп,</w:t>
      </w:r>
    </w:p>
    <w:p w:rsidR="00B113F8" w:rsidRDefault="00B113F8" w:rsidP="00CB21E1">
      <w:pPr>
        <w:pStyle w:val="a7"/>
        <w:rPr>
          <w:lang w:eastAsia="ru-RU"/>
        </w:rPr>
      </w:pPr>
      <w:r w:rsidRPr="00CB21E1">
        <w:rPr>
          <w:rFonts w:ascii="Times New Roman" w:hAnsi="Times New Roman" w:cs="Times New Roman"/>
          <w:sz w:val="28"/>
          <w:szCs w:val="28"/>
          <w:lang w:eastAsia="ru-RU"/>
        </w:rPr>
        <w:t>Толоконный лоб</w:t>
      </w:r>
      <w:r w:rsidR="00767820" w:rsidRPr="00CB21E1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CB21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B21E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CB21E1">
        <w:rPr>
          <w:rFonts w:ascii="Times New Roman" w:hAnsi="Times New Roman" w:cs="Times New Roman"/>
          <w:sz w:val="28"/>
          <w:szCs w:val="28"/>
          <w:lang w:eastAsia="ru-RU"/>
        </w:rPr>
        <w:t>(Сказка о попе и о работнике его Балде</w:t>
      </w:r>
      <w:r w:rsidRPr="00CB21E1">
        <w:rPr>
          <w:lang w:eastAsia="ru-RU"/>
        </w:rPr>
        <w:t>)</w:t>
      </w:r>
    </w:p>
    <w:p w:rsidR="00CB21E1" w:rsidRPr="00CB21E1" w:rsidRDefault="00CB21E1" w:rsidP="00CB21E1">
      <w:pPr>
        <w:pStyle w:val="a7"/>
        <w:rPr>
          <w:lang w:eastAsia="ru-RU"/>
        </w:rPr>
      </w:pPr>
    </w:p>
    <w:p w:rsidR="00767820" w:rsidRPr="00CB21E1" w:rsidRDefault="00767820" w:rsidP="00CB21E1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B21E1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B113F8" w:rsidRPr="00CB21E1">
        <w:rPr>
          <w:rFonts w:ascii="Times New Roman" w:hAnsi="Times New Roman" w:cs="Times New Roman"/>
          <w:sz w:val="28"/>
          <w:szCs w:val="28"/>
          <w:lang w:eastAsia="ru-RU"/>
        </w:rPr>
        <w:t>Три девицы под окном</w:t>
      </w:r>
    </w:p>
    <w:p w:rsidR="00B113F8" w:rsidRDefault="00B113F8" w:rsidP="00CB21E1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B21E1">
        <w:rPr>
          <w:rFonts w:ascii="Times New Roman" w:hAnsi="Times New Roman" w:cs="Times New Roman"/>
          <w:sz w:val="28"/>
          <w:szCs w:val="28"/>
          <w:lang w:eastAsia="ru-RU"/>
        </w:rPr>
        <w:t>Пряли поздно вечерком</w:t>
      </w:r>
      <w:r w:rsidR="00CB21E1"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Pr="00CB21E1">
        <w:rPr>
          <w:lang w:eastAsia="ru-RU"/>
        </w:rPr>
        <w:t xml:space="preserve"> </w:t>
      </w:r>
      <w:r w:rsidRPr="00CB21E1">
        <w:rPr>
          <w:rFonts w:ascii="Times New Roman" w:hAnsi="Times New Roman" w:cs="Times New Roman"/>
          <w:sz w:val="28"/>
          <w:szCs w:val="28"/>
          <w:lang w:eastAsia="ru-RU"/>
        </w:rPr>
        <w:t>(Сказка о царе Салтане)</w:t>
      </w:r>
    </w:p>
    <w:p w:rsidR="00CB21E1" w:rsidRPr="00CB21E1" w:rsidRDefault="00CB21E1" w:rsidP="00CB21E1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67820" w:rsidRPr="00CB21E1" w:rsidRDefault="00767820" w:rsidP="00CB21E1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B21E1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B113F8" w:rsidRPr="00CB21E1">
        <w:rPr>
          <w:rFonts w:ascii="Times New Roman" w:hAnsi="Times New Roman" w:cs="Times New Roman"/>
          <w:sz w:val="28"/>
          <w:szCs w:val="28"/>
          <w:lang w:eastAsia="ru-RU"/>
        </w:rPr>
        <w:t>Жил старик со своею старухой</w:t>
      </w:r>
    </w:p>
    <w:p w:rsidR="00B113F8" w:rsidRDefault="00767820" w:rsidP="00CB21E1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B21E1">
        <w:rPr>
          <w:rFonts w:ascii="Times New Roman" w:hAnsi="Times New Roman" w:cs="Times New Roman"/>
          <w:sz w:val="28"/>
          <w:szCs w:val="28"/>
          <w:lang w:eastAsia="ru-RU"/>
        </w:rPr>
        <w:t xml:space="preserve">У самого синего моря </w:t>
      </w:r>
      <w:r w:rsidR="00CB21E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Pr="00CB21E1">
        <w:rPr>
          <w:rFonts w:ascii="Times New Roman" w:hAnsi="Times New Roman" w:cs="Times New Roman"/>
          <w:sz w:val="28"/>
          <w:szCs w:val="28"/>
          <w:lang w:eastAsia="ru-RU"/>
        </w:rPr>
        <w:t>(С</w:t>
      </w:r>
      <w:r w:rsidR="00B113F8" w:rsidRPr="00CB21E1">
        <w:rPr>
          <w:rFonts w:ascii="Times New Roman" w:hAnsi="Times New Roman" w:cs="Times New Roman"/>
          <w:sz w:val="28"/>
          <w:szCs w:val="28"/>
          <w:lang w:eastAsia="ru-RU"/>
        </w:rPr>
        <w:t>казка о рыбаке и рыбке)</w:t>
      </w:r>
    </w:p>
    <w:p w:rsidR="00CB21E1" w:rsidRPr="00CB21E1" w:rsidRDefault="00CB21E1" w:rsidP="00CB21E1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67820" w:rsidRPr="00CB21E1" w:rsidRDefault="00767820" w:rsidP="00CB21E1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B21E1"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="00B113F8" w:rsidRPr="00CB21E1">
        <w:rPr>
          <w:rFonts w:ascii="Times New Roman" w:hAnsi="Times New Roman" w:cs="Times New Roman"/>
          <w:sz w:val="28"/>
          <w:szCs w:val="28"/>
          <w:lang w:eastAsia="ru-RU"/>
        </w:rPr>
        <w:t>Негде, в тридевятом царстве,</w:t>
      </w:r>
    </w:p>
    <w:p w:rsidR="00767820" w:rsidRPr="00CB21E1" w:rsidRDefault="00CB21E1" w:rsidP="00CB21E1">
      <w:pPr>
        <w:pStyle w:val="a7"/>
        <w:rPr>
          <w:b/>
          <w:bCs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тридевятом государстве,</w:t>
      </w:r>
      <w:r w:rsidR="00B113F8" w:rsidRPr="00CB21E1">
        <w:rPr>
          <w:rFonts w:ascii="Times New Roman" w:hAnsi="Times New Roman" w:cs="Times New Roman"/>
          <w:sz w:val="28"/>
          <w:szCs w:val="28"/>
          <w:lang w:eastAsia="ru-RU"/>
        </w:rPr>
        <w:br/>
        <w:t>Жил-был славный царь Дадон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B113F8" w:rsidRPr="00CB21E1">
        <w:rPr>
          <w:rFonts w:ascii="Times New Roman" w:hAnsi="Times New Roman" w:cs="Times New Roman"/>
          <w:sz w:val="28"/>
          <w:szCs w:val="28"/>
          <w:lang w:eastAsia="ru-RU"/>
        </w:rPr>
        <w:t xml:space="preserve"> (Сказка о золотом петушке)</w:t>
      </w:r>
      <w:r w:rsidR="00B113F8" w:rsidRPr="00CB21E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B113F8" w:rsidRPr="00CB21E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B113F8" w:rsidRPr="00CB21E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 ученик</w:t>
      </w:r>
      <w:r w:rsidR="00B113F8" w:rsidRPr="00CB21E1">
        <w:rPr>
          <w:rFonts w:ascii="Times New Roman" w:hAnsi="Times New Roman" w:cs="Times New Roman"/>
          <w:sz w:val="28"/>
          <w:szCs w:val="28"/>
          <w:lang w:eastAsia="ru-RU"/>
        </w:rPr>
        <w:t xml:space="preserve"> – А.С. Пушкин перенес в свои сказки чудесные и живые образы народной фантазии: золотую рыбку, царевну Лебедь, Черномора и морских богатырей, золотого петушка и затейницу белку – высмеял и осудил глуповатых, злых царей, </w:t>
      </w:r>
      <w:r w:rsidR="00B113F8" w:rsidRPr="00CB21E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жадных попов, хитрых бояр.</w:t>
      </w:r>
      <w:r w:rsidR="00B113F8" w:rsidRPr="00CB21E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B113F8" w:rsidRPr="00CB21E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B113F8" w:rsidRPr="00CB21E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 ученик</w:t>
      </w:r>
      <w:r w:rsidR="00B113F8" w:rsidRPr="00CB21E1">
        <w:rPr>
          <w:rFonts w:ascii="Times New Roman" w:hAnsi="Times New Roman" w:cs="Times New Roman"/>
          <w:sz w:val="28"/>
          <w:szCs w:val="28"/>
          <w:lang w:eastAsia="ru-RU"/>
        </w:rPr>
        <w:t xml:space="preserve"> – Пушкин оставил нам эти замечательные сказки, чтобы мы учились доброте, народной мудрости, восторгались богатством, выразительностью русского языка, учились владеть им.</w:t>
      </w:r>
      <w:r w:rsidR="00B113F8" w:rsidRPr="00CB21E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B113F8" w:rsidRPr="00CB21E1">
        <w:rPr>
          <w:lang w:eastAsia="ru-RU"/>
        </w:rPr>
        <w:br/>
      </w:r>
      <w:r w:rsidR="00B113F8" w:rsidRPr="00CB21E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Учитель:</w:t>
      </w:r>
      <w:r w:rsidR="00B113F8" w:rsidRPr="00CB21E1">
        <w:rPr>
          <w:rFonts w:ascii="Times New Roman" w:hAnsi="Times New Roman" w:cs="Times New Roman"/>
          <w:sz w:val="28"/>
          <w:szCs w:val="28"/>
          <w:lang w:eastAsia="ru-RU"/>
        </w:rPr>
        <w:t xml:space="preserve"> Готовы вы отправиться в дальнюю дорогу?</w:t>
      </w:r>
      <w:r w:rsidR="00B113F8" w:rsidRPr="00CB21E1">
        <w:rPr>
          <w:lang w:eastAsia="ru-RU"/>
        </w:rPr>
        <w:t xml:space="preserve"> </w:t>
      </w:r>
    </w:p>
    <w:p w:rsidR="00B113F8" w:rsidRPr="00CB21E1" w:rsidRDefault="00B113F8" w:rsidP="00B113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ученик</w:t>
      </w:r>
      <w:r w:rsidRPr="00CB2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Сказочная страна удивительная! Пути – дорожки там не хожены, леса дремучие, на тропинках следы невидимых зверей. Баба – Яга блуждает, чародеи с Черномором летают, русалка на ветвях сидит.</w:t>
      </w:r>
      <w:r w:rsidRPr="00CB21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21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21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Учитель </w:t>
      </w:r>
      <w:r w:rsidRPr="00CB21E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Чтобы не заблудиться, нам потребуется смекалка, взаимовыручка, хорошее знание пушкинских сказок, умение преодолевать трудности и не оставлять друзей в беде. Хорошо ли вы знаете сказки, мы сейчас узнаем. Эти вопросы мне передал ученый кот.</w:t>
      </w:r>
      <w:r w:rsidRPr="00CB21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21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21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Тест по сказкам.</w:t>
      </w:r>
    </w:p>
    <w:p w:rsidR="00CB21E1" w:rsidRPr="00CB21E1" w:rsidRDefault="00B113F8" w:rsidP="00CB21E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E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Сколько лет прожили старик и старуха у синего моря? (5, 20, 33)</w:t>
      </w:r>
    </w:p>
    <w:p w:rsidR="00B113F8" w:rsidRPr="00CB21E1" w:rsidRDefault="00B113F8" w:rsidP="00CB21E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E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Кого поймал старик неводом? (русалку, рака, рыбку)</w:t>
      </w:r>
    </w:p>
    <w:p w:rsidR="00B113F8" w:rsidRPr="00CB21E1" w:rsidRDefault="00B113F8" w:rsidP="00CB21E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1E1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желает поменять старое, разбитое корыто на новое? Или квартиру на новый дом? Обращаться к…. (Золотой рыбке из «Сказки о рыбаке и рыбке»).</w:t>
      </w:r>
    </w:p>
    <w:p w:rsidR="00CB21E1" w:rsidRPr="00CB21E1" w:rsidRDefault="00B113F8" w:rsidP="00CB21E1">
      <w:pPr>
        <w:pStyle w:val="a7"/>
        <w:rPr>
          <w:rFonts w:ascii="Times New Roman" w:hAnsi="Times New Roman" w:cs="Times New Roman"/>
          <w:sz w:val="28"/>
          <w:szCs w:val="28"/>
        </w:rPr>
      </w:pPr>
      <w:r w:rsidRPr="00CB21E1">
        <w:rPr>
          <w:lang w:eastAsia="ru-RU"/>
        </w:rPr>
        <w:br/>
      </w:r>
      <w:r w:rsidRPr="00CB21E1">
        <w:rPr>
          <w:rFonts w:ascii="Times New Roman" w:hAnsi="Times New Roman" w:cs="Times New Roman"/>
          <w:sz w:val="28"/>
          <w:szCs w:val="28"/>
        </w:rPr>
        <w:t>Учитель – Молодцы! Справились с заданием. В нашем путешествии нам пом</w:t>
      </w:r>
      <w:r w:rsidR="00CB21E1" w:rsidRPr="00CB21E1">
        <w:rPr>
          <w:rFonts w:ascii="Times New Roman" w:hAnsi="Times New Roman" w:cs="Times New Roman"/>
          <w:sz w:val="28"/>
          <w:szCs w:val="28"/>
        </w:rPr>
        <w:t>огут и ваши рисунки к сказкам.</w:t>
      </w:r>
      <w:r w:rsidR="00CB21E1" w:rsidRPr="00CB21E1">
        <w:rPr>
          <w:rFonts w:ascii="Times New Roman" w:hAnsi="Times New Roman" w:cs="Times New Roman"/>
          <w:sz w:val="28"/>
          <w:szCs w:val="28"/>
        </w:rPr>
        <w:br/>
      </w:r>
      <w:r w:rsidRPr="00CB21E1">
        <w:rPr>
          <w:rFonts w:ascii="Times New Roman" w:hAnsi="Times New Roman" w:cs="Times New Roman"/>
          <w:sz w:val="28"/>
          <w:szCs w:val="28"/>
        </w:rPr>
        <w:t>Посмотрите, какая замечательная выставка получилась из ваших рисунков (рисунки детей на доске). Большое спаси</w:t>
      </w:r>
      <w:r w:rsidR="00CB21E1" w:rsidRPr="00CB21E1">
        <w:rPr>
          <w:rFonts w:ascii="Times New Roman" w:hAnsi="Times New Roman" w:cs="Times New Roman"/>
          <w:sz w:val="28"/>
          <w:szCs w:val="28"/>
        </w:rPr>
        <w:t>бо всем юным художникам!</w:t>
      </w:r>
      <w:r w:rsidRPr="00CB21E1">
        <w:rPr>
          <w:rFonts w:ascii="Times New Roman" w:hAnsi="Times New Roman" w:cs="Times New Roman"/>
          <w:sz w:val="28"/>
          <w:szCs w:val="28"/>
        </w:rPr>
        <w:br/>
        <w:t>А теперь отправляемся в путь. Транспорт нам нужен необычный, сказочный – это ковер-самолет. А чтобы он полетел, все дружно скажем заветные слова: «Ковер-самолет, возьми нас в полет».</w:t>
      </w:r>
      <w:r w:rsidRPr="00CB21E1">
        <w:rPr>
          <w:rFonts w:ascii="Times New Roman" w:hAnsi="Times New Roman" w:cs="Times New Roman"/>
          <w:sz w:val="28"/>
          <w:szCs w:val="28"/>
        </w:rPr>
        <w:br/>
      </w:r>
      <w:r w:rsidRPr="00CB21E1">
        <w:rPr>
          <w:rFonts w:ascii="Times New Roman" w:hAnsi="Times New Roman" w:cs="Times New Roman"/>
          <w:sz w:val="28"/>
          <w:szCs w:val="28"/>
        </w:rPr>
        <w:br/>
        <w:t>Первый нас встречает сказка, которую вы узнаете по инсценированию.</w:t>
      </w:r>
      <w:r w:rsidRPr="00CB21E1">
        <w:rPr>
          <w:rFonts w:ascii="Times New Roman" w:hAnsi="Times New Roman" w:cs="Times New Roman"/>
          <w:sz w:val="28"/>
          <w:szCs w:val="28"/>
        </w:rPr>
        <w:br/>
        <w:t>Инсценировка отрывка из сказки.</w:t>
      </w:r>
      <w:r w:rsidRPr="00CB21E1">
        <w:rPr>
          <w:rFonts w:ascii="Times New Roman" w:hAnsi="Times New Roman" w:cs="Times New Roman"/>
          <w:sz w:val="28"/>
          <w:szCs w:val="28"/>
        </w:rPr>
        <w:br/>
      </w:r>
      <w:r w:rsidRPr="00CB21E1">
        <w:rPr>
          <w:rFonts w:ascii="Times New Roman" w:hAnsi="Times New Roman" w:cs="Times New Roman"/>
          <w:sz w:val="28"/>
          <w:szCs w:val="28"/>
        </w:rPr>
        <w:br/>
      </w:r>
      <w:r w:rsidRPr="00CB21E1">
        <w:rPr>
          <w:rFonts w:ascii="Times New Roman" w:hAnsi="Times New Roman" w:cs="Times New Roman"/>
          <w:b/>
          <w:sz w:val="28"/>
          <w:szCs w:val="28"/>
        </w:rPr>
        <w:t xml:space="preserve">Старик </w:t>
      </w:r>
      <w:r w:rsidRPr="00CB21E1">
        <w:rPr>
          <w:rFonts w:ascii="Times New Roman" w:hAnsi="Times New Roman" w:cs="Times New Roman"/>
          <w:sz w:val="28"/>
          <w:szCs w:val="28"/>
        </w:rPr>
        <w:t>– Вот уже 30 лет и три года живу я со своей старухой на берегу синего моря. Люблю я синее море за ее красоту, за то, что кормит меня со старухой. Узнали ли вы меня? Из какой сказки Пушкина я к вам пришел? Правильно. Пришел я из «Сказки о рыбаке и рыбке».</w:t>
      </w:r>
      <w:r w:rsidRPr="00CB21E1">
        <w:rPr>
          <w:rFonts w:ascii="Times New Roman" w:hAnsi="Times New Roman" w:cs="Times New Roman"/>
          <w:sz w:val="28"/>
          <w:szCs w:val="28"/>
        </w:rPr>
        <w:br/>
      </w:r>
      <w:r w:rsidRPr="00CB21E1">
        <w:rPr>
          <w:rFonts w:ascii="Times New Roman" w:hAnsi="Times New Roman" w:cs="Times New Roman"/>
          <w:sz w:val="28"/>
          <w:szCs w:val="28"/>
        </w:rPr>
        <w:br/>
        <w:t xml:space="preserve"> Вот пошел я один раз к морю</w:t>
      </w:r>
      <w:r w:rsidRPr="00CB21E1">
        <w:rPr>
          <w:rFonts w:ascii="Times New Roman" w:hAnsi="Times New Roman" w:cs="Times New Roman"/>
          <w:sz w:val="28"/>
          <w:szCs w:val="28"/>
        </w:rPr>
        <w:br/>
      </w:r>
      <w:r w:rsidRPr="00CB21E1">
        <w:rPr>
          <w:rFonts w:ascii="Times New Roman" w:hAnsi="Times New Roman" w:cs="Times New Roman"/>
          <w:sz w:val="28"/>
          <w:szCs w:val="28"/>
        </w:rPr>
        <w:br/>
        <w:t>И закинул в него невод,-</w:t>
      </w:r>
      <w:r w:rsidRPr="00CB21E1">
        <w:rPr>
          <w:rFonts w:ascii="Times New Roman" w:hAnsi="Times New Roman" w:cs="Times New Roman"/>
          <w:sz w:val="28"/>
          <w:szCs w:val="28"/>
        </w:rPr>
        <w:br/>
      </w:r>
      <w:r w:rsidRPr="00CB21E1">
        <w:rPr>
          <w:rFonts w:ascii="Times New Roman" w:hAnsi="Times New Roman" w:cs="Times New Roman"/>
          <w:sz w:val="28"/>
          <w:szCs w:val="28"/>
        </w:rPr>
        <w:br/>
        <w:t>Пришел невод с одною тиной.</w:t>
      </w:r>
      <w:r w:rsidRPr="00CB21E1">
        <w:rPr>
          <w:rFonts w:ascii="Times New Roman" w:hAnsi="Times New Roman" w:cs="Times New Roman"/>
          <w:sz w:val="28"/>
          <w:szCs w:val="28"/>
        </w:rPr>
        <w:br/>
      </w:r>
      <w:r w:rsidRPr="00CB21E1">
        <w:rPr>
          <w:rFonts w:ascii="Times New Roman" w:hAnsi="Times New Roman" w:cs="Times New Roman"/>
          <w:sz w:val="28"/>
          <w:szCs w:val="28"/>
        </w:rPr>
        <w:br/>
        <w:t>Я в другой раз закинул невод,-</w:t>
      </w:r>
      <w:r w:rsidRPr="00CB21E1">
        <w:rPr>
          <w:rFonts w:ascii="Times New Roman" w:hAnsi="Times New Roman" w:cs="Times New Roman"/>
          <w:sz w:val="28"/>
          <w:szCs w:val="28"/>
        </w:rPr>
        <w:br/>
      </w:r>
      <w:r w:rsidRPr="00CB21E1">
        <w:rPr>
          <w:rFonts w:ascii="Times New Roman" w:hAnsi="Times New Roman" w:cs="Times New Roman"/>
          <w:sz w:val="28"/>
          <w:szCs w:val="28"/>
        </w:rPr>
        <w:lastRenderedPageBreak/>
        <w:br/>
        <w:t>Пришел невод с травой морскою.</w:t>
      </w:r>
      <w:r w:rsidRPr="00CB21E1">
        <w:rPr>
          <w:rFonts w:ascii="Times New Roman" w:hAnsi="Times New Roman" w:cs="Times New Roman"/>
          <w:sz w:val="28"/>
          <w:szCs w:val="28"/>
        </w:rPr>
        <w:br/>
      </w:r>
      <w:r w:rsidRPr="00CB21E1">
        <w:rPr>
          <w:rFonts w:ascii="Times New Roman" w:hAnsi="Times New Roman" w:cs="Times New Roman"/>
          <w:sz w:val="28"/>
          <w:szCs w:val="28"/>
        </w:rPr>
        <w:br/>
        <w:t>В третий раз закинул я невод,-</w:t>
      </w:r>
      <w:r w:rsidRPr="00CB21E1">
        <w:rPr>
          <w:rFonts w:ascii="Times New Roman" w:hAnsi="Times New Roman" w:cs="Times New Roman"/>
          <w:sz w:val="28"/>
          <w:szCs w:val="28"/>
        </w:rPr>
        <w:br/>
      </w:r>
      <w:r w:rsidRPr="00CB21E1">
        <w:rPr>
          <w:rFonts w:ascii="Times New Roman" w:hAnsi="Times New Roman" w:cs="Times New Roman"/>
          <w:sz w:val="28"/>
          <w:szCs w:val="28"/>
        </w:rPr>
        <w:br/>
        <w:t>Пришел невод с одною рыбкой,</w:t>
      </w:r>
      <w:r w:rsidRPr="00CB21E1">
        <w:rPr>
          <w:rFonts w:ascii="Times New Roman" w:hAnsi="Times New Roman" w:cs="Times New Roman"/>
          <w:sz w:val="28"/>
          <w:szCs w:val="28"/>
        </w:rPr>
        <w:br/>
      </w:r>
      <w:r w:rsidRPr="00CB21E1">
        <w:rPr>
          <w:rFonts w:ascii="Times New Roman" w:hAnsi="Times New Roman" w:cs="Times New Roman"/>
          <w:sz w:val="28"/>
          <w:szCs w:val="28"/>
        </w:rPr>
        <w:br/>
        <w:t>С непростою рыбкой, - золотою.</w:t>
      </w:r>
      <w:r w:rsidRPr="00CB21E1">
        <w:rPr>
          <w:rFonts w:ascii="Times New Roman" w:hAnsi="Times New Roman" w:cs="Times New Roman"/>
          <w:sz w:val="28"/>
          <w:szCs w:val="28"/>
        </w:rPr>
        <w:br/>
      </w:r>
      <w:r w:rsidRPr="00CB21E1">
        <w:rPr>
          <w:rFonts w:ascii="Times New Roman" w:hAnsi="Times New Roman" w:cs="Times New Roman"/>
          <w:sz w:val="28"/>
          <w:szCs w:val="28"/>
        </w:rPr>
        <w:br/>
        <w:t>Ах, какая красавица была эта золотая рыбка.</w:t>
      </w:r>
      <w:r w:rsidRPr="00CB21E1">
        <w:rPr>
          <w:rFonts w:ascii="Times New Roman" w:hAnsi="Times New Roman" w:cs="Times New Roman"/>
          <w:sz w:val="28"/>
          <w:szCs w:val="28"/>
        </w:rPr>
        <w:br/>
      </w:r>
      <w:r w:rsidRPr="00CB21E1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CB21E1">
        <w:rPr>
          <w:rFonts w:ascii="Times New Roman" w:hAnsi="Times New Roman" w:cs="Times New Roman"/>
          <w:b/>
          <w:sz w:val="28"/>
          <w:szCs w:val="28"/>
        </w:rPr>
        <w:t>Рыбка</w:t>
      </w:r>
      <w:r w:rsidRPr="00CB21E1">
        <w:rPr>
          <w:rFonts w:ascii="Times New Roman" w:hAnsi="Times New Roman" w:cs="Times New Roman"/>
          <w:sz w:val="28"/>
          <w:szCs w:val="28"/>
        </w:rPr>
        <w:t xml:space="preserve"> (вбегает). Ты звал меня старче?</w:t>
      </w:r>
      <w:r w:rsidRPr="00CB21E1">
        <w:rPr>
          <w:rFonts w:ascii="Times New Roman" w:hAnsi="Times New Roman" w:cs="Times New Roman"/>
          <w:sz w:val="28"/>
          <w:szCs w:val="28"/>
        </w:rPr>
        <w:br/>
      </w:r>
      <w:r w:rsidRPr="00CB21E1">
        <w:rPr>
          <w:rFonts w:ascii="Times New Roman" w:hAnsi="Times New Roman" w:cs="Times New Roman"/>
          <w:sz w:val="28"/>
          <w:szCs w:val="28"/>
        </w:rPr>
        <w:br/>
      </w:r>
      <w:r w:rsidRPr="00CB21E1">
        <w:rPr>
          <w:rFonts w:ascii="Times New Roman" w:hAnsi="Times New Roman" w:cs="Times New Roman"/>
          <w:b/>
          <w:sz w:val="28"/>
          <w:szCs w:val="28"/>
        </w:rPr>
        <w:t>Старик</w:t>
      </w:r>
      <w:r w:rsidRPr="00CB21E1">
        <w:rPr>
          <w:rFonts w:ascii="Times New Roman" w:hAnsi="Times New Roman" w:cs="Times New Roman"/>
          <w:sz w:val="28"/>
          <w:szCs w:val="28"/>
        </w:rPr>
        <w:t xml:space="preserve"> – Есть у меня заветное желание.</w:t>
      </w:r>
      <w:r w:rsidRPr="00CB21E1">
        <w:rPr>
          <w:rFonts w:ascii="Times New Roman" w:hAnsi="Times New Roman" w:cs="Times New Roman"/>
          <w:sz w:val="28"/>
          <w:szCs w:val="28"/>
        </w:rPr>
        <w:br/>
      </w:r>
      <w:r w:rsidRPr="00CB21E1">
        <w:rPr>
          <w:rFonts w:ascii="Times New Roman" w:hAnsi="Times New Roman" w:cs="Times New Roman"/>
          <w:sz w:val="28"/>
          <w:szCs w:val="28"/>
        </w:rPr>
        <w:br/>
      </w:r>
      <w:r w:rsidRPr="00CB21E1">
        <w:rPr>
          <w:rFonts w:ascii="Times New Roman" w:hAnsi="Times New Roman" w:cs="Times New Roman"/>
          <w:b/>
          <w:sz w:val="28"/>
          <w:szCs w:val="28"/>
        </w:rPr>
        <w:t>Рыбка</w:t>
      </w:r>
      <w:r w:rsidRPr="00CB21E1">
        <w:rPr>
          <w:rFonts w:ascii="Times New Roman" w:hAnsi="Times New Roman" w:cs="Times New Roman"/>
          <w:sz w:val="28"/>
          <w:szCs w:val="28"/>
        </w:rPr>
        <w:t xml:space="preserve"> – Если ты опять за старуху просить будешь, то я и разговаривать – то с тобой не буду (отворачивается).</w:t>
      </w:r>
      <w:r w:rsidRPr="00CB21E1">
        <w:rPr>
          <w:rFonts w:ascii="Times New Roman" w:hAnsi="Times New Roman" w:cs="Times New Roman"/>
          <w:sz w:val="28"/>
          <w:szCs w:val="28"/>
        </w:rPr>
        <w:br/>
      </w:r>
      <w:r w:rsidRPr="00CB21E1">
        <w:rPr>
          <w:rFonts w:ascii="Times New Roman" w:hAnsi="Times New Roman" w:cs="Times New Roman"/>
          <w:sz w:val="28"/>
          <w:szCs w:val="28"/>
        </w:rPr>
        <w:br/>
      </w:r>
      <w:r w:rsidRPr="00CB21E1">
        <w:rPr>
          <w:rFonts w:ascii="Times New Roman" w:hAnsi="Times New Roman" w:cs="Times New Roman"/>
          <w:b/>
          <w:sz w:val="28"/>
          <w:szCs w:val="28"/>
        </w:rPr>
        <w:t>Старик</w:t>
      </w:r>
      <w:r w:rsidRPr="00CB21E1">
        <w:rPr>
          <w:rFonts w:ascii="Times New Roman" w:hAnsi="Times New Roman" w:cs="Times New Roman"/>
          <w:sz w:val="28"/>
          <w:szCs w:val="28"/>
        </w:rPr>
        <w:t xml:space="preserve"> – смилуйся, государыня рыбка! Не за старуху прошу, а за малых детушек! Поиграй с ними, побалуй их!</w:t>
      </w:r>
      <w:r w:rsidRPr="00CB21E1">
        <w:rPr>
          <w:rFonts w:ascii="Times New Roman" w:hAnsi="Times New Roman" w:cs="Times New Roman"/>
          <w:sz w:val="28"/>
          <w:szCs w:val="28"/>
        </w:rPr>
        <w:br/>
      </w:r>
      <w:r w:rsidRPr="00CB21E1">
        <w:rPr>
          <w:rFonts w:ascii="Times New Roman" w:hAnsi="Times New Roman" w:cs="Times New Roman"/>
          <w:sz w:val="28"/>
          <w:szCs w:val="28"/>
        </w:rPr>
        <w:br/>
      </w:r>
      <w:r w:rsidRPr="00CB21E1">
        <w:rPr>
          <w:rFonts w:ascii="Times New Roman" w:hAnsi="Times New Roman" w:cs="Times New Roman"/>
          <w:b/>
          <w:sz w:val="28"/>
          <w:szCs w:val="28"/>
        </w:rPr>
        <w:t>Рыбка</w:t>
      </w:r>
      <w:r w:rsidRPr="00CB21E1">
        <w:rPr>
          <w:rFonts w:ascii="Times New Roman" w:hAnsi="Times New Roman" w:cs="Times New Roman"/>
          <w:sz w:val="28"/>
          <w:szCs w:val="28"/>
        </w:rPr>
        <w:t xml:space="preserve"> – Не печалься, ступай себе с богом! Поиграю, побалую ребят.</w:t>
      </w:r>
      <w:r w:rsidRPr="00CB21E1">
        <w:rPr>
          <w:rFonts w:ascii="Times New Roman" w:hAnsi="Times New Roman" w:cs="Times New Roman"/>
          <w:sz w:val="28"/>
          <w:szCs w:val="28"/>
        </w:rPr>
        <w:br/>
      </w:r>
      <w:r w:rsidRPr="00CB21E1">
        <w:rPr>
          <w:rFonts w:ascii="Times New Roman" w:hAnsi="Times New Roman" w:cs="Times New Roman"/>
          <w:sz w:val="28"/>
          <w:szCs w:val="28"/>
        </w:rPr>
        <w:br/>
      </w:r>
      <w:r w:rsidRPr="00CB21E1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CB21E1">
        <w:rPr>
          <w:rFonts w:ascii="Times New Roman" w:hAnsi="Times New Roman" w:cs="Times New Roman"/>
          <w:sz w:val="28"/>
          <w:szCs w:val="28"/>
        </w:rPr>
        <w:t xml:space="preserve"> Какими словами заканчивается эта сказка?</w:t>
      </w:r>
      <w:r w:rsidRPr="00CB21E1">
        <w:rPr>
          <w:rFonts w:ascii="Times New Roman" w:hAnsi="Times New Roman" w:cs="Times New Roman"/>
          <w:sz w:val="28"/>
          <w:szCs w:val="28"/>
        </w:rPr>
        <w:br/>
      </w:r>
      <w:r w:rsidRPr="00CB21E1">
        <w:rPr>
          <w:rFonts w:ascii="Times New Roman" w:hAnsi="Times New Roman" w:cs="Times New Roman"/>
          <w:sz w:val="28"/>
          <w:szCs w:val="28"/>
        </w:rPr>
        <w:br/>
      </w:r>
      <w:r w:rsidRPr="00CB21E1">
        <w:rPr>
          <w:rFonts w:ascii="Times New Roman" w:hAnsi="Times New Roman" w:cs="Times New Roman"/>
          <w:b/>
          <w:sz w:val="28"/>
          <w:szCs w:val="28"/>
        </w:rPr>
        <w:t>Ученик:</w:t>
      </w:r>
      <w:r w:rsidR="00CB21E1">
        <w:rPr>
          <w:rFonts w:ascii="Times New Roman" w:hAnsi="Times New Roman" w:cs="Times New Roman"/>
          <w:sz w:val="28"/>
          <w:szCs w:val="28"/>
        </w:rPr>
        <w:t xml:space="preserve"> Долго у моря ждал он ответа,</w:t>
      </w:r>
      <w:r w:rsidRPr="00CB21E1">
        <w:rPr>
          <w:rFonts w:ascii="Times New Roman" w:hAnsi="Times New Roman" w:cs="Times New Roman"/>
          <w:sz w:val="28"/>
          <w:szCs w:val="28"/>
        </w:rPr>
        <w:br/>
        <w:t xml:space="preserve">Не </w:t>
      </w:r>
      <w:r w:rsidR="00CB21E1">
        <w:rPr>
          <w:rFonts w:ascii="Times New Roman" w:hAnsi="Times New Roman" w:cs="Times New Roman"/>
          <w:sz w:val="28"/>
          <w:szCs w:val="28"/>
        </w:rPr>
        <w:t>дождался, к старухе воротился –</w:t>
      </w:r>
      <w:r w:rsidRPr="00CB21E1">
        <w:rPr>
          <w:rFonts w:ascii="Times New Roman" w:hAnsi="Times New Roman" w:cs="Times New Roman"/>
          <w:sz w:val="28"/>
          <w:szCs w:val="28"/>
        </w:rPr>
        <w:br/>
        <w:t>Глядь</w:t>
      </w:r>
      <w:r w:rsidR="00CB21E1">
        <w:rPr>
          <w:rFonts w:ascii="Times New Roman" w:hAnsi="Times New Roman" w:cs="Times New Roman"/>
          <w:sz w:val="28"/>
          <w:szCs w:val="28"/>
        </w:rPr>
        <w:t>: опять перед ним его землянка;</w:t>
      </w:r>
      <w:r w:rsidR="00CB21E1">
        <w:rPr>
          <w:rFonts w:ascii="Times New Roman" w:hAnsi="Times New Roman" w:cs="Times New Roman"/>
          <w:sz w:val="28"/>
          <w:szCs w:val="28"/>
        </w:rPr>
        <w:br/>
        <w:t>На пороге сидит его старуха,</w:t>
      </w:r>
      <w:r w:rsidRPr="00CB21E1">
        <w:rPr>
          <w:rFonts w:ascii="Times New Roman" w:hAnsi="Times New Roman" w:cs="Times New Roman"/>
          <w:sz w:val="28"/>
          <w:szCs w:val="28"/>
        </w:rPr>
        <w:br/>
        <w:t>А перед нею разбитое корыто.</w:t>
      </w:r>
      <w:r w:rsidRPr="00CB21E1">
        <w:rPr>
          <w:rFonts w:ascii="Times New Roman" w:hAnsi="Times New Roman" w:cs="Times New Roman"/>
          <w:sz w:val="28"/>
          <w:szCs w:val="28"/>
        </w:rPr>
        <w:br/>
      </w:r>
      <w:r w:rsidRPr="00CB21E1">
        <w:rPr>
          <w:rFonts w:ascii="Times New Roman" w:hAnsi="Times New Roman" w:cs="Times New Roman"/>
          <w:sz w:val="28"/>
          <w:szCs w:val="28"/>
        </w:rPr>
        <w:br/>
      </w:r>
      <w:r w:rsidRPr="00CB21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Ученик </w:t>
      </w:r>
      <w:r w:rsidRPr="00CB21E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Сказка ложь, да в ней намек! Добрым молодцам урок.</w:t>
      </w:r>
      <w:r w:rsidRPr="00CB21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21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21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Учитель </w:t>
      </w:r>
      <w:r w:rsidRPr="00CB21E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Я открою вам маленький секрет. Сказки предназначались Пушкиным для взрослых, но сразу вошли в детское чтение. Дети полюбили эти сказки.</w:t>
      </w:r>
      <w:r w:rsidRPr="00CB21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21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21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</w:t>
      </w:r>
      <w:r w:rsidRPr="00CB2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Я надеюсь, что вам захочется еще раз перечитать сказки А.С.Пушкина, быть похожими на положительных героев. А когда станете взрослыми, будете перечитывать эти сказки своим детям, каждый раз открывая для себя что-то новое. Ведь сказки А.С.Пушкина – это наука о жизни, которую он передал нам и на которой выросло не одно поколение.</w:t>
      </w:r>
      <w:r w:rsidRPr="00CB21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21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113F8" w:rsidRPr="00333F7A" w:rsidRDefault="00B113F8" w:rsidP="00333F7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333F7A">
        <w:rPr>
          <w:rFonts w:ascii="Times New Roman" w:hAnsi="Times New Roman" w:cs="Times New Roman"/>
          <w:sz w:val="28"/>
          <w:szCs w:val="28"/>
          <w:lang w:eastAsia="ru-RU"/>
        </w:rPr>
        <w:t xml:space="preserve"> Если очень захотеть,</w:t>
      </w:r>
    </w:p>
    <w:p w:rsidR="00B113F8" w:rsidRPr="00333F7A" w:rsidRDefault="00B113F8" w:rsidP="00333F7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333F7A">
        <w:rPr>
          <w:rFonts w:ascii="Times New Roman" w:hAnsi="Times New Roman" w:cs="Times New Roman"/>
          <w:sz w:val="28"/>
          <w:szCs w:val="28"/>
          <w:lang w:eastAsia="ru-RU"/>
        </w:rPr>
        <w:br/>
        <w:t>В сказке можно очутиться.</w:t>
      </w:r>
      <w:r w:rsidRPr="00333F7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33F7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33F7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 героев старых сказок</w:t>
      </w:r>
      <w:r w:rsidRPr="00333F7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33F7A">
        <w:rPr>
          <w:rFonts w:ascii="Times New Roman" w:hAnsi="Times New Roman" w:cs="Times New Roman"/>
          <w:sz w:val="28"/>
          <w:szCs w:val="28"/>
          <w:lang w:eastAsia="ru-RU"/>
        </w:rPr>
        <w:br/>
        <w:t>Можем мы всю жизнь учиться.</w:t>
      </w:r>
    </w:p>
    <w:p w:rsidR="00B113F8" w:rsidRPr="00333F7A" w:rsidRDefault="00B113F8" w:rsidP="00333F7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333F7A">
        <w:rPr>
          <w:rFonts w:ascii="Times New Roman" w:hAnsi="Times New Roman" w:cs="Times New Roman"/>
          <w:sz w:val="28"/>
          <w:szCs w:val="28"/>
          <w:lang w:eastAsia="ru-RU"/>
        </w:rPr>
        <w:br/>
        <w:t>Как прекрасно добрым быть</w:t>
      </w:r>
    </w:p>
    <w:p w:rsidR="00B113F8" w:rsidRPr="00333F7A" w:rsidRDefault="00B113F8" w:rsidP="00333F7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333F7A">
        <w:rPr>
          <w:rFonts w:ascii="Times New Roman" w:hAnsi="Times New Roman" w:cs="Times New Roman"/>
          <w:sz w:val="28"/>
          <w:szCs w:val="28"/>
          <w:lang w:eastAsia="ru-RU"/>
        </w:rPr>
        <w:br/>
        <w:t>Как со злом бороться надо,</w:t>
      </w:r>
      <w:r w:rsidRPr="00333F7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33F7A">
        <w:rPr>
          <w:rFonts w:ascii="Times New Roman" w:hAnsi="Times New Roman" w:cs="Times New Roman"/>
          <w:sz w:val="28"/>
          <w:szCs w:val="28"/>
          <w:lang w:eastAsia="ru-RU"/>
        </w:rPr>
        <w:br/>
        <w:t>Как в житейском море плыть,</w:t>
      </w:r>
      <w:r w:rsidRPr="00333F7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33F7A">
        <w:rPr>
          <w:rFonts w:ascii="Times New Roman" w:hAnsi="Times New Roman" w:cs="Times New Roman"/>
          <w:sz w:val="28"/>
          <w:szCs w:val="28"/>
          <w:lang w:eastAsia="ru-RU"/>
        </w:rPr>
        <w:br/>
        <w:t>Чтоб в конце ждала награда.</w:t>
      </w:r>
    </w:p>
    <w:p w:rsidR="00B113F8" w:rsidRPr="00333F7A" w:rsidRDefault="00B113F8" w:rsidP="00333F7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333F7A">
        <w:rPr>
          <w:rFonts w:ascii="Times New Roman" w:hAnsi="Times New Roman" w:cs="Times New Roman"/>
          <w:sz w:val="28"/>
          <w:szCs w:val="28"/>
          <w:lang w:eastAsia="ru-RU"/>
        </w:rPr>
        <w:br/>
        <w:t>Читайте Пушкина, друзья!</w:t>
      </w:r>
    </w:p>
    <w:p w:rsidR="00B113F8" w:rsidRPr="00333F7A" w:rsidRDefault="00B113F8" w:rsidP="00333F7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333F7A">
        <w:rPr>
          <w:rFonts w:ascii="Times New Roman" w:hAnsi="Times New Roman" w:cs="Times New Roman"/>
          <w:sz w:val="28"/>
          <w:szCs w:val="28"/>
          <w:lang w:eastAsia="ru-RU"/>
        </w:rPr>
        <w:br/>
        <w:t>Читайте сказки:</w:t>
      </w:r>
      <w:r w:rsidRPr="00333F7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33F7A">
        <w:rPr>
          <w:rFonts w:ascii="Times New Roman" w:hAnsi="Times New Roman" w:cs="Times New Roman"/>
          <w:sz w:val="28"/>
          <w:szCs w:val="28"/>
          <w:lang w:eastAsia="ru-RU"/>
        </w:rPr>
        <w:br/>
        <w:t>И будет жизнь тогда полна</w:t>
      </w:r>
      <w:r w:rsidRPr="00333F7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33F7A">
        <w:rPr>
          <w:rFonts w:ascii="Times New Roman" w:hAnsi="Times New Roman" w:cs="Times New Roman"/>
          <w:sz w:val="28"/>
          <w:szCs w:val="28"/>
          <w:lang w:eastAsia="ru-RU"/>
        </w:rPr>
        <w:br/>
        <w:t>Тепла и ласки!</w:t>
      </w:r>
    </w:p>
    <w:p w:rsidR="00B113F8" w:rsidRPr="00333F7A" w:rsidRDefault="00B113F8" w:rsidP="00333F7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333F7A">
        <w:rPr>
          <w:rFonts w:ascii="Times New Roman" w:hAnsi="Times New Roman" w:cs="Times New Roman"/>
          <w:sz w:val="28"/>
          <w:szCs w:val="28"/>
          <w:lang w:eastAsia="ru-RU"/>
        </w:rPr>
        <w:br/>
        <w:t>Читайте Пушкина всегда,-</w:t>
      </w:r>
    </w:p>
    <w:p w:rsidR="004E12B3" w:rsidRPr="00333F7A" w:rsidRDefault="00B113F8" w:rsidP="00333F7A">
      <w:pPr>
        <w:pStyle w:val="a7"/>
        <w:rPr>
          <w:rFonts w:ascii="Times New Roman" w:hAnsi="Times New Roman" w:cs="Times New Roman"/>
          <w:sz w:val="28"/>
          <w:szCs w:val="28"/>
        </w:rPr>
      </w:pPr>
      <w:r w:rsidRPr="00333F7A">
        <w:rPr>
          <w:rFonts w:ascii="Times New Roman" w:hAnsi="Times New Roman" w:cs="Times New Roman"/>
          <w:sz w:val="28"/>
          <w:szCs w:val="28"/>
          <w:lang w:eastAsia="ru-RU"/>
        </w:rPr>
        <w:br/>
        <w:t>Вот вам подсказка,</w:t>
      </w:r>
      <w:r w:rsidRPr="00333F7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33F7A">
        <w:rPr>
          <w:rFonts w:ascii="Times New Roman" w:hAnsi="Times New Roman" w:cs="Times New Roman"/>
          <w:sz w:val="28"/>
          <w:szCs w:val="28"/>
          <w:lang w:eastAsia="ru-RU"/>
        </w:rPr>
        <w:br/>
        <w:t>И пронесете сквозь года</w:t>
      </w:r>
      <w:r w:rsidRPr="00333F7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33F7A">
        <w:rPr>
          <w:rFonts w:ascii="Times New Roman" w:hAnsi="Times New Roman" w:cs="Times New Roman"/>
          <w:sz w:val="28"/>
          <w:szCs w:val="28"/>
          <w:lang w:eastAsia="ru-RU"/>
        </w:rPr>
        <w:br/>
        <w:t>Вы радость сказки!</w:t>
      </w:r>
      <w:r w:rsidRPr="00333F7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B21E1">
        <w:rPr>
          <w:lang w:eastAsia="ru-RU"/>
        </w:rPr>
        <w:br/>
      </w:r>
      <w:r w:rsidRPr="00333F7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Учитель</w:t>
      </w:r>
      <w:r w:rsidRPr="00333F7A">
        <w:rPr>
          <w:rFonts w:ascii="Times New Roman" w:hAnsi="Times New Roman" w:cs="Times New Roman"/>
          <w:sz w:val="28"/>
          <w:szCs w:val="28"/>
          <w:lang w:eastAsia="ru-RU"/>
        </w:rPr>
        <w:t xml:space="preserve"> – Я благодарю вас, ребята, за участие в сегодняшнем мероприятие и надеюсь, что оно лишь подогреет в вас желание еще глубже проникнуть в мир произведений великого русского поэта А.С. Пушкина.</w:t>
      </w:r>
    </w:p>
    <w:sectPr w:rsidR="004E12B3" w:rsidRPr="00333F7A" w:rsidSect="00CB21E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006" w:rsidRDefault="002A3006" w:rsidP="00700F93">
      <w:pPr>
        <w:spacing w:after="0" w:line="240" w:lineRule="auto"/>
      </w:pPr>
      <w:r>
        <w:separator/>
      </w:r>
    </w:p>
  </w:endnote>
  <w:endnote w:type="continuationSeparator" w:id="0">
    <w:p w:rsidR="002A3006" w:rsidRDefault="002A3006" w:rsidP="00700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006" w:rsidRDefault="002A3006" w:rsidP="00700F93">
      <w:pPr>
        <w:spacing w:after="0" w:line="240" w:lineRule="auto"/>
      </w:pPr>
      <w:r>
        <w:separator/>
      </w:r>
    </w:p>
  </w:footnote>
  <w:footnote w:type="continuationSeparator" w:id="0">
    <w:p w:rsidR="002A3006" w:rsidRDefault="002A3006" w:rsidP="00700F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8223F"/>
    <w:multiLevelType w:val="multilevel"/>
    <w:tmpl w:val="E5C43C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BE6535"/>
    <w:multiLevelType w:val="multilevel"/>
    <w:tmpl w:val="E2D0FD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271F4B"/>
    <w:multiLevelType w:val="multilevel"/>
    <w:tmpl w:val="5C4EAD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35306A"/>
    <w:multiLevelType w:val="multilevel"/>
    <w:tmpl w:val="FE6C2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1B6A82"/>
    <w:multiLevelType w:val="multilevel"/>
    <w:tmpl w:val="8F3EE6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CC7D07"/>
    <w:multiLevelType w:val="multilevel"/>
    <w:tmpl w:val="B8CCF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384062"/>
    <w:multiLevelType w:val="multilevel"/>
    <w:tmpl w:val="3EA49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C037D9"/>
    <w:multiLevelType w:val="multilevel"/>
    <w:tmpl w:val="699CF3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123DD0"/>
    <w:multiLevelType w:val="multilevel"/>
    <w:tmpl w:val="11B816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104CBC"/>
    <w:multiLevelType w:val="multilevel"/>
    <w:tmpl w:val="35F8C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E752D4"/>
    <w:multiLevelType w:val="multilevel"/>
    <w:tmpl w:val="B54229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A11E08"/>
    <w:multiLevelType w:val="multilevel"/>
    <w:tmpl w:val="7B0CE9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740588"/>
    <w:multiLevelType w:val="multilevel"/>
    <w:tmpl w:val="D7186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D91BC1"/>
    <w:multiLevelType w:val="multilevel"/>
    <w:tmpl w:val="F8BE5B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A14F64"/>
    <w:multiLevelType w:val="multilevel"/>
    <w:tmpl w:val="EF3A1C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2336C3"/>
    <w:multiLevelType w:val="multilevel"/>
    <w:tmpl w:val="0600A9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772CCE"/>
    <w:multiLevelType w:val="multilevel"/>
    <w:tmpl w:val="2F68F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1D6853"/>
    <w:multiLevelType w:val="multilevel"/>
    <w:tmpl w:val="1E6EE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A602C2"/>
    <w:multiLevelType w:val="multilevel"/>
    <w:tmpl w:val="148A5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4"/>
  </w:num>
  <w:num w:numId="3">
    <w:abstractNumId w:val="10"/>
  </w:num>
  <w:num w:numId="4">
    <w:abstractNumId w:val="7"/>
  </w:num>
  <w:num w:numId="5">
    <w:abstractNumId w:val="0"/>
  </w:num>
  <w:num w:numId="6">
    <w:abstractNumId w:val="5"/>
  </w:num>
  <w:num w:numId="7">
    <w:abstractNumId w:val="13"/>
  </w:num>
  <w:num w:numId="8">
    <w:abstractNumId w:val="8"/>
  </w:num>
  <w:num w:numId="9">
    <w:abstractNumId w:val="12"/>
  </w:num>
  <w:num w:numId="10">
    <w:abstractNumId w:val="3"/>
  </w:num>
  <w:num w:numId="11">
    <w:abstractNumId w:val="9"/>
  </w:num>
  <w:num w:numId="12">
    <w:abstractNumId w:val="1"/>
  </w:num>
  <w:num w:numId="13">
    <w:abstractNumId w:val="17"/>
  </w:num>
  <w:num w:numId="14">
    <w:abstractNumId w:val="14"/>
  </w:num>
  <w:num w:numId="15">
    <w:abstractNumId w:val="16"/>
  </w:num>
  <w:num w:numId="16">
    <w:abstractNumId w:val="6"/>
  </w:num>
  <w:num w:numId="17">
    <w:abstractNumId w:val="15"/>
  </w:num>
  <w:num w:numId="18">
    <w:abstractNumId w:val="2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13F8"/>
    <w:rsid w:val="00065D44"/>
    <w:rsid w:val="001E5645"/>
    <w:rsid w:val="0025630B"/>
    <w:rsid w:val="002A3006"/>
    <w:rsid w:val="00333F7A"/>
    <w:rsid w:val="004E12B3"/>
    <w:rsid w:val="004F1CE8"/>
    <w:rsid w:val="005F1235"/>
    <w:rsid w:val="00700F93"/>
    <w:rsid w:val="00767820"/>
    <w:rsid w:val="009A2105"/>
    <w:rsid w:val="00B113F8"/>
    <w:rsid w:val="00C42D20"/>
    <w:rsid w:val="00CB21E1"/>
    <w:rsid w:val="00DE3A02"/>
    <w:rsid w:val="00E5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EE1921-2162-41F1-9797-6F5AD44A2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back1">
    <w:name w:val="butback1"/>
    <w:basedOn w:val="a0"/>
    <w:rsid w:val="00B113F8"/>
    <w:rPr>
      <w:color w:val="666666"/>
    </w:rPr>
  </w:style>
  <w:style w:type="character" w:customStyle="1" w:styleId="submenu-table">
    <w:name w:val="submenu-table"/>
    <w:basedOn w:val="a0"/>
    <w:rsid w:val="00B113F8"/>
  </w:style>
  <w:style w:type="paragraph" w:styleId="a3">
    <w:name w:val="header"/>
    <w:basedOn w:val="a"/>
    <w:link w:val="a4"/>
    <w:uiPriority w:val="99"/>
    <w:unhideWhenUsed/>
    <w:rsid w:val="00700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0F93"/>
  </w:style>
  <w:style w:type="paragraph" w:styleId="a5">
    <w:name w:val="footer"/>
    <w:basedOn w:val="a"/>
    <w:link w:val="a6"/>
    <w:uiPriority w:val="99"/>
    <w:unhideWhenUsed/>
    <w:rsid w:val="00700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0F93"/>
  </w:style>
  <w:style w:type="paragraph" w:styleId="a7">
    <w:name w:val="No Spacing"/>
    <w:uiPriority w:val="1"/>
    <w:qFormat/>
    <w:rsid w:val="00CB21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Рузиля</dc:creator>
  <cp:lastModifiedBy>HP</cp:lastModifiedBy>
  <cp:revision>12</cp:revision>
  <cp:lastPrinted>2019-10-24T19:09:00Z</cp:lastPrinted>
  <dcterms:created xsi:type="dcterms:W3CDTF">2015-10-05T07:56:00Z</dcterms:created>
  <dcterms:modified xsi:type="dcterms:W3CDTF">2025-11-14T09:17:00Z</dcterms:modified>
</cp:coreProperties>
</file>