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979" w:rsidRPr="00B62979" w:rsidRDefault="00B62979" w:rsidP="00B62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Классный час- игра</w:t>
      </w:r>
    </w:p>
    <w:p w:rsidR="00B62979" w:rsidRPr="00B62979" w:rsidRDefault="00B62979" w:rsidP="00B62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«Правила дорожного движения»</w:t>
      </w:r>
    </w:p>
    <w:p w:rsidR="00B62979" w:rsidRPr="00B62979" w:rsidRDefault="00B62979" w:rsidP="00B62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Цель:</w:t>
      </w:r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обобщение знаний учащихся по правилам дорожного движения через игровую деятельность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Задачи: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Образовательная: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активизировать имеющиеся у детей знания по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правилам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дорожного движения;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повысить интерес к изучению правил дорожного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движения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Развивающая: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развивать смекалку, находчивость, мышление,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воображение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побуждать детей отвечать на вопросы, делать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выводы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умозаключения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научить применять 6 шляп мышления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Воспитательная: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воспитывать внимание, память, эстетический вкус,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чувство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коллективизма и товарищества;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воспитывать навыки выполнения основных правил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поведения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учащихся на улице, дороге, с целью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предупреждения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дорожно-транспортного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травматизма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Коррекционная: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расширять кругозор детей;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Оформление: 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баннер с правилами дорожного движения,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Оборудование: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 Компьютер, мультимедийный проектор, большой экран, компьютерная презентация </w:t>
      </w:r>
      <w:proofErr w:type="spellStart"/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PowerPoint</w:t>
      </w:r>
      <w:proofErr w:type="spellEnd"/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, 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призовые фишки за правильные ответы</w:t>
      </w: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. листы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для работы, дипломы для награждения.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Ход урока</w:t>
      </w:r>
    </w:p>
    <w:p w:rsidR="00B62979" w:rsidRPr="00B62979" w:rsidRDefault="00B62979" w:rsidP="00B62979">
      <w:pPr>
        <w:numPr>
          <w:ilvl w:val="0"/>
          <w:numId w:val="1"/>
        </w:numPr>
        <w:spacing w:after="0" w:line="240" w:lineRule="auto"/>
        <w:ind w:left="-15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Организационный момент.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 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Здравствуйте, дорогие ребята!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Юные пешеходы! Будущие водители! Дети и родители!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Велосипедисты и мотоциклисты! Автомобилисты!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Наши гости, наши зрители! И конечно же жюри!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Добро пожаловать! Привет!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Вам путь открыт! Зеленый свет!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Я очень рада приветствовать Вас!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numPr>
          <w:ilvl w:val="0"/>
          <w:numId w:val="2"/>
        </w:numPr>
        <w:spacing w:after="0" w:line="240" w:lineRule="auto"/>
        <w:ind w:left="-15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Целеполагание.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Ребята, скажите какие слова вам приходя в голову, при фразе: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«ТИШЕ ЕДЕШЬ, ДАЛЬШЕ БУДЕШЬ</w:t>
      </w: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» .</w:t>
      </w:r>
      <w:proofErr w:type="gramEnd"/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(Дети называют слова: машина, велосипед, дорога, водитель </w:t>
      </w:r>
      <w:proofErr w:type="spell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ит.д</w:t>
      </w:r>
      <w:proofErr w:type="spell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.).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Как вы думаете, о чем пойдет речь у нас сегодня? Что объединяет все эти слова?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Да действительно, сегодня мы с вами будем говорить о правилах дорожного движения</w:t>
      </w: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Сегодня мы проведем игру про безопасность на дорогах.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Итак, ребята нам с вами нужно назвать тему нашей игры.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Предлагаю разделиться на две команды и займите свои места за столами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Мы начинаем нашу игру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Конкурс № 1 разгадать ребус и назвать свою команду.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Команда «</w:t>
      </w:r>
      <w:proofErr w:type="spellStart"/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Светофорчики</w:t>
      </w:r>
      <w:proofErr w:type="spellEnd"/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» и «Пешеходы»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EF227CB" wp14:editId="2FDAE736">
            <wp:extent cx="1609725" cy="790575"/>
            <wp:effectExtent l="0" t="0" r="9525" b="9525"/>
            <wp:docPr id="1" name="Рисунок 1" descr="https://fhd.videouroki.net/8/f/9/8f94fd88e4a353500a588a53c9a90ca702cd782e/otkrytyi-mastier-klass-na-tiemu-znatoki-pravil-dorozhnogho-dvizhienii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8/f/9/8f94fd88e4a353500a588a53c9a90ca702cd782e/otkrytyi-mastier-klass-na-tiemu-znatoki-pravil-dorozhnogho-dvizhieniia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B6297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6AED6857" wp14:editId="7CE37E69">
            <wp:extent cx="1247775" cy="819150"/>
            <wp:effectExtent l="0" t="0" r="9525" b="0"/>
            <wp:docPr id="2" name="Рисунок 2" descr="https://fhd.videouroki.net/8/f/9/8f94fd88e4a353500a588a53c9a90ca702cd782e/otkrytyi-mastier-klass-na-tiemu-znatoki-pravil-dorozhnogho-dvizhienii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videouroki.net/8/f/9/8f94fd88e4a353500a588a53c9a90ca702cd782e/otkrytyi-mastier-klass-na-tiemu-znatoki-pravil-dorozhnogho-dvizhieniia_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Конкурс № 2 Домашнее задание «Девизы команд»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Представление команд.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Итак, команда «</w:t>
      </w:r>
      <w:proofErr w:type="spellStart"/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Светофрчики</w:t>
      </w:r>
      <w:proofErr w:type="spellEnd"/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» это девочки нашего класса.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Наш девиз: </w:t>
      </w: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«Выполняй закон </w:t>
      </w:r>
      <w:proofErr w:type="gramStart"/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простой:</w:t>
      </w: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br/>
        <w:t>Красный</w:t>
      </w:r>
      <w:proofErr w:type="gramEnd"/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свет зажегся – стой!</w:t>
      </w: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br/>
        <w:t>Желтый вспыхнул – подожди!</w:t>
      </w: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br/>
        <w:t>А зеленый свет – иди!»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Молодцы! </w:t>
      </w:r>
      <w:proofErr w:type="spellStart"/>
      <w:proofErr w:type="gramStart"/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Девочки!Теперь</w:t>
      </w:r>
      <w:proofErr w:type="spellEnd"/>
      <w:proofErr w:type="gramEnd"/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 xml:space="preserve"> команда «Пешеходы» ваш девиз: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Мы быстрые, умелые, отважные и смелые!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Все правила движенья мы знаем без сомненья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!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О чём вам говорят названия ваших команд? Давайте разгадаем ребус и узнаем, насколько вы оказались правы.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Правильно – это сигналы светофора и знак пешехода.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Просмотр фильма про ПДД.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Теперь ребята, зная тему занятия и посмотрев мультфильм, давайте попробуем сформулировать проблемный вопрос, над которым мы будем сегодня работать.  (</w:t>
      </w: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«Нужно ли изучать и соблюдать правила дорожного движения?» )</w:t>
      </w:r>
    </w:p>
    <w:p w:rsidR="00B62979" w:rsidRPr="00B62979" w:rsidRDefault="00B62979" w:rsidP="00B62979">
      <w:pPr>
        <w:numPr>
          <w:ilvl w:val="0"/>
          <w:numId w:val="3"/>
        </w:numPr>
        <w:spacing w:after="0" w:line="240" w:lineRule="auto"/>
        <w:ind w:left="-15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Актуализация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62979" w:rsidRPr="00B62979" w:rsidRDefault="00B62979" w:rsidP="00B62979">
      <w:pPr>
        <w:numPr>
          <w:ilvl w:val="0"/>
          <w:numId w:val="4"/>
        </w:numPr>
        <w:spacing w:after="0" w:line="240" w:lineRule="auto"/>
        <w:ind w:left="-15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Основная часть.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Конкурс № 3 Разминка. Угадайте, дорожный знак.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4. Физкультминутка.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Учитель показывает красный круг. Ребята должны встать по стойке смирно. Учитель показывает жёлтый круг. Ученики должны повернуть голову сначала влево, потом направо и налево.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Учитель показывает зелёный круг. Дети должны шагать на месте. Учитель меняет «сигналы светофора», ученики показывают соответствующие движения.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Рефлексия.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Ребята, продолжите две </w:t>
      </w: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фразы: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</w:t>
      </w:r>
      <w:proofErr w:type="gramEnd"/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Мы изучаем правила дорожного движения для того, чтобы…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- 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Мы соблюдаем правила дорожного движения потому, что…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Составить </w:t>
      </w:r>
      <w:proofErr w:type="spell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синквейн</w:t>
      </w:r>
      <w:proofErr w:type="spell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тему: «Светофор и пешеход» </w:t>
      </w: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( если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останется время)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Вывод:   </w:t>
      </w:r>
      <w:proofErr w:type="gramEnd"/>
      <w:r w:rsidRPr="00B6297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- Для  чего нужно изучать и соблюдать правила   дорожного движения?  </w:t>
      </w:r>
    </w:p>
    <w:p w:rsidR="00B62979" w:rsidRPr="00B62979" w:rsidRDefault="00B62979" w:rsidP="00B62979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Подведение итогов.   Победила команда __________________.</w:t>
      </w:r>
    </w:p>
    <w:p w:rsidR="00B62979" w:rsidRPr="00B62979" w:rsidRDefault="00B62979" w:rsidP="00B6297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Награждение дипломами и медалями «Лучший знаток ПДД», и </w:t>
      </w:r>
      <w:proofErr w:type="spell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календариками</w:t>
      </w:r>
      <w:proofErr w:type="spell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информацией по ПДД награждаются все </w:t>
      </w:r>
      <w:proofErr w:type="gramStart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команды.   </w:t>
      </w:r>
      <w:proofErr w:type="gramEnd"/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   </w:t>
      </w:r>
      <w:r w:rsidRPr="00B62979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bookmarkStart w:id="0" w:name="_GoBack"/>
      <w:bookmarkEnd w:id="0"/>
    </w:p>
    <w:sectPr w:rsidR="00B62979" w:rsidRPr="00B6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B7356"/>
    <w:multiLevelType w:val="multilevel"/>
    <w:tmpl w:val="12CC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95D95"/>
    <w:multiLevelType w:val="multilevel"/>
    <w:tmpl w:val="F390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6057B"/>
    <w:multiLevelType w:val="multilevel"/>
    <w:tmpl w:val="BB20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207F4"/>
    <w:multiLevelType w:val="multilevel"/>
    <w:tmpl w:val="B0FC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F7"/>
    <w:rsid w:val="00881CA3"/>
    <w:rsid w:val="009930F7"/>
    <w:rsid w:val="00B6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E54C0-5A87-4600-A398-892B8D0E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80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013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275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9055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7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61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2025-11-11T07:59:00Z</dcterms:created>
  <dcterms:modified xsi:type="dcterms:W3CDTF">2025-11-11T08:02:00Z</dcterms:modified>
</cp:coreProperties>
</file>