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E7" w:rsidRDefault="000E2CE7" w:rsidP="00840BC1">
      <w:pPr>
        <w:spacing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E2CE7">
        <w:rPr>
          <w:rFonts w:ascii="Times New Roman" w:hAnsi="Times New Roman" w:cs="Times New Roman"/>
          <w:b/>
          <w:sz w:val="28"/>
          <w:szCs w:val="28"/>
        </w:rPr>
        <w:t>ИСТОРИЧЕСКОЕ ПРОСВЕЩЕНИЕ ДЕТЕЙ ДОШКОЛЬНОГО ВОЗРАСТА</w:t>
      </w:r>
    </w:p>
    <w:p w:rsidR="00840BC1" w:rsidRPr="00956F1C" w:rsidRDefault="00840BC1" w:rsidP="00956F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6F1C">
        <w:rPr>
          <w:rFonts w:ascii="Times New Roman" w:hAnsi="Times New Roman" w:cs="Times New Roman"/>
          <w:sz w:val="28"/>
          <w:szCs w:val="28"/>
        </w:rPr>
        <w:t>В современных условиях политического развития мира в историческом</w:t>
      </w:r>
    </w:p>
    <w:p w:rsidR="00840BC1" w:rsidRPr="00956F1C" w:rsidRDefault="00956F1C" w:rsidP="00956F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BC1" w:rsidRPr="00956F1C">
        <w:rPr>
          <w:rFonts w:ascii="Times New Roman" w:hAnsi="Times New Roman" w:cs="Times New Roman"/>
          <w:sz w:val="28"/>
          <w:szCs w:val="28"/>
        </w:rPr>
        <w:t>бразовании</w:t>
      </w:r>
      <w:r w:rsidRPr="00956F1C">
        <w:rPr>
          <w:rFonts w:ascii="Times New Roman" w:hAnsi="Times New Roman" w:cs="Times New Roman"/>
          <w:sz w:val="28"/>
          <w:szCs w:val="28"/>
        </w:rPr>
        <w:t>,</w:t>
      </w:r>
      <w:r w:rsidR="00840BC1" w:rsidRPr="00956F1C">
        <w:rPr>
          <w:rFonts w:ascii="Times New Roman" w:hAnsi="Times New Roman" w:cs="Times New Roman"/>
          <w:sz w:val="28"/>
          <w:szCs w:val="28"/>
        </w:rPr>
        <w:t xml:space="preserve"> особую значимость приобретает работа с дошкольниками.</w:t>
      </w:r>
    </w:p>
    <w:p w:rsidR="00840BC1" w:rsidRPr="00956F1C" w:rsidRDefault="00840BC1" w:rsidP="00956F1C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6F1C">
        <w:rPr>
          <w:rFonts w:ascii="Times New Roman" w:hAnsi="Times New Roman" w:cs="Times New Roman"/>
          <w:sz w:val="28"/>
          <w:szCs w:val="28"/>
          <w:u w:val="single"/>
        </w:rPr>
        <w:t>Формирование исторических представлений в дошкольном возрасте является</w:t>
      </w:r>
    </w:p>
    <w:p w:rsidR="00956F1C" w:rsidRPr="00956F1C" w:rsidRDefault="00956F1C" w:rsidP="00956F1C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6F1C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840BC1" w:rsidRPr="00956F1C">
        <w:rPr>
          <w:rFonts w:ascii="Times New Roman" w:hAnsi="Times New Roman" w:cs="Times New Roman"/>
          <w:sz w:val="28"/>
          <w:szCs w:val="28"/>
          <w:u w:val="single"/>
        </w:rPr>
        <w:t>ундаментом для развития исторического</w:t>
      </w:r>
      <w:r w:rsidRPr="00956F1C">
        <w:rPr>
          <w:rFonts w:ascii="Times New Roman" w:hAnsi="Times New Roman" w:cs="Times New Roman"/>
          <w:sz w:val="28"/>
          <w:szCs w:val="28"/>
          <w:u w:val="single"/>
        </w:rPr>
        <w:t xml:space="preserve"> сознания подрастающего</w:t>
      </w:r>
    </w:p>
    <w:p w:rsidR="005C2567" w:rsidRDefault="00956F1C" w:rsidP="00956F1C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6F1C">
        <w:rPr>
          <w:rFonts w:ascii="Times New Roman" w:hAnsi="Times New Roman" w:cs="Times New Roman"/>
          <w:sz w:val="28"/>
          <w:szCs w:val="28"/>
          <w:u w:val="single"/>
        </w:rPr>
        <w:t>поколения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способствует созданию э</w:t>
      </w:r>
      <w:r w:rsidR="005C2567">
        <w:rPr>
          <w:rFonts w:ascii="Times New Roman" w:hAnsi="Times New Roman" w:cs="Times New Roman"/>
          <w:sz w:val="28"/>
          <w:szCs w:val="28"/>
          <w:u w:val="single"/>
        </w:rPr>
        <w:t>моциональной связи с культурным</w:t>
      </w:r>
    </w:p>
    <w:p w:rsidR="00840BC1" w:rsidRDefault="00956F1C" w:rsidP="00956F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наследием</w:t>
      </w:r>
      <w:r w:rsidRPr="00956F1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40BC1" w:rsidRPr="0095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F1C" w:rsidRPr="00483344" w:rsidRDefault="00FE1F96" w:rsidP="00FE1F96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344">
        <w:rPr>
          <w:rFonts w:ascii="Times New Roman" w:hAnsi="Times New Roman" w:cs="Times New Roman"/>
          <w:b/>
          <w:sz w:val="28"/>
          <w:szCs w:val="28"/>
        </w:rPr>
        <w:t>Ключевые направления исторического просвещения в ДОУ:</w:t>
      </w:r>
    </w:p>
    <w:p w:rsidR="00FE1F96" w:rsidRDefault="00FE1F96" w:rsidP="00FE1F96">
      <w:pPr>
        <w:pStyle w:val="a7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об обществе посредством изучения</w:t>
      </w:r>
    </w:p>
    <w:p w:rsidR="00FE1F96" w:rsidRPr="00FE1F96" w:rsidRDefault="00FE1F96" w:rsidP="00FE1F96">
      <w:pPr>
        <w:pStyle w:val="a7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природного и предметного мира;</w:t>
      </w:r>
    </w:p>
    <w:p w:rsidR="00FE1F96" w:rsidRDefault="00FE1F96" w:rsidP="00FE1F96">
      <w:pPr>
        <w:pStyle w:val="a7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временных и пространственных представлений;</w:t>
      </w:r>
    </w:p>
    <w:p w:rsidR="00FE1F96" w:rsidRDefault="00FE1F96" w:rsidP="00FE1F96">
      <w:pPr>
        <w:pStyle w:val="a7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государственных символов своей страны;</w:t>
      </w:r>
    </w:p>
    <w:p w:rsidR="00FE1F96" w:rsidRDefault="00FE1F96" w:rsidP="00FE1F96">
      <w:pPr>
        <w:pStyle w:val="a7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народной культурой и традициями родного края и страны.</w:t>
      </w:r>
    </w:p>
    <w:p w:rsidR="00FE29AD" w:rsidRPr="00483344" w:rsidRDefault="00FE29AD" w:rsidP="00FE29AD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344">
        <w:rPr>
          <w:rFonts w:ascii="Times New Roman" w:hAnsi="Times New Roman" w:cs="Times New Roman"/>
          <w:b/>
          <w:sz w:val="28"/>
          <w:szCs w:val="28"/>
        </w:rPr>
        <w:t>Эффективные методы работы с детьми дошкольного возраста на</w:t>
      </w:r>
    </w:p>
    <w:p w:rsidR="00FE1F96" w:rsidRPr="00483344" w:rsidRDefault="00FE29AD" w:rsidP="00FE29AD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344">
        <w:rPr>
          <w:rFonts w:ascii="Times New Roman" w:hAnsi="Times New Roman" w:cs="Times New Roman"/>
          <w:b/>
          <w:sz w:val="28"/>
          <w:szCs w:val="28"/>
        </w:rPr>
        <w:t>современном этапе развития.</w:t>
      </w:r>
    </w:p>
    <w:p w:rsidR="00483344" w:rsidRDefault="0048334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исторического просвещения дошкольников включают разнообразные</w:t>
      </w:r>
    </w:p>
    <w:p w:rsidR="00483344" w:rsidRDefault="0048334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подходы, рассчитанные на формирование у детей базовых знаний об истории,</w:t>
      </w:r>
    </w:p>
    <w:p w:rsidR="00483344" w:rsidRDefault="0048334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своей страны и разв</w:t>
      </w:r>
      <w:r w:rsidR="000845D1">
        <w:rPr>
          <w:rFonts w:ascii="Times New Roman" w:hAnsi="Times New Roman" w:cs="Times New Roman"/>
          <w:sz w:val="28"/>
          <w:szCs w:val="28"/>
        </w:rPr>
        <w:t>итие чувства патриотизма. Основной</w:t>
      </w:r>
      <w:r>
        <w:rPr>
          <w:rFonts w:ascii="Times New Roman" w:hAnsi="Times New Roman" w:cs="Times New Roman"/>
          <w:sz w:val="28"/>
          <w:szCs w:val="28"/>
        </w:rPr>
        <w:t xml:space="preserve"> метод –</w:t>
      </w:r>
    </w:p>
    <w:p w:rsidR="000845D1" w:rsidRDefault="0048334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рассказы. Педагог, отбирая материалы, в доступной форме</w:t>
      </w:r>
      <w:r w:rsidR="000845D1">
        <w:rPr>
          <w:rFonts w:ascii="Times New Roman" w:hAnsi="Times New Roman" w:cs="Times New Roman"/>
          <w:sz w:val="28"/>
          <w:szCs w:val="28"/>
        </w:rPr>
        <w:t xml:space="preserve"> объясняет</w:t>
      </w:r>
    </w:p>
    <w:p w:rsidR="000845D1" w:rsidRDefault="000845D1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события и исторические личности, которые будут понятны и</w:t>
      </w:r>
    </w:p>
    <w:p w:rsidR="00483344" w:rsidRDefault="000845D1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увлекательны для дошкольников </w:t>
      </w:r>
      <w:r w:rsidRPr="000845D1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9AD" w:rsidRDefault="00FE29A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  <w:r w:rsidRPr="00FE29A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5C2567">
        <w:rPr>
          <w:rFonts w:ascii="Times New Roman" w:hAnsi="Times New Roman" w:cs="Times New Roman"/>
          <w:sz w:val="28"/>
          <w:szCs w:val="28"/>
        </w:rPr>
        <w:t xml:space="preserve">не заменимым </w:t>
      </w:r>
      <w:r>
        <w:rPr>
          <w:rFonts w:ascii="Times New Roman" w:hAnsi="Times New Roman" w:cs="Times New Roman"/>
          <w:sz w:val="28"/>
          <w:szCs w:val="28"/>
        </w:rPr>
        <w:t>инструментом исторического</w:t>
      </w:r>
    </w:p>
    <w:p w:rsidR="00FE29AD" w:rsidRDefault="00FE29A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9AD">
        <w:rPr>
          <w:rFonts w:ascii="Times New Roman" w:hAnsi="Times New Roman" w:cs="Times New Roman"/>
          <w:sz w:val="28"/>
          <w:szCs w:val="28"/>
        </w:rPr>
        <w:t>просвещения дошкольников:</w:t>
      </w:r>
    </w:p>
    <w:p w:rsidR="00483344" w:rsidRDefault="00FE29A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дидактические игры на </w:t>
      </w:r>
      <w:r w:rsidR="00483344">
        <w:rPr>
          <w:rFonts w:ascii="Times New Roman" w:hAnsi="Times New Roman" w:cs="Times New Roman"/>
          <w:sz w:val="28"/>
          <w:szCs w:val="28"/>
        </w:rPr>
        <w:t>закрепление исторических знаний;</w:t>
      </w:r>
    </w:p>
    <w:p w:rsidR="00FE29AD" w:rsidRDefault="00FE29A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настольных</w:t>
      </w:r>
      <w:r w:rsidR="00483344">
        <w:rPr>
          <w:rFonts w:ascii="Times New Roman" w:hAnsi="Times New Roman" w:cs="Times New Roman"/>
          <w:sz w:val="28"/>
          <w:szCs w:val="28"/>
        </w:rPr>
        <w:t xml:space="preserve"> игр педагогами с детьми;</w:t>
      </w:r>
    </w:p>
    <w:p w:rsidR="00483344" w:rsidRDefault="0048334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сюжетно-ролевые игры;</w:t>
      </w:r>
    </w:p>
    <w:p w:rsidR="00483344" w:rsidRDefault="0048334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163">
        <w:rPr>
          <w:rFonts w:ascii="Times New Roman" w:hAnsi="Times New Roman" w:cs="Times New Roman"/>
          <w:sz w:val="28"/>
          <w:szCs w:val="28"/>
        </w:rPr>
        <w:t>подвижные национальные игры.</w:t>
      </w:r>
    </w:p>
    <w:p w:rsidR="000845D1" w:rsidRDefault="000845D1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эффективным является использование современных</w:t>
      </w:r>
    </w:p>
    <w:p w:rsidR="000845D1" w:rsidRDefault="000845D1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технологий:</w:t>
      </w:r>
    </w:p>
    <w:p w:rsidR="000845D1" w:rsidRDefault="000845D1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 презентации;</w:t>
      </w:r>
    </w:p>
    <w:p w:rsidR="006E5163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 экскурсии по музеям с использованием 3Д очков;</w:t>
      </w:r>
    </w:p>
    <w:p w:rsidR="000845D1" w:rsidRDefault="000845D1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мультфильмы на историческую тематику;</w:t>
      </w:r>
    </w:p>
    <w:p w:rsidR="000845D1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интерактивные карты.</w:t>
      </w:r>
    </w:p>
    <w:p w:rsidR="006E5163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забывать и о ставших уже классическими методах обучения:</w:t>
      </w:r>
    </w:p>
    <w:p w:rsidR="006E5163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иллюстрациями;</w:t>
      </w:r>
    </w:p>
    <w:p w:rsidR="00002CB6" w:rsidRDefault="00563B4E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театрализованная деятельность (театрализация </w:t>
      </w:r>
      <w:r w:rsidR="00002CB6">
        <w:rPr>
          <w:rFonts w:ascii="Times New Roman" w:hAnsi="Times New Roman" w:cs="Times New Roman"/>
          <w:sz w:val="28"/>
          <w:szCs w:val="28"/>
        </w:rPr>
        <w:t>отрывка на историческую тематику);</w:t>
      </w:r>
    </w:p>
    <w:p w:rsidR="006E5163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в старшем дошкольном возрасте;</w:t>
      </w:r>
    </w:p>
    <w:p w:rsidR="006E5163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 (национальные сказки, потешки и др.);</w:t>
      </w:r>
    </w:p>
    <w:p w:rsidR="006E5163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проекты по изучению родного края;</w:t>
      </w:r>
    </w:p>
    <w:p w:rsidR="0030475D" w:rsidRDefault="006E5163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75D">
        <w:rPr>
          <w:rFonts w:ascii="Times New Roman" w:hAnsi="Times New Roman" w:cs="Times New Roman"/>
          <w:sz w:val="28"/>
          <w:szCs w:val="28"/>
        </w:rPr>
        <w:t>творческие проекты (лепка народных игрушек, рисование на исторические</w:t>
      </w:r>
    </w:p>
    <w:p w:rsidR="0030475D" w:rsidRDefault="0030475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или с использованием инструментов людей прошлых времен, например,</w:t>
      </w:r>
    </w:p>
    <w:p w:rsidR="006E5163" w:rsidRDefault="0030475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перьями и чернилами и др.)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5D">
        <w:rPr>
          <w:rFonts w:ascii="Times New Roman" w:hAnsi="Times New Roman" w:cs="Times New Roman"/>
          <w:sz w:val="28"/>
          <w:szCs w:val="28"/>
        </w:rPr>
        <w:t>Успешное историческое просвещение невозможно без участия се</w:t>
      </w:r>
      <w:r>
        <w:rPr>
          <w:rFonts w:ascii="Times New Roman" w:hAnsi="Times New Roman" w:cs="Times New Roman"/>
          <w:sz w:val="28"/>
          <w:szCs w:val="28"/>
        </w:rPr>
        <w:t>мьи. Можно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следующее: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475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475D">
        <w:rPr>
          <w:rFonts w:ascii="Times New Roman" w:hAnsi="Times New Roman" w:cs="Times New Roman"/>
          <w:sz w:val="28"/>
          <w:szCs w:val="28"/>
        </w:rPr>
        <w:t>роведение семейных бесед об истории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8C66C8">
        <w:rPr>
          <w:rFonts w:ascii="Times New Roman" w:hAnsi="Times New Roman" w:cs="Times New Roman"/>
          <w:sz w:val="28"/>
          <w:szCs w:val="28"/>
        </w:rPr>
        <w:t>генеалогического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древа</w:t>
      </w:r>
      <w:r w:rsidR="0024664D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3B4E" w:rsidRDefault="00563B4E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изготовление национальных блюд;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художественных и образоват</w:t>
      </w:r>
      <w:r w:rsidR="00563B4E">
        <w:rPr>
          <w:rFonts w:ascii="Times New Roman" w:hAnsi="Times New Roman" w:cs="Times New Roman"/>
          <w:sz w:val="28"/>
          <w:szCs w:val="28"/>
        </w:rPr>
        <w:t>ельных фильмов о героях страны;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музеев и выставок;</w:t>
      </w:r>
    </w:p>
    <w:p w:rsidR="0030475D" w:rsidRDefault="0030475D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B4E">
        <w:rPr>
          <w:rFonts w:ascii="Times New Roman" w:hAnsi="Times New Roman" w:cs="Times New Roman"/>
          <w:sz w:val="28"/>
          <w:szCs w:val="28"/>
        </w:rPr>
        <w:t>прогулки по памятным местам родного края</w:t>
      </w:r>
      <w:r w:rsidR="00002CB6">
        <w:rPr>
          <w:rFonts w:ascii="Times New Roman" w:hAnsi="Times New Roman" w:cs="Times New Roman"/>
          <w:sz w:val="28"/>
          <w:szCs w:val="28"/>
        </w:rPr>
        <w:t>:</w:t>
      </w:r>
    </w:p>
    <w:p w:rsidR="00002CB6" w:rsidRDefault="00002CB6" w:rsidP="003047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народных праздников.</w:t>
      </w:r>
    </w:p>
    <w:p w:rsidR="0024664D" w:rsidRDefault="0024664D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методы и приемы способствуют </w:t>
      </w:r>
      <w:r w:rsidRPr="0024664D">
        <w:rPr>
          <w:rFonts w:ascii="Times New Roman" w:hAnsi="Times New Roman" w:cs="Times New Roman"/>
          <w:sz w:val="28"/>
          <w:szCs w:val="28"/>
        </w:rPr>
        <w:t>созданию эмоциональной связи с культурным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64D">
        <w:rPr>
          <w:rFonts w:ascii="Times New Roman" w:hAnsi="Times New Roman" w:cs="Times New Roman"/>
          <w:sz w:val="28"/>
          <w:szCs w:val="28"/>
        </w:rPr>
        <w:t xml:space="preserve">наследием. </w:t>
      </w:r>
    </w:p>
    <w:p w:rsidR="00C5394A" w:rsidRPr="005E38ED" w:rsidRDefault="00C5394A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интегрировать историческое просвещение с другими областями</w:t>
      </w:r>
      <w:r w:rsidR="001F45DF">
        <w:rPr>
          <w:rFonts w:ascii="Times New Roman" w:hAnsi="Times New Roman" w:cs="Times New Roman"/>
          <w:sz w:val="28"/>
          <w:szCs w:val="28"/>
        </w:rPr>
        <w:t xml:space="preserve">, </w:t>
      </w:r>
      <w:r w:rsidR="001F45DF" w:rsidRPr="001F45DF">
        <w:rPr>
          <w:rFonts w:ascii="Times New Roman" w:hAnsi="Times New Roman" w:cs="Times New Roman"/>
          <w:sz w:val="28"/>
          <w:szCs w:val="28"/>
        </w:rPr>
        <w:t>такими как искусство, музыка и окружающий мир. Например, на занятиях по конструированию дети могут создавать поделки</w:t>
      </w:r>
      <w:r w:rsidR="001F45DF">
        <w:rPr>
          <w:rFonts w:ascii="Times New Roman" w:hAnsi="Times New Roman" w:cs="Times New Roman"/>
          <w:sz w:val="28"/>
          <w:szCs w:val="28"/>
        </w:rPr>
        <w:t>, элементарные предметы народного быта</w:t>
      </w:r>
      <w:r w:rsidR="001F45DF" w:rsidRPr="001F45DF">
        <w:rPr>
          <w:rFonts w:ascii="Times New Roman" w:hAnsi="Times New Roman" w:cs="Times New Roman"/>
          <w:sz w:val="28"/>
          <w:szCs w:val="28"/>
        </w:rPr>
        <w:t>, связанные с и</w:t>
      </w:r>
      <w:r w:rsidR="001F45DF">
        <w:rPr>
          <w:rFonts w:ascii="Times New Roman" w:hAnsi="Times New Roman" w:cs="Times New Roman"/>
          <w:sz w:val="28"/>
          <w:szCs w:val="28"/>
        </w:rPr>
        <w:t xml:space="preserve">сторией, а на музыкальных занятиях </w:t>
      </w:r>
      <w:r w:rsidR="00ED6637">
        <w:rPr>
          <w:rFonts w:ascii="Times New Roman" w:hAnsi="Times New Roman" w:cs="Times New Roman"/>
          <w:sz w:val="28"/>
          <w:szCs w:val="28"/>
        </w:rPr>
        <w:t xml:space="preserve">они могут </w:t>
      </w:r>
      <w:r w:rsidR="001F45DF">
        <w:rPr>
          <w:rFonts w:ascii="Times New Roman" w:hAnsi="Times New Roman" w:cs="Times New Roman"/>
          <w:sz w:val="28"/>
          <w:szCs w:val="28"/>
        </w:rPr>
        <w:lastRenderedPageBreak/>
        <w:t>познакомить</w:t>
      </w:r>
      <w:r w:rsidR="00ED6637">
        <w:rPr>
          <w:rFonts w:ascii="Times New Roman" w:hAnsi="Times New Roman" w:cs="Times New Roman"/>
          <w:sz w:val="28"/>
          <w:szCs w:val="28"/>
        </w:rPr>
        <w:t>ся</w:t>
      </w:r>
      <w:r w:rsidR="001F45DF" w:rsidRPr="001F45DF">
        <w:rPr>
          <w:rFonts w:ascii="Times New Roman" w:hAnsi="Times New Roman" w:cs="Times New Roman"/>
          <w:sz w:val="28"/>
          <w:szCs w:val="28"/>
        </w:rPr>
        <w:t xml:space="preserve"> с народными песнями и тан</w:t>
      </w:r>
      <w:r w:rsidR="00ED6637">
        <w:rPr>
          <w:rFonts w:ascii="Times New Roman" w:hAnsi="Times New Roman" w:cs="Times New Roman"/>
          <w:sz w:val="28"/>
          <w:szCs w:val="28"/>
        </w:rPr>
        <w:t>цами.</w:t>
      </w:r>
      <w:r w:rsidR="001F45DF" w:rsidRPr="001F45DF">
        <w:rPr>
          <w:rFonts w:ascii="Times New Roman" w:hAnsi="Times New Roman" w:cs="Times New Roman"/>
          <w:sz w:val="28"/>
          <w:szCs w:val="28"/>
        </w:rPr>
        <w:t xml:space="preserve"> </w:t>
      </w:r>
      <w:r w:rsidR="00ED6637">
        <w:rPr>
          <w:rFonts w:ascii="Times New Roman" w:hAnsi="Times New Roman" w:cs="Times New Roman"/>
          <w:sz w:val="28"/>
          <w:szCs w:val="28"/>
        </w:rPr>
        <w:t xml:space="preserve">Можно организовать </w:t>
      </w:r>
      <w:r w:rsidR="001F45DF">
        <w:rPr>
          <w:rFonts w:ascii="Times New Roman" w:hAnsi="Times New Roman" w:cs="Times New Roman"/>
          <w:sz w:val="28"/>
          <w:szCs w:val="28"/>
        </w:rPr>
        <w:t>с участием детей театрализованные постановки</w:t>
      </w:r>
      <w:r w:rsidR="001F45DF" w:rsidRPr="001F45DF">
        <w:rPr>
          <w:rFonts w:ascii="Times New Roman" w:hAnsi="Times New Roman" w:cs="Times New Roman"/>
          <w:sz w:val="28"/>
          <w:szCs w:val="28"/>
        </w:rPr>
        <w:t xml:space="preserve">, что также </w:t>
      </w:r>
      <w:r w:rsidR="001F45D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F45DF" w:rsidRPr="001F45DF">
        <w:rPr>
          <w:rFonts w:ascii="Times New Roman" w:hAnsi="Times New Roman" w:cs="Times New Roman"/>
          <w:sz w:val="28"/>
          <w:szCs w:val="28"/>
        </w:rPr>
        <w:t>спо</w:t>
      </w:r>
      <w:r w:rsidR="001F45DF">
        <w:rPr>
          <w:rFonts w:ascii="Times New Roman" w:hAnsi="Times New Roman" w:cs="Times New Roman"/>
          <w:sz w:val="28"/>
          <w:szCs w:val="28"/>
        </w:rPr>
        <w:t>собствовать</w:t>
      </w:r>
      <w:r w:rsidR="001F45DF" w:rsidRPr="001F45DF">
        <w:rPr>
          <w:rFonts w:ascii="Times New Roman" w:hAnsi="Times New Roman" w:cs="Times New Roman"/>
          <w:sz w:val="28"/>
          <w:szCs w:val="28"/>
        </w:rPr>
        <w:t xml:space="preserve"> пониманию культурной идентичности</w:t>
      </w:r>
      <w:r w:rsidR="005E3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CB6" w:rsidRDefault="00002CB6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Результатами правильного исторического просвещения становятся: </w:t>
      </w:r>
    </w:p>
    <w:p w:rsidR="00002CB6" w:rsidRPr="00002CB6" w:rsidRDefault="00002CB6" w:rsidP="005D1CE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B6">
        <w:rPr>
          <w:rFonts w:ascii="Times New Roman" w:hAnsi="Times New Roman" w:cs="Times New Roman"/>
          <w:sz w:val="28"/>
          <w:szCs w:val="28"/>
        </w:rPr>
        <w:t>Формирование первичных исторических представлений</w:t>
      </w:r>
    </w:p>
    <w:p w:rsidR="00002CB6" w:rsidRPr="00002CB6" w:rsidRDefault="00002CB6" w:rsidP="005D1CE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B6">
        <w:rPr>
          <w:rFonts w:ascii="Times New Roman" w:hAnsi="Times New Roman" w:cs="Times New Roman"/>
          <w:sz w:val="28"/>
          <w:szCs w:val="28"/>
        </w:rPr>
        <w:t>Развитие познавательного интереса</w:t>
      </w:r>
    </w:p>
    <w:p w:rsidR="00002CB6" w:rsidRPr="00002CB6" w:rsidRDefault="00002CB6" w:rsidP="005D1CE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B6">
        <w:rPr>
          <w:rFonts w:ascii="Times New Roman" w:hAnsi="Times New Roman" w:cs="Times New Roman"/>
          <w:sz w:val="28"/>
          <w:szCs w:val="28"/>
        </w:rPr>
        <w:t>Воспитание уважения к культурному наследию</w:t>
      </w:r>
    </w:p>
    <w:p w:rsidR="00002CB6" w:rsidRPr="00002CB6" w:rsidRDefault="00002CB6" w:rsidP="005D1CE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B6">
        <w:rPr>
          <w:rFonts w:ascii="Times New Roman" w:hAnsi="Times New Roman" w:cs="Times New Roman"/>
          <w:sz w:val="28"/>
          <w:szCs w:val="28"/>
        </w:rPr>
        <w:t>Развитие чувства патриотизма</w:t>
      </w:r>
    </w:p>
    <w:p w:rsidR="00002CB6" w:rsidRPr="00002CB6" w:rsidRDefault="00002CB6" w:rsidP="005D1CE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B6">
        <w:rPr>
          <w:rFonts w:ascii="Times New Roman" w:hAnsi="Times New Roman" w:cs="Times New Roman"/>
          <w:sz w:val="28"/>
          <w:szCs w:val="28"/>
        </w:rPr>
        <w:t>Успешная социализация ребенка</w:t>
      </w:r>
    </w:p>
    <w:p w:rsidR="00002CB6" w:rsidRPr="0030475D" w:rsidRDefault="00002CB6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75D" w:rsidRPr="005D1CEE" w:rsidRDefault="00002CB6" w:rsidP="005D1CE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CE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D1CEE" w:rsidRDefault="000E2888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 просвещение дошкольнико</w:t>
      </w:r>
      <w:r w:rsidR="005D1CEE">
        <w:rPr>
          <w:rFonts w:ascii="Times New Roman" w:hAnsi="Times New Roman" w:cs="Times New Roman"/>
          <w:sz w:val="28"/>
          <w:szCs w:val="28"/>
        </w:rPr>
        <w:t>в должно строиться на принципах</w:t>
      </w:r>
    </w:p>
    <w:p w:rsidR="005D1CEE" w:rsidRDefault="000E2888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наглядности, доступности и на игровой дея</w:t>
      </w:r>
      <w:r w:rsidR="005D1CEE">
        <w:rPr>
          <w:rFonts w:ascii="Times New Roman" w:hAnsi="Times New Roman" w:cs="Times New Roman"/>
          <w:sz w:val="28"/>
          <w:szCs w:val="28"/>
        </w:rPr>
        <w:t>тельности. Важно, чтобы история</w:t>
      </w:r>
    </w:p>
    <w:p w:rsidR="005D1CEE" w:rsidRDefault="000E2888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воспринималась детьми не как набор скуч</w:t>
      </w:r>
      <w:r w:rsidR="005D1CEE">
        <w:rPr>
          <w:rFonts w:ascii="Times New Roman" w:hAnsi="Times New Roman" w:cs="Times New Roman"/>
          <w:sz w:val="28"/>
          <w:szCs w:val="28"/>
        </w:rPr>
        <w:t>ных фактов, а как захватывающее</w:t>
      </w:r>
    </w:p>
    <w:p w:rsidR="005D1CEE" w:rsidRDefault="000E2888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наше прошлое, частью которого они становятся</w:t>
      </w:r>
      <w:r w:rsidR="005D1CEE">
        <w:rPr>
          <w:rFonts w:ascii="Times New Roman" w:hAnsi="Times New Roman" w:cs="Times New Roman"/>
          <w:sz w:val="28"/>
          <w:szCs w:val="28"/>
        </w:rPr>
        <w:t xml:space="preserve"> и это будет</w:t>
      </w:r>
    </w:p>
    <w:p w:rsidR="00ED6637" w:rsidRDefault="00ED6637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Pr="00ED6637">
        <w:rPr>
          <w:rFonts w:ascii="Times New Roman" w:hAnsi="Times New Roman" w:cs="Times New Roman"/>
          <w:sz w:val="28"/>
          <w:szCs w:val="28"/>
        </w:rPr>
        <w:t xml:space="preserve"> созданию эмоциональной связи с культурным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637">
        <w:rPr>
          <w:rFonts w:ascii="Times New Roman" w:hAnsi="Times New Roman" w:cs="Times New Roman"/>
          <w:sz w:val="28"/>
          <w:szCs w:val="28"/>
        </w:rPr>
        <w:t xml:space="preserve">наследием. </w:t>
      </w:r>
    </w:p>
    <w:p w:rsidR="005D1CEE" w:rsidRDefault="005D1CEE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Знания, полученные в </w:t>
      </w:r>
      <w:r w:rsidR="00ED6637">
        <w:rPr>
          <w:rFonts w:ascii="Times New Roman" w:hAnsi="Times New Roman" w:cs="Times New Roman"/>
          <w:sz w:val="28"/>
          <w:szCs w:val="28"/>
        </w:rPr>
        <w:t>дошкольном детстве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6637">
        <w:rPr>
          <w:rFonts w:ascii="Times New Roman" w:hAnsi="Times New Roman" w:cs="Times New Roman"/>
          <w:sz w:val="28"/>
          <w:szCs w:val="28"/>
        </w:rPr>
        <w:t xml:space="preserve"> в дальнейшем послужат </w:t>
      </w:r>
      <w:r>
        <w:rPr>
          <w:rFonts w:ascii="Times New Roman" w:hAnsi="Times New Roman" w:cs="Times New Roman"/>
          <w:sz w:val="28"/>
          <w:szCs w:val="28"/>
        </w:rPr>
        <w:t>основой,</w:t>
      </w:r>
    </w:p>
    <w:p w:rsidR="00ED6637" w:rsidRPr="005E38ED" w:rsidRDefault="00ED6637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ED">
        <w:rPr>
          <w:rFonts w:ascii="Times New Roman" w:hAnsi="Times New Roman" w:cs="Times New Roman"/>
          <w:sz w:val="28"/>
          <w:szCs w:val="28"/>
        </w:rPr>
        <w:t>фундаментом для развития исторического</w:t>
      </w:r>
      <w:r w:rsidR="005D1CEE">
        <w:rPr>
          <w:rFonts w:ascii="Times New Roman" w:hAnsi="Times New Roman" w:cs="Times New Roman"/>
          <w:sz w:val="28"/>
          <w:szCs w:val="28"/>
        </w:rPr>
        <w:t xml:space="preserve"> сознания в школе</w:t>
      </w:r>
      <w:r w:rsidRPr="005E38ED">
        <w:rPr>
          <w:rFonts w:ascii="Times New Roman" w:hAnsi="Times New Roman" w:cs="Times New Roman"/>
          <w:sz w:val="28"/>
          <w:szCs w:val="28"/>
        </w:rPr>
        <w:t>.</w:t>
      </w:r>
    </w:p>
    <w:p w:rsidR="005D1CEE" w:rsidRDefault="000E2888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подход поможет воспитать п</w:t>
      </w:r>
      <w:r w:rsidR="005D1CEE">
        <w:rPr>
          <w:rFonts w:ascii="Times New Roman" w:hAnsi="Times New Roman" w:cs="Times New Roman"/>
          <w:sz w:val="28"/>
          <w:szCs w:val="28"/>
        </w:rPr>
        <w:t>околение, бережно относящееся к</w:t>
      </w:r>
    </w:p>
    <w:p w:rsidR="00D607F6" w:rsidRDefault="000E2888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человеческому культурному наследию и способное строить лучшее будущее. </w:t>
      </w:r>
    </w:p>
    <w:p w:rsidR="00002CB6" w:rsidRDefault="00002CB6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50C" w:rsidRDefault="0062550C" w:rsidP="005D1C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50C" w:rsidRDefault="0062550C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E74" w:rsidRDefault="00BA5E74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6C8" w:rsidRDefault="008C66C8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6C8" w:rsidRDefault="008C66C8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6C8" w:rsidRDefault="008C66C8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6C8" w:rsidRDefault="008C66C8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6C8" w:rsidRDefault="008C66C8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550C" w:rsidRDefault="0062550C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50C" w:rsidRPr="0062550C" w:rsidRDefault="0062550C" w:rsidP="00BA5E7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50C">
        <w:rPr>
          <w:rFonts w:ascii="Times New Roman" w:hAnsi="Times New Roman" w:cs="Times New Roman"/>
          <w:b/>
          <w:sz w:val="28"/>
          <w:szCs w:val="28"/>
        </w:rPr>
        <w:lastRenderedPageBreak/>
        <w:t>Писок литературы</w:t>
      </w:r>
    </w:p>
    <w:p w:rsidR="00FE29AD" w:rsidRDefault="0062550C" w:rsidP="00BA5E74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Историческое просвещение в ДОУ: по ФОП и ФГОС </w:t>
      </w:r>
      <w:r w:rsidR="00C5394A">
        <w:rPr>
          <w:rFonts w:ascii="Times New Roman" w:hAnsi="Times New Roman" w:cs="Times New Roman"/>
          <w:sz w:val="28"/>
          <w:szCs w:val="28"/>
        </w:rPr>
        <w:t>(электронный ресурс) //</w:t>
      </w:r>
      <w:r w:rsidR="00C539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394A">
        <w:rPr>
          <w:rFonts w:ascii="Times New Roman" w:hAnsi="Times New Roman" w:cs="Times New Roman"/>
          <w:sz w:val="28"/>
          <w:szCs w:val="28"/>
        </w:rPr>
        <w:t>.</w:t>
      </w:r>
      <w:r w:rsidR="00C5394A">
        <w:rPr>
          <w:rFonts w:ascii="Times New Roman" w:hAnsi="Times New Roman" w:cs="Times New Roman"/>
          <w:sz w:val="28"/>
          <w:szCs w:val="28"/>
          <w:lang w:val="en-US"/>
        </w:rPr>
        <w:t>resobr</w:t>
      </w:r>
      <w:r w:rsidR="00C5394A" w:rsidRPr="00C5394A">
        <w:rPr>
          <w:rFonts w:ascii="Times New Roman" w:hAnsi="Times New Roman" w:cs="Times New Roman"/>
          <w:sz w:val="28"/>
          <w:szCs w:val="28"/>
        </w:rPr>
        <w:t>.</w:t>
      </w:r>
      <w:r w:rsidR="00C5394A">
        <w:rPr>
          <w:rFonts w:ascii="Times New Roman" w:hAnsi="Times New Roman" w:cs="Times New Roman"/>
          <w:sz w:val="28"/>
          <w:szCs w:val="28"/>
        </w:rPr>
        <w:t xml:space="preserve">ru </w:t>
      </w:r>
    </w:p>
    <w:p w:rsidR="00C5394A" w:rsidRDefault="00C5394A" w:rsidP="00BA5E74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Князева </w:t>
      </w:r>
      <w:r w:rsidR="001918FE">
        <w:rPr>
          <w:rFonts w:ascii="Times New Roman" w:hAnsi="Times New Roman" w:cs="Times New Roman"/>
          <w:sz w:val="28"/>
          <w:szCs w:val="28"/>
        </w:rPr>
        <w:t xml:space="preserve">О.Л., </w:t>
      </w:r>
      <w:r w:rsidRPr="00C5394A">
        <w:rPr>
          <w:rFonts w:ascii="Times New Roman" w:hAnsi="Times New Roman" w:cs="Times New Roman"/>
          <w:sz w:val="28"/>
          <w:szCs w:val="28"/>
        </w:rPr>
        <w:t>Маханева М.Д. Приобщение детей к истокам русской народной культуры. – М.: Детство-Пресс, 2020. – 304 с.</w:t>
      </w:r>
    </w:p>
    <w:p w:rsidR="001F45DF" w:rsidRPr="0062550C" w:rsidRDefault="001F45DF" w:rsidP="00BA5E74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5DF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образования. – М.: Сфера, 2023. – 208 с.</w:t>
      </w:r>
    </w:p>
    <w:p w:rsidR="00FE29AD" w:rsidRPr="00FE29AD" w:rsidRDefault="00FE29AD" w:rsidP="00FE29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96" w:rsidRPr="00956F1C" w:rsidRDefault="00FE1F96" w:rsidP="00FE1F96">
      <w:pPr>
        <w:spacing w:line="276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8F763B" w:rsidRDefault="00840BC1" w:rsidP="00840BC1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8F763B" w:rsidRDefault="008F763B" w:rsidP="008F763B">
      <w:pPr>
        <w:rPr>
          <w:rFonts w:ascii="Times New Roman" w:hAnsi="Times New Roman" w:cs="Times New Roman"/>
          <w:sz w:val="28"/>
          <w:szCs w:val="28"/>
        </w:rPr>
      </w:pPr>
    </w:p>
    <w:p w:rsidR="000E2CE7" w:rsidRDefault="008F763B" w:rsidP="008F763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763B" w:rsidRDefault="008F763B" w:rsidP="008F763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8F763B" w:rsidRDefault="008F763B" w:rsidP="008F763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8F763B" w:rsidRPr="008F763B" w:rsidRDefault="008F763B" w:rsidP="008F763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sectPr w:rsidR="008F763B" w:rsidRPr="008F763B" w:rsidSect="00C6053E">
      <w:pgSz w:w="11906" w:h="16838"/>
      <w:pgMar w:top="964" w:right="1134" w:bottom="96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CE" w:rsidRDefault="00A558CE" w:rsidP="00956F1C">
      <w:pPr>
        <w:spacing w:after="0" w:line="240" w:lineRule="auto"/>
      </w:pPr>
      <w:r>
        <w:separator/>
      </w:r>
    </w:p>
  </w:endnote>
  <w:endnote w:type="continuationSeparator" w:id="0">
    <w:p w:rsidR="00A558CE" w:rsidRDefault="00A558CE" w:rsidP="0095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CE" w:rsidRDefault="00A558CE" w:rsidP="00956F1C">
      <w:pPr>
        <w:spacing w:after="0" w:line="240" w:lineRule="auto"/>
      </w:pPr>
      <w:r>
        <w:separator/>
      </w:r>
    </w:p>
  </w:footnote>
  <w:footnote w:type="continuationSeparator" w:id="0">
    <w:p w:rsidR="00A558CE" w:rsidRDefault="00A558CE" w:rsidP="0095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26E21"/>
    <w:multiLevelType w:val="hybridMultilevel"/>
    <w:tmpl w:val="60B4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6369E"/>
    <w:multiLevelType w:val="hybridMultilevel"/>
    <w:tmpl w:val="14D0D25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CE3584C"/>
    <w:multiLevelType w:val="hybridMultilevel"/>
    <w:tmpl w:val="2A4AE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F2"/>
    <w:rsid w:val="00002CB6"/>
    <w:rsid w:val="00063578"/>
    <w:rsid w:val="000845D1"/>
    <w:rsid w:val="000E2888"/>
    <w:rsid w:val="000E2CE7"/>
    <w:rsid w:val="001918FE"/>
    <w:rsid w:val="001F45DF"/>
    <w:rsid w:val="0024664D"/>
    <w:rsid w:val="0030475D"/>
    <w:rsid w:val="003E3373"/>
    <w:rsid w:val="00483344"/>
    <w:rsid w:val="00557C14"/>
    <w:rsid w:val="00563B4E"/>
    <w:rsid w:val="005C2567"/>
    <w:rsid w:val="005D1CEE"/>
    <w:rsid w:val="005E38ED"/>
    <w:rsid w:val="0062550C"/>
    <w:rsid w:val="006E5163"/>
    <w:rsid w:val="00840BC1"/>
    <w:rsid w:val="008C66C8"/>
    <w:rsid w:val="008F763B"/>
    <w:rsid w:val="00956F1C"/>
    <w:rsid w:val="00A558CE"/>
    <w:rsid w:val="00BA5E74"/>
    <w:rsid w:val="00C17DDD"/>
    <w:rsid w:val="00C5394A"/>
    <w:rsid w:val="00C6053E"/>
    <w:rsid w:val="00CD32F2"/>
    <w:rsid w:val="00D607F6"/>
    <w:rsid w:val="00ED6637"/>
    <w:rsid w:val="00FE1F96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9CE91-B59B-4F91-ABA4-BDF835E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F1C"/>
  </w:style>
  <w:style w:type="paragraph" w:styleId="a5">
    <w:name w:val="footer"/>
    <w:basedOn w:val="a"/>
    <w:link w:val="a6"/>
    <w:uiPriority w:val="99"/>
    <w:unhideWhenUsed/>
    <w:rsid w:val="0095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F1C"/>
  </w:style>
  <w:style w:type="paragraph" w:styleId="a7">
    <w:name w:val="List Paragraph"/>
    <w:basedOn w:val="a"/>
    <w:uiPriority w:val="34"/>
    <w:qFormat/>
    <w:rsid w:val="00FE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CE9B-69C8-4F89-88D6-53D5902D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</dc:creator>
  <cp:keywords/>
  <dc:description/>
  <cp:lastModifiedBy>VostriK</cp:lastModifiedBy>
  <cp:revision>17</cp:revision>
  <dcterms:created xsi:type="dcterms:W3CDTF">2025-08-27T04:38:00Z</dcterms:created>
  <dcterms:modified xsi:type="dcterms:W3CDTF">2025-11-09T09:29:00Z</dcterms:modified>
</cp:coreProperties>
</file>