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A1" w:rsidRDefault="00F15AB9" w:rsidP="00F15A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</w:rPr>
      </w:pPr>
      <w:bookmarkStart w:id="0" w:name="_GoBack"/>
      <w:r w:rsidRPr="00F15AB9">
        <w:rPr>
          <w:b/>
          <w:bCs/>
          <w:color w:val="2C2D2E"/>
        </w:rPr>
        <w:t xml:space="preserve">Методические рекомендации для родителей обучающихся начальной школы </w:t>
      </w: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</w:rPr>
      </w:pPr>
      <w:r w:rsidRPr="00F15AB9">
        <w:rPr>
          <w:b/>
          <w:bCs/>
          <w:color w:val="2C2D2E"/>
        </w:rPr>
        <w:t>по коррекции и дифференциации предлогов и приставок</w:t>
      </w:r>
    </w:p>
    <w:bookmarkEnd w:id="0"/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bCs/>
          <w:color w:val="2C2D2E"/>
        </w:rPr>
        <w:t xml:space="preserve">    </w:t>
      </w:r>
      <w:r w:rsidRPr="00F15AB9">
        <w:rPr>
          <w:bCs/>
          <w:color w:val="2C2D2E"/>
        </w:rPr>
        <w:t>Формирование у младших школьников умения различать предлоги и приставки является важной задачей начального языкового образования. Это способствует развитию грамотности и правильному использованию русского языка. Родители могут помочь своим детям в освоении этой темы, используя различные игровые и практические методы.</w:t>
      </w: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</w:rPr>
      </w:pPr>
      <w:r w:rsidRPr="00F15AB9">
        <w:rPr>
          <w:bCs/>
          <w:color w:val="2C2D2E"/>
        </w:rPr>
        <w:t>Основные понятия</w:t>
      </w: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F15AB9">
        <w:rPr>
          <w:bCs/>
          <w:color w:val="2C2D2E"/>
        </w:rPr>
        <w:t>- Предлог – это служебная часть речи, которая используется для связи слов в предложении. Предлоги пишутся раздельно со словами. Например: </w:t>
      </w:r>
      <w:r w:rsidRPr="00F15AB9">
        <w:rPr>
          <w:bCs/>
          <w:i/>
          <w:iCs/>
          <w:color w:val="2C2D2E"/>
        </w:rPr>
        <w:t>в, на, за, у</w:t>
      </w:r>
      <w:r w:rsidRPr="00F15AB9">
        <w:rPr>
          <w:bCs/>
          <w:color w:val="2C2D2E"/>
        </w:rPr>
        <w:t>.</w:t>
      </w: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F15AB9">
        <w:rPr>
          <w:bCs/>
          <w:color w:val="2C2D2E"/>
        </w:rPr>
        <w:t>- Приставка – это часть слова, которая стоит перед корнем и служит для образования новых слов. Приставки пишутся слитно со словами. Например: </w:t>
      </w:r>
      <w:r w:rsidRPr="00F15AB9">
        <w:rPr>
          <w:bCs/>
          <w:i/>
          <w:iCs/>
          <w:color w:val="2C2D2E"/>
        </w:rPr>
        <w:t>при-, пер</w:t>
      </w:r>
      <w:proofErr w:type="gramStart"/>
      <w:r w:rsidRPr="00F15AB9">
        <w:rPr>
          <w:bCs/>
          <w:i/>
          <w:iCs/>
          <w:color w:val="2C2D2E"/>
        </w:rPr>
        <w:t>е-</w:t>
      </w:r>
      <w:proofErr w:type="gramEnd"/>
      <w:r w:rsidRPr="00F15AB9">
        <w:rPr>
          <w:bCs/>
          <w:i/>
          <w:iCs/>
          <w:color w:val="2C2D2E"/>
        </w:rPr>
        <w:t>, за-, от-</w:t>
      </w:r>
      <w:r w:rsidRPr="00F15AB9">
        <w:rPr>
          <w:bCs/>
          <w:color w:val="2C2D2E"/>
        </w:rPr>
        <w:t>.</w:t>
      </w: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</w:rPr>
      </w:pPr>
      <w:r w:rsidRPr="00F15AB9">
        <w:rPr>
          <w:bCs/>
          <w:color w:val="2C2D2E"/>
        </w:rPr>
        <w:t>Практические рекомендации</w:t>
      </w: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</w:rPr>
      </w:pPr>
      <w:r w:rsidRPr="00F15AB9">
        <w:rPr>
          <w:b/>
          <w:bCs/>
          <w:color w:val="2C2D2E"/>
        </w:rPr>
        <w:t>1. Игровые упражнения</w:t>
      </w: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F15AB9">
        <w:rPr>
          <w:bCs/>
          <w:color w:val="2C2D2E"/>
        </w:rPr>
        <w:t>   - Игра "Ромашка": Нарисуйте цветок с лепестками, на которых напишите приставки и предлоги. Пусть ребенок распределяет их на два цветка: один для приставок, другой для предлогов.</w:t>
      </w: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F15AB9">
        <w:rPr>
          <w:bCs/>
          <w:color w:val="2C2D2E"/>
        </w:rPr>
        <w:t>   - Игра "Исправь ошибки": Предложите ребенку текст с ошибками в написании предлогов и приставок. Пусть он исправит ошибки и объяснит, почему он сделал такой выбор.</w:t>
      </w: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</w:rPr>
      </w:pPr>
      <w:r w:rsidRPr="00F15AB9">
        <w:rPr>
          <w:b/>
          <w:bCs/>
          <w:color w:val="2C2D2E"/>
        </w:rPr>
        <w:t>2. Практические задания</w:t>
      </w: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F15AB9">
        <w:rPr>
          <w:bCs/>
          <w:color w:val="2C2D2E"/>
        </w:rPr>
        <w:t>   - Составление слов: Предложите ребенку составить слова с заданными приставками и предлогами. Например: </w:t>
      </w:r>
      <w:r w:rsidRPr="00F15AB9">
        <w:rPr>
          <w:bCs/>
          <w:i/>
          <w:iCs/>
          <w:color w:val="2C2D2E"/>
        </w:rPr>
        <w:t>пришел, пришел к дому</w:t>
      </w:r>
      <w:r w:rsidRPr="00F15AB9">
        <w:rPr>
          <w:bCs/>
          <w:color w:val="2C2D2E"/>
        </w:rPr>
        <w:t>.</w:t>
      </w: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F15AB9">
        <w:rPr>
          <w:bCs/>
          <w:color w:val="2C2D2E"/>
        </w:rPr>
        <w:t>   - Работа с предложениями: Дайте ребенку предложения, в которых нужно вставить предлоги или приставки. Например: </w:t>
      </w:r>
      <w:r w:rsidRPr="00F15AB9">
        <w:rPr>
          <w:bCs/>
          <w:i/>
          <w:iCs/>
          <w:color w:val="2C2D2E"/>
        </w:rPr>
        <w:t>Мальчик (в</w:t>
      </w:r>
      <w:proofErr w:type="gramStart"/>
      <w:r w:rsidRPr="00F15AB9">
        <w:rPr>
          <w:bCs/>
          <w:i/>
          <w:iCs/>
          <w:color w:val="2C2D2E"/>
        </w:rPr>
        <w:t>)л</w:t>
      </w:r>
      <w:proofErr w:type="gramEnd"/>
      <w:r w:rsidRPr="00F15AB9">
        <w:rPr>
          <w:bCs/>
          <w:i/>
          <w:iCs/>
          <w:color w:val="2C2D2E"/>
        </w:rPr>
        <w:t>етел (в) окно</w:t>
      </w:r>
      <w:r w:rsidRPr="00F15AB9">
        <w:rPr>
          <w:bCs/>
          <w:color w:val="2C2D2E"/>
        </w:rPr>
        <w:t>.</w:t>
      </w: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</w:rPr>
      </w:pPr>
      <w:r w:rsidRPr="00F15AB9">
        <w:rPr>
          <w:b/>
          <w:bCs/>
          <w:color w:val="2C2D2E"/>
        </w:rPr>
        <w:t>3. Наглядные материалы</w:t>
      </w: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F15AB9">
        <w:rPr>
          <w:bCs/>
          <w:color w:val="2C2D2E"/>
        </w:rPr>
        <w:t>   - Схемы и таблицы: Создайте вместе с ребенком схемы, которые помогут ему запомнить правила написания предлогов и приставок.</w:t>
      </w: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F15AB9">
        <w:rPr>
          <w:bCs/>
          <w:color w:val="2C2D2E"/>
        </w:rPr>
        <w:t>   - Карточки: Используйте карточки с предлогами и приставками для тренировки. Пусть ребенок выбирает правильную карточку и объясняет свой выбор.</w:t>
      </w: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</w:rPr>
      </w:pPr>
      <w:r w:rsidRPr="00F15AB9">
        <w:rPr>
          <w:b/>
          <w:bCs/>
          <w:color w:val="2C2D2E"/>
        </w:rPr>
        <w:t>4. Ежедневная практика</w:t>
      </w: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F15AB9">
        <w:rPr>
          <w:bCs/>
          <w:color w:val="2C2D2E"/>
        </w:rPr>
        <w:t>   - Чтение и обсуждение: Читайте вместе с ребенком книги и обсуждайте, как используются предлоги и приставки в тексте.</w:t>
      </w: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F15AB9">
        <w:rPr>
          <w:bCs/>
          <w:color w:val="2C2D2E"/>
        </w:rPr>
        <w:t>   - Письменные упражнения: Регулярно выполняйте письменные упражнения, чтобы закрепить навыки.</w:t>
      </w: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bCs/>
          <w:color w:val="2C2D2E"/>
        </w:rPr>
        <w:t xml:space="preserve">       </w:t>
      </w:r>
      <w:r w:rsidRPr="00F15AB9">
        <w:rPr>
          <w:bCs/>
          <w:color w:val="2C2D2E"/>
        </w:rPr>
        <w:t>Работа над дифференциацией предлогов и приставок требует терпения и систематического подхода. Родители могут значительно помочь своим детям, создавая дружелюбную и увлекательную атмосферу для обучения. Важно помнить, что любые знания лучше усваиваются в игровой форме, поэтому старайтесь использовать разнообразные методы и подходы.</w:t>
      </w:r>
      <w:r>
        <w:rPr>
          <w:bCs/>
          <w:color w:val="2C2D2E"/>
        </w:rPr>
        <w:t xml:space="preserve"> </w:t>
      </w: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:rsidR="00F15AB9" w:rsidRPr="002A4D1D" w:rsidRDefault="00F15AB9" w:rsidP="00C6490C">
      <w:pPr>
        <w:pStyle w:val="a3"/>
        <w:shd w:val="clear" w:color="auto" w:fill="FFFFFF"/>
        <w:spacing w:before="0" w:beforeAutospacing="0" w:after="0"/>
        <w:rPr>
          <w:b/>
          <w:bCs/>
          <w:iCs/>
          <w:color w:val="2C2D2E"/>
        </w:rPr>
      </w:pPr>
      <w:r>
        <w:rPr>
          <w:bCs/>
          <w:i/>
          <w:iCs/>
          <w:color w:val="2C2D2E"/>
        </w:rPr>
        <w:lastRenderedPageBreak/>
        <w:t xml:space="preserve"> </w:t>
      </w:r>
      <w:r w:rsidRPr="002A4D1D">
        <w:rPr>
          <w:b/>
          <w:bCs/>
          <w:iCs/>
          <w:color w:val="2C2D2E"/>
        </w:rPr>
        <w:t xml:space="preserve">Конкретные задания с предлогами и </w:t>
      </w:r>
      <w:r w:rsidR="002A4D1D">
        <w:rPr>
          <w:b/>
          <w:bCs/>
          <w:iCs/>
          <w:color w:val="2C2D2E"/>
        </w:rPr>
        <w:t>приставками для начальной школы</w:t>
      </w:r>
    </w:p>
    <w:p w:rsidR="00F15AB9" w:rsidRPr="002A4D1D" w:rsidRDefault="002A4D1D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  <w:u w:val="single"/>
        </w:rPr>
      </w:pPr>
      <w:r w:rsidRPr="002A4D1D">
        <w:rPr>
          <w:bCs/>
          <w:iCs/>
          <w:color w:val="2C2D2E"/>
          <w:u w:val="single"/>
        </w:rPr>
        <w:t>Задание 1: Игра "Ромашка"</w:t>
      </w:r>
    </w:p>
    <w:p w:rsidR="002A4D1D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 w:rsidRPr="00F15AB9">
        <w:rPr>
          <w:bCs/>
          <w:iCs/>
          <w:color w:val="2C2D2E"/>
        </w:rPr>
        <w:t xml:space="preserve">Нарисуйте цветок с лепестками, на которых напишите приставки и предлоги. Пусть ребенок распределяет их на два цветка: один для приставок, </w:t>
      </w:r>
      <w:r w:rsidR="002A4D1D">
        <w:rPr>
          <w:bCs/>
          <w:iCs/>
          <w:color w:val="2C2D2E"/>
        </w:rPr>
        <w:t>другой для предлогов. Например:</w:t>
      </w:r>
    </w:p>
    <w:p w:rsidR="002A4D1D" w:rsidRDefault="002A4D1D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>
        <w:rPr>
          <w:bCs/>
          <w:iCs/>
          <w:color w:val="2C2D2E"/>
        </w:rPr>
        <w:t xml:space="preserve"> </w:t>
      </w:r>
      <w:r w:rsidR="00F15AB9" w:rsidRPr="00F15AB9">
        <w:rPr>
          <w:bCs/>
          <w:iCs/>
          <w:color w:val="2C2D2E"/>
        </w:rPr>
        <w:t>- Пр</w:t>
      </w:r>
      <w:r>
        <w:rPr>
          <w:bCs/>
          <w:iCs/>
          <w:color w:val="2C2D2E"/>
        </w:rPr>
        <w:t>иставки: при-, пер</w:t>
      </w:r>
      <w:proofErr w:type="gramStart"/>
      <w:r>
        <w:rPr>
          <w:bCs/>
          <w:iCs/>
          <w:color w:val="2C2D2E"/>
        </w:rPr>
        <w:t>е-</w:t>
      </w:r>
      <w:proofErr w:type="gramEnd"/>
      <w:r>
        <w:rPr>
          <w:bCs/>
          <w:iCs/>
          <w:color w:val="2C2D2E"/>
        </w:rPr>
        <w:t>, за-, от-.</w:t>
      </w:r>
    </w:p>
    <w:p w:rsidR="00F15AB9" w:rsidRPr="00F15AB9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 w:rsidRPr="00F15AB9">
        <w:rPr>
          <w:bCs/>
          <w:iCs/>
          <w:color w:val="2C2D2E"/>
        </w:rPr>
        <w:t xml:space="preserve">- Предлоги: </w:t>
      </w:r>
      <w:proofErr w:type="gramStart"/>
      <w:r w:rsidRPr="00F15AB9">
        <w:rPr>
          <w:bCs/>
          <w:iCs/>
          <w:color w:val="2C2D2E"/>
        </w:rPr>
        <w:t>в</w:t>
      </w:r>
      <w:proofErr w:type="gramEnd"/>
      <w:r w:rsidRPr="00F15AB9">
        <w:rPr>
          <w:bCs/>
          <w:iCs/>
          <w:color w:val="2C2D2E"/>
        </w:rPr>
        <w:t>, на, за, у.</w:t>
      </w:r>
    </w:p>
    <w:p w:rsidR="002A4D1D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  <w:u w:val="single"/>
        </w:rPr>
      </w:pPr>
      <w:r w:rsidRPr="002A4D1D">
        <w:rPr>
          <w:bCs/>
          <w:iCs/>
          <w:color w:val="2C2D2E"/>
          <w:u w:val="single"/>
        </w:rPr>
        <w:t>Задание 2: Испр</w:t>
      </w:r>
      <w:r w:rsidR="002A4D1D">
        <w:rPr>
          <w:bCs/>
          <w:iCs/>
          <w:color w:val="2C2D2E"/>
          <w:u w:val="single"/>
        </w:rPr>
        <w:t>авь ошибки</w:t>
      </w:r>
    </w:p>
    <w:p w:rsidR="00F15AB9" w:rsidRPr="002A4D1D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  <w:u w:val="single"/>
        </w:rPr>
      </w:pPr>
      <w:r w:rsidRPr="00F15AB9">
        <w:rPr>
          <w:bCs/>
          <w:iCs/>
          <w:color w:val="2C2D2E"/>
        </w:rPr>
        <w:t>Предложите ребенку текст с ошибками в написании предлогов и приставок. Пусть он исправит ошибки и объяснит, почему он сделал такой выбор. Например:</w:t>
      </w:r>
    </w:p>
    <w:p w:rsidR="002A4D1D" w:rsidRDefault="002A4D1D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>
        <w:rPr>
          <w:bCs/>
          <w:iCs/>
          <w:color w:val="2C2D2E"/>
        </w:rPr>
        <w:t xml:space="preserve">- </w:t>
      </w:r>
      <w:proofErr w:type="spellStart"/>
      <w:r>
        <w:rPr>
          <w:bCs/>
          <w:iCs/>
          <w:color w:val="2C2D2E"/>
        </w:rPr>
        <w:t>Поделью</w:t>
      </w:r>
      <w:proofErr w:type="spellEnd"/>
      <w:r>
        <w:rPr>
          <w:bCs/>
          <w:iCs/>
          <w:color w:val="2C2D2E"/>
        </w:rPr>
        <w:t xml:space="preserve"> Маша </w:t>
      </w:r>
      <w:proofErr w:type="gramStart"/>
      <w:r>
        <w:rPr>
          <w:bCs/>
          <w:iCs/>
          <w:color w:val="2C2D2E"/>
        </w:rPr>
        <w:t>на шла</w:t>
      </w:r>
      <w:proofErr w:type="gramEnd"/>
      <w:r>
        <w:rPr>
          <w:bCs/>
          <w:iCs/>
          <w:color w:val="2C2D2E"/>
        </w:rPr>
        <w:t xml:space="preserve"> гриб.</w:t>
      </w:r>
    </w:p>
    <w:p w:rsidR="00F15AB9" w:rsidRPr="00F15AB9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 w:rsidRPr="00F15AB9">
        <w:rPr>
          <w:bCs/>
          <w:iCs/>
          <w:color w:val="2C2D2E"/>
        </w:rPr>
        <w:t xml:space="preserve">- </w:t>
      </w:r>
      <w:proofErr w:type="spellStart"/>
      <w:r w:rsidRPr="00F15AB9">
        <w:rPr>
          <w:bCs/>
          <w:iCs/>
          <w:color w:val="2C2D2E"/>
        </w:rPr>
        <w:t>Накрышу</w:t>
      </w:r>
      <w:proofErr w:type="spellEnd"/>
      <w:r w:rsidRPr="00F15AB9">
        <w:rPr>
          <w:bCs/>
          <w:iCs/>
          <w:color w:val="2C2D2E"/>
        </w:rPr>
        <w:t xml:space="preserve"> </w:t>
      </w:r>
      <w:proofErr w:type="gramStart"/>
      <w:r w:rsidRPr="00F15AB9">
        <w:rPr>
          <w:bCs/>
          <w:iCs/>
          <w:color w:val="2C2D2E"/>
        </w:rPr>
        <w:t>при</w:t>
      </w:r>
      <w:proofErr w:type="gramEnd"/>
      <w:r w:rsidRPr="00F15AB9">
        <w:rPr>
          <w:bCs/>
          <w:iCs/>
          <w:color w:val="2C2D2E"/>
        </w:rPr>
        <w:t xml:space="preserve"> летел голубь.</w:t>
      </w:r>
    </w:p>
    <w:p w:rsidR="00F15AB9" w:rsidRPr="002A4D1D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  <w:u w:val="single"/>
        </w:rPr>
      </w:pPr>
      <w:r w:rsidRPr="002A4D1D">
        <w:rPr>
          <w:bCs/>
          <w:iCs/>
          <w:color w:val="2C2D2E"/>
          <w:u w:val="single"/>
        </w:rPr>
        <w:t>Задание 3: Составление слов</w:t>
      </w:r>
    </w:p>
    <w:p w:rsidR="002A4D1D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 w:rsidRPr="00F15AB9">
        <w:rPr>
          <w:bCs/>
          <w:iCs/>
          <w:color w:val="2C2D2E"/>
        </w:rPr>
        <w:t xml:space="preserve">Предложите ребенку составить слова с заданными приставками и предлогами. </w:t>
      </w:r>
    </w:p>
    <w:p w:rsidR="00F15AB9" w:rsidRPr="00F15AB9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 w:rsidRPr="00F15AB9">
        <w:rPr>
          <w:bCs/>
          <w:iCs/>
          <w:color w:val="2C2D2E"/>
        </w:rPr>
        <w:t>Например:</w:t>
      </w:r>
    </w:p>
    <w:p w:rsidR="002A4D1D" w:rsidRDefault="002A4D1D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>
        <w:rPr>
          <w:bCs/>
          <w:iCs/>
          <w:color w:val="2C2D2E"/>
        </w:rPr>
        <w:t>- Пришел, пришел к дому.</w:t>
      </w:r>
    </w:p>
    <w:p w:rsidR="00F15AB9" w:rsidRPr="00F15AB9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 w:rsidRPr="00F15AB9">
        <w:rPr>
          <w:bCs/>
          <w:iCs/>
          <w:color w:val="2C2D2E"/>
        </w:rPr>
        <w:t>- Съехал с горы.</w:t>
      </w:r>
    </w:p>
    <w:p w:rsidR="00F15AB9" w:rsidRPr="002A4D1D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  <w:u w:val="single"/>
        </w:rPr>
      </w:pPr>
      <w:r w:rsidRPr="002A4D1D">
        <w:rPr>
          <w:bCs/>
          <w:iCs/>
          <w:color w:val="2C2D2E"/>
          <w:u w:val="single"/>
        </w:rPr>
        <w:t>За</w:t>
      </w:r>
      <w:r w:rsidR="002A4D1D">
        <w:rPr>
          <w:bCs/>
          <w:iCs/>
          <w:color w:val="2C2D2E"/>
          <w:u w:val="single"/>
        </w:rPr>
        <w:t xml:space="preserve">дание 4: Работа с предложениями. </w:t>
      </w:r>
      <w:r w:rsidRPr="00F15AB9">
        <w:rPr>
          <w:bCs/>
          <w:iCs/>
          <w:color w:val="2C2D2E"/>
        </w:rPr>
        <w:t>Дайте ребенку предложения, в которых нужно вставить предлоги или приставки. Например:</w:t>
      </w:r>
    </w:p>
    <w:p w:rsidR="00F15AB9" w:rsidRPr="00F15AB9" w:rsidRDefault="002A4D1D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>
        <w:rPr>
          <w:bCs/>
          <w:iCs/>
          <w:color w:val="2C2D2E"/>
        </w:rPr>
        <w:t>- Мальчик (в</w:t>
      </w:r>
      <w:proofErr w:type="gramStart"/>
      <w:r>
        <w:rPr>
          <w:bCs/>
          <w:iCs/>
          <w:color w:val="2C2D2E"/>
        </w:rPr>
        <w:t>)л</w:t>
      </w:r>
      <w:proofErr w:type="gramEnd"/>
      <w:r>
        <w:rPr>
          <w:bCs/>
          <w:iCs/>
          <w:color w:val="2C2D2E"/>
        </w:rPr>
        <w:t>етел (в) окно.</w:t>
      </w:r>
    </w:p>
    <w:p w:rsidR="00F15AB9" w:rsidRPr="00F15AB9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 w:rsidRPr="00F15AB9">
        <w:rPr>
          <w:bCs/>
          <w:iCs/>
          <w:color w:val="2C2D2E"/>
        </w:rPr>
        <w:t>- Девочка (с</w:t>
      </w:r>
      <w:proofErr w:type="gramStart"/>
      <w:r w:rsidRPr="00F15AB9">
        <w:rPr>
          <w:bCs/>
          <w:iCs/>
          <w:color w:val="2C2D2E"/>
        </w:rPr>
        <w:t>)б</w:t>
      </w:r>
      <w:proofErr w:type="gramEnd"/>
      <w:r w:rsidRPr="00F15AB9">
        <w:rPr>
          <w:bCs/>
          <w:iCs/>
          <w:color w:val="2C2D2E"/>
        </w:rPr>
        <w:t>ежала (с) горки.</w:t>
      </w:r>
    </w:p>
    <w:p w:rsidR="00F15AB9" w:rsidRPr="002A4D1D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  <w:u w:val="single"/>
        </w:rPr>
      </w:pPr>
      <w:r w:rsidRPr="002A4D1D">
        <w:rPr>
          <w:bCs/>
          <w:iCs/>
          <w:color w:val="2C2D2E"/>
          <w:u w:val="single"/>
        </w:rPr>
        <w:t>Задание 5: Схемы и таблицы</w:t>
      </w:r>
    </w:p>
    <w:p w:rsidR="002A4D1D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 w:rsidRPr="00F15AB9">
        <w:rPr>
          <w:bCs/>
          <w:iCs/>
          <w:color w:val="2C2D2E"/>
        </w:rPr>
        <w:t>Создайте вместе с ребенком схемы, которые помогут ему запомнить правила написания п</w:t>
      </w:r>
      <w:r w:rsidR="002A4D1D">
        <w:rPr>
          <w:bCs/>
          <w:iCs/>
          <w:color w:val="2C2D2E"/>
        </w:rPr>
        <w:t>редлогов и приставок. Например:</w:t>
      </w:r>
    </w:p>
    <w:p w:rsidR="002A4D1D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 w:rsidRPr="00F15AB9">
        <w:rPr>
          <w:bCs/>
          <w:iCs/>
          <w:color w:val="2C2D2E"/>
        </w:rPr>
        <w:t xml:space="preserve">- Предлог </w:t>
      </w:r>
      <w:r w:rsidR="002A4D1D">
        <w:rPr>
          <w:bCs/>
          <w:iCs/>
          <w:color w:val="2C2D2E"/>
        </w:rPr>
        <w:t>с «предметом» пишется отдельно.</w:t>
      </w:r>
    </w:p>
    <w:p w:rsidR="00F15AB9" w:rsidRPr="00F15AB9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 w:rsidRPr="00F15AB9">
        <w:rPr>
          <w:bCs/>
          <w:iCs/>
          <w:color w:val="2C2D2E"/>
        </w:rPr>
        <w:t>- Приставка с «действием» пишется вместе.</w:t>
      </w:r>
    </w:p>
    <w:p w:rsidR="00F15AB9" w:rsidRPr="002A4D1D" w:rsidRDefault="002A4D1D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  <w:u w:val="single"/>
        </w:rPr>
      </w:pPr>
      <w:r>
        <w:rPr>
          <w:bCs/>
          <w:iCs/>
          <w:color w:val="2C2D2E"/>
          <w:u w:val="single"/>
        </w:rPr>
        <w:t>Задание 6: Карточки</w:t>
      </w:r>
      <w:proofErr w:type="gramStart"/>
      <w:r>
        <w:rPr>
          <w:bCs/>
          <w:iCs/>
          <w:color w:val="2C2D2E"/>
          <w:u w:val="single"/>
        </w:rPr>
        <w:t xml:space="preserve">   </w:t>
      </w:r>
      <w:r w:rsidR="00F15AB9" w:rsidRPr="00F15AB9">
        <w:rPr>
          <w:bCs/>
          <w:iCs/>
          <w:color w:val="2C2D2E"/>
        </w:rPr>
        <w:t>И</w:t>
      </w:r>
      <w:proofErr w:type="gramEnd"/>
      <w:r w:rsidR="00F15AB9" w:rsidRPr="00F15AB9">
        <w:rPr>
          <w:bCs/>
          <w:iCs/>
          <w:color w:val="2C2D2E"/>
        </w:rPr>
        <w:t>спользуйте карточки с предлогами и приставками для тренировки. Пусть ребенок выбирает правильную карточку и объясняет свой выбор. Например:</w:t>
      </w:r>
    </w:p>
    <w:p w:rsidR="002A4D1D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 w:rsidRPr="00F15AB9">
        <w:rPr>
          <w:bCs/>
          <w:iCs/>
          <w:color w:val="2C2D2E"/>
        </w:rPr>
        <w:t xml:space="preserve">- Карточки с предлогами: </w:t>
      </w:r>
      <w:proofErr w:type="gramStart"/>
      <w:r w:rsidRPr="00F15AB9">
        <w:rPr>
          <w:bCs/>
          <w:iCs/>
          <w:color w:val="2C2D2E"/>
        </w:rPr>
        <w:t>в</w:t>
      </w:r>
      <w:proofErr w:type="gramEnd"/>
      <w:r w:rsidRPr="00F15AB9">
        <w:rPr>
          <w:bCs/>
          <w:iCs/>
          <w:color w:val="2C2D2E"/>
        </w:rPr>
        <w:t>, на, за, у.</w:t>
      </w:r>
    </w:p>
    <w:p w:rsidR="00F15AB9" w:rsidRPr="00F15AB9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 w:rsidRPr="00F15AB9">
        <w:rPr>
          <w:bCs/>
          <w:iCs/>
          <w:color w:val="2C2D2E"/>
        </w:rPr>
        <w:lastRenderedPageBreak/>
        <w:t>- Карточки с прис</w:t>
      </w:r>
      <w:r w:rsidR="002A4D1D">
        <w:rPr>
          <w:bCs/>
          <w:iCs/>
          <w:color w:val="2C2D2E"/>
        </w:rPr>
        <w:t>тавками: при-, пер</w:t>
      </w:r>
      <w:proofErr w:type="gramStart"/>
      <w:r w:rsidR="002A4D1D">
        <w:rPr>
          <w:bCs/>
          <w:iCs/>
          <w:color w:val="2C2D2E"/>
        </w:rPr>
        <w:t>е-</w:t>
      </w:r>
      <w:proofErr w:type="gramEnd"/>
      <w:r w:rsidR="002A4D1D">
        <w:rPr>
          <w:bCs/>
          <w:iCs/>
          <w:color w:val="2C2D2E"/>
        </w:rPr>
        <w:t>, за-, от-.</w:t>
      </w:r>
    </w:p>
    <w:p w:rsidR="00F15AB9" w:rsidRPr="002A4D1D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  <w:u w:val="single"/>
        </w:rPr>
      </w:pPr>
      <w:r w:rsidRPr="002A4D1D">
        <w:rPr>
          <w:bCs/>
          <w:iCs/>
          <w:color w:val="2C2D2E"/>
          <w:u w:val="single"/>
        </w:rPr>
        <w:t xml:space="preserve">Задание 7: Чтение </w:t>
      </w:r>
      <w:r w:rsidR="002A4D1D" w:rsidRPr="002A4D1D">
        <w:rPr>
          <w:bCs/>
          <w:iCs/>
          <w:color w:val="2C2D2E"/>
          <w:u w:val="single"/>
        </w:rPr>
        <w:t>и обсуждение</w:t>
      </w:r>
    </w:p>
    <w:p w:rsidR="00F15AB9" w:rsidRPr="00F15AB9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 w:rsidRPr="00F15AB9">
        <w:rPr>
          <w:bCs/>
          <w:iCs/>
          <w:color w:val="2C2D2E"/>
        </w:rPr>
        <w:t xml:space="preserve">Читайте вместе с ребенком книги и обсуждайте, как используются предлоги </w:t>
      </w:r>
      <w:r w:rsidR="002A4D1D">
        <w:rPr>
          <w:bCs/>
          <w:iCs/>
          <w:color w:val="2C2D2E"/>
        </w:rPr>
        <w:t>и приставки в тексте. Например:</w:t>
      </w:r>
    </w:p>
    <w:p w:rsidR="00F15AB9" w:rsidRPr="00F15AB9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 w:rsidRPr="00F15AB9">
        <w:rPr>
          <w:bCs/>
          <w:iCs/>
          <w:color w:val="2C2D2E"/>
        </w:rPr>
        <w:t>- Найдите в тексте предложе</w:t>
      </w:r>
      <w:r w:rsidR="002A4D1D">
        <w:rPr>
          <w:bCs/>
          <w:iCs/>
          <w:color w:val="2C2D2E"/>
        </w:rPr>
        <w:t>ния с предлогами и приставками.</w:t>
      </w:r>
    </w:p>
    <w:p w:rsidR="00F15AB9" w:rsidRPr="00F15AB9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 w:rsidRPr="00F15AB9">
        <w:rPr>
          <w:bCs/>
          <w:iCs/>
          <w:color w:val="2C2D2E"/>
        </w:rPr>
        <w:t>- Объясните, почем</w:t>
      </w:r>
      <w:r w:rsidR="002A4D1D">
        <w:rPr>
          <w:bCs/>
          <w:iCs/>
          <w:color w:val="2C2D2E"/>
        </w:rPr>
        <w:t>у они написаны так, а не иначе.</w:t>
      </w:r>
    </w:p>
    <w:p w:rsidR="00F15AB9" w:rsidRPr="002A4D1D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  <w:u w:val="single"/>
        </w:rPr>
      </w:pPr>
      <w:r w:rsidRPr="002A4D1D">
        <w:rPr>
          <w:bCs/>
          <w:iCs/>
          <w:color w:val="2C2D2E"/>
          <w:u w:val="single"/>
        </w:rPr>
        <w:t>З</w:t>
      </w:r>
      <w:r w:rsidR="002A4D1D" w:rsidRPr="002A4D1D">
        <w:rPr>
          <w:bCs/>
          <w:iCs/>
          <w:color w:val="2C2D2E"/>
          <w:u w:val="single"/>
        </w:rPr>
        <w:t>адание 8: Письменные упражнения</w:t>
      </w:r>
    </w:p>
    <w:p w:rsidR="002A4D1D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 w:rsidRPr="00F15AB9">
        <w:rPr>
          <w:bCs/>
          <w:iCs/>
          <w:color w:val="2C2D2E"/>
        </w:rPr>
        <w:t>Регулярно выполняйте письменные упражнения, чт</w:t>
      </w:r>
      <w:r w:rsidR="002A4D1D">
        <w:rPr>
          <w:bCs/>
          <w:iCs/>
          <w:color w:val="2C2D2E"/>
        </w:rPr>
        <w:t>обы закрепить навыки. Например:</w:t>
      </w:r>
    </w:p>
    <w:p w:rsidR="00F15AB9" w:rsidRPr="00F15AB9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 w:rsidRPr="00F15AB9">
        <w:rPr>
          <w:bCs/>
          <w:iCs/>
          <w:color w:val="2C2D2E"/>
        </w:rPr>
        <w:t>- Запишите предложения, вставляя пр</w:t>
      </w:r>
      <w:r w:rsidR="002A4D1D">
        <w:rPr>
          <w:bCs/>
          <w:iCs/>
          <w:color w:val="2C2D2E"/>
        </w:rPr>
        <w:t>опущенные предлоги и приставки.</w:t>
      </w:r>
    </w:p>
    <w:p w:rsidR="00F15AB9" w:rsidRPr="00F15AB9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 w:rsidRPr="00F15AB9">
        <w:rPr>
          <w:bCs/>
          <w:iCs/>
          <w:color w:val="2C2D2E"/>
        </w:rPr>
        <w:t>- Подчеркните предлоги и выделите приставки.</w:t>
      </w:r>
    </w:p>
    <w:p w:rsidR="00F15AB9" w:rsidRPr="00F15AB9" w:rsidRDefault="00F15AB9" w:rsidP="00C6490C">
      <w:pPr>
        <w:pStyle w:val="a3"/>
        <w:shd w:val="clear" w:color="auto" w:fill="FFFFFF"/>
        <w:spacing w:before="0" w:beforeAutospacing="0" w:after="0"/>
        <w:rPr>
          <w:bCs/>
          <w:iCs/>
          <w:color w:val="2C2D2E"/>
        </w:rPr>
      </w:pPr>
      <w:r w:rsidRPr="00F15AB9">
        <w:rPr>
          <w:bCs/>
          <w:iCs/>
          <w:color w:val="2C2D2E"/>
        </w:rPr>
        <w:t>Эти задания помогут ребенку лучше понять разницу между предлогами и приставками и научиться правильно их использовать в речи.</w:t>
      </w:r>
      <w:r w:rsidR="002A4D1D">
        <w:rPr>
          <w:bCs/>
          <w:iCs/>
          <w:color w:val="2C2D2E"/>
        </w:rPr>
        <w:t xml:space="preserve"> </w:t>
      </w: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:rsidR="00F15AB9" w:rsidRPr="00F15AB9" w:rsidRDefault="00F15AB9" w:rsidP="00F15AB9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F15AB9">
        <w:rPr>
          <w:bCs/>
          <w:color w:val="2C2D2E"/>
        </w:rPr>
        <w:t>...</w:t>
      </w:r>
    </w:p>
    <w:p w:rsidR="00E23F99" w:rsidRPr="00F15AB9" w:rsidRDefault="00E23F99">
      <w:pPr>
        <w:rPr>
          <w:rFonts w:ascii="Times New Roman" w:hAnsi="Times New Roman" w:cs="Times New Roman"/>
          <w:sz w:val="24"/>
          <w:szCs w:val="24"/>
        </w:rPr>
      </w:pPr>
    </w:p>
    <w:sectPr w:rsidR="00E23F99" w:rsidRPr="00F15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18"/>
    <w:rsid w:val="000266A1"/>
    <w:rsid w:val="002A4D1D"/>
    <w:rsid w:val="00A12B18"/>
    <w:rsid w:val="00C6490C"/>
    <w:rsid w:val="00E23F99"/>
    <w:rsid w:val="00F1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5A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5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2025-11-06T17:16:00Z</dcterms:created>
  <dcterms:modified xsi:type="dcterms:W3CDTF">2025-11-06T17:28:00Z</dcterms:modified>
</cp:coreProperties>
</file>