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6D" w:rsidRPr="006248FE" w:rsidRDefault="009601B6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</w:t>
      </w:r>
      <w:r w:rsidR="004E426D" w:rsidRPr="006248F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Роль личности педагога в воспитательном процессе</w:t>
      </w:r>
    </w:p>
    <w:p w:rsidR="004E426D" w:rsidRDefault="004E426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</w:t>
      </w:r>
    </w:p>
    <w:p w:rsidR="00D379D6" w:rsidRPr="00000EC4" w:rsidRDefault="00D379D6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000EC4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                                                             З.Ю.Рожкова</w:t>
      </w:r>
    </w:p>
    <w:p w:rsidR="00D379D6" w:rsidRDefault="00D379D6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</w:p>
    <w:p w:rsidR="00BD0C97" w:rsidRPr="00BD0C97" w:rsidRDefault="00BD0C97" w:rsidP="00BD0C9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BD0C97">
        <w:rPr>
          <w:rFonts w:ascii="Times New Roman" w:hAnsi="Times New Roman" w:cs="Times New Roman"/>
          <w:i/>
          <w:sz w:val="28"/>
          <w:szCs w:val="28"/>
        </w:rPr>
        <w:t>Воспитывает все: люди, вещи, явления, но, прежде всего и дольше всего – люди. Из них на первом месте – родители и педагоги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BD0C97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 w:rsidRPr="00BD0C97">
        <w:rPr>
          <w:rFonts w:ascii="Times New Roman" w:hAnsi="Times New Roman" w:cs="Times New Roman"/>
          <w:i/>
          <w:sz w:val="28"/>
          <w:szCs w:val="28"/>
        </w:rPr>
        <w:t>А.С.Макаренко</w:t>
      </w:r>
    </w:p>
    <w:p w:rsidR="00BD0C97" w:rsidRPr="00BD0C97" w:rsidRDefault="00BD0C97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</w:p>
    <w:p w:rsidR="004E426D" w:rsidRPr="006248FE" w:rsidRDefault="004E426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У педагога сегодня разносторонний спектр функций, главная из которых – воспитание человека в самом широком смысле слова. И если мы говорим о воспитании, то, в первую очередь, говорим о содержательной деятельности педагогического работника.</w:t>
      </w:r>
      <w:r w:rsidR="00D379D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По определению Ш. Ам</w:t>
      </w:r>
      <w:r w:rsidR="004519E7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онашвили, воспитание – это процесс питания души и сердца ребенка всеми лучшими, высшими, возвышающими, одухотворяющими плодами цивилизации.</w:t>
      </w:r>
    </w:p>
    <w:p w:rsidR="00C22DF0" w:rsidRPr="006248FE" w:rsidRDefault="00A74062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Глав</w:t>
      </w:r>
      <w:r w:rsidR="009A48FD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ной фигурой в воспитании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в школе, по-прежнему остается педагог. Он контролирует ход воспитательного процесса, процесс становление личности каждого ученика, его нравственных качеств, координирует учебную деятельность каждого воспитанника, самоопределение, самовоспитание и саморазвитие обучающегося, развитие творческих способностей воспитанников, взаимоотношения с другими участниками воспитательного процесса.</w:t>
      </w:r>
      <w:r w:rsidR="00C22DF0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Современный воспитательный процесс имеет ряд особенностей.</w:t>
      </w:r>
    </w:p>
    <w:p w:rsidR="00C22DF0" w:rsidRPr="006248FE" w:rsidRDefault="00C22DF0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Прежде всего</w:t>
      </w:r>
      <w:r w:rsidR="00D379D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это процесс </w:t>
      </w:r>
      <w:r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целенаправленный.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 Именно единством целей, сотрудничеством при их достижении характеризуется современный воспитательный процесс.</w:t>
      </w:r>
    </w:p>
    <w:p w:rsidR="00C22DF0" w:rsidRPr="006248FE" w:rsidRDefault="00C22DF0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Процесс воспитания – </w:t>
      </w:r>
      <w:r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многофакторный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 в нем действуют объективные и субъективные причины, т.е. деятельность педагога обусловлена не только объективными закономерностями, это еще в значительной мере и искусство, в котором выражается личность воспитателя, его индивидуальность, характер отношений с воспитанниками.</w:t>
      </w:r>
    </w:p>
    <w:p w:rsidR="00C22DF0" w:rsidRPr="006248FE" w:rsidRDefault="00C22DF0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Сложность воспитательного процесса в том, что его результаты не так явственно ощутимы и не так быстро обнаруживают себя, как, например, в процессе обучения.</w:t>
      </w:r>
    </w:p>
    <w:p w:rsidR="00C22DF0" w:rsidRPr="006248FE" w:rsidRDefault="00C22DF0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Воспитательный процесс отличается </w:t>
      </w:r>
      <w:r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длительностью, по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сути, он длится всю жизнь.</w:t>
      </w:r>
    </w:p>
    <w:p w:rsidR="00C22DF0" w:rsidRPr="006248FE" w:rsidRDefault="00C22DF0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Школьное воспитание оставляет глубокий след в сознании человека, потому что нервная система в младшем школьном возрасте еще достаточно пластична и восприимчива. Но даже при его хорошей организации рассчитывать на быстрые успехи нельзя: для него характерна отдаленность результатов от момента непосредственного воспитательного воздействия.</w:t>
      </w:r>
    </w:p>
    <w:p w:rsidR="00C22DF0" w:rsidRPr="006248FE" w:rsidRDefault="00C22DF0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Одна из особенностей воспитательного процесса – его </w:t>
      </w:r>
      <w:r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непрерывность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: это постоянное, систематическое взаимодействие воспитателей и воспитанников.</w:t>
      </w:r>
    </w:p>
    <w:p w:rsidR="00C22DF0" w:rsidRPr="006248FE" w:rsidRDefault="00C22DF0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 xml:space="preserve">Процесс воспитания </w:t>
      </w:r>
      <w:r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– комплексный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 Это означает единство его целей, задач, содержания, форм и методов, подчиненное идее целостности    формирования личности.</w:t>
      </w:r>
    </w:p>
    <w:p w:rsidR="00C22DF0" w:rsidRPr="006248FE" w:rsidRDefault="00C22DF0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Воспитательному процессу </w:t>
      </w:r>
      <w:proofErr w:type="gramStart"/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присущи</w:t>
      </w:r>
      <w:proofErr w:type="gramEnd"/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значительная </w:t>
      </w:r>
      <w:r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вариативность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(неоднозначность) и неопределенность результатов. В одних и тех же условиях одними и теми же действиями можно достигнуть различных результатов. Это обусловлено индивидуальными особенностями воспитанников, их социальным опытом, отношением к воспитанию.</w:t>
      </w:r>
    </w:p>
    <w:p w:rsidR="004E426D" w:rsidRPr="006248FE" w:rsidRDefault="00C22DF0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Процесс воспитания имеет </w:t>
      </w:r>
      <w:r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двусторонний характер,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он идет в двух направлениях: от педагога к ученику (прямая связь), от ученика к педагогу (обратная).</w:t>
      </w:r>
    </w:p>
    <w:p w:rsidR="004E426D" w:rsidRPr="006248FE" w:rsidRDefault="004E426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Профессия педагога - одна из древнейших и почетных в истории человечества. Слово «педагог» возникло в Древней Греции. Так называли раба, который сопровождал ребенка в школу, нес все необходимое для учебы, дожидался окончания занятий, чтобы, почтительно следуя позади своего подопечного, довести его до дома.</w:t>
      </w:r>
    </w:p>
    <w:p w:rsidR="004E426D" w:rsidRPr="006248FE" w:rsidRDefault="004E426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«Толковом словаря» В. Даля слово «Педагогика» определяется как «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наука о воспитании и обучении детей, молодежи. </w:t>
      </w:r>
      <w:r w:rsidR="00CB373C" w:rsidRPr="006248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4E426D" w:rsidRPr="006248FE" w:rsidRDefault="004E426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Профессия педагога – одна из значимых профессий в мире. От   его усилий во многом зависит  будущее.</w:t>
      </w:r>
    </w:p>
    <w:p w:rsidR="004E426D" w:rsidRPr="006248FE" w:rsidRDefault="004E426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Каким же должен быть педагог?</w:t>
      </w:r>
    </w:p>
    <w:p w:rsidR="004E426D" w:rsidRPr="006248FE" w:rsidRDefault="00D379D6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Важное</w:t>
      </w:r>
      <w:r w:rsidR="004E426D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ка</w:t>
      </w:r>
      <w:r w:rsidR="007B42CF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чес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тво</w:t>
      </w:r>
      <w:r w:rsidR="007B42CF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педагога</w:t>
      </w:r>
      <w:r w:rsidR="00384055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="007B42CF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– </w:t>
      </w:r>
      <w:r w:rsidR="007B42CF"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любовь к учащимся</w:t>
      </w:r>
      <w:r w:rsidR="004E426D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. Без </w:t>
      </w:r>
      <w:r w:rsidR="007B42CF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неё невозможно работать</w:t>
      </w:r>
      <w:proofErr w:type="gramStart"/>
      <w:r w:rsidR="007B42CF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="004E426D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</w:t>
      </w:r>
      <w:proofErr w:type="gramEnd"/>
      <w:r w:rsidR="004E426D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все мы </w:t>
      </w:r>
      <w:r w:rsidR="00CB373C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прекрасно понимаем, что все ученики </w:t>
      </w:r>
      <w:r w:rsidR="004E426D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разны</w:t>
      </w:r>
      <w:r w:rsidR="00CB373C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 и отношение у педагога к ним</w:t>
      </w:r>
      <w:r w:rsidR="00384055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тоже отличается, </w:t>
      </w:r>
      <w:r w:rsidR="004E426D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но неизменным должна оставаться любовь</w:t>
      </w:r>
      <w:r w:rsidR="00CB373C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="004E426D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</w:p>
    <w:p w:rsidR="004E426D" w:rsidRPr="006248FE" w:rsidRDefault="004E426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Любовь к предмету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 который ведёт педагог, также является немаловажной, не получится донести до ученика предмет, если педагог сам не верит в него.</w:t>
      </w:r>
    </w:p>
    <w:p w:rsidR="004E426D" w:rsidRPr="006248FE" w:rsidRDefault="004E426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Неотъемлемыми качествами является </w:t>
      </w:r>
      <w:r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требовательность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 знаниям и дисциплине. Чтобы требовать дисциплины от учеников педагог и сам должен быть дисциплинированным - не опаздывать на занятия, быть пунктуальным, проверять тетради, работы вовремя.</w:t>
      </w:r>
    </w:p>
    <w:p w:rsidR="004519E7" w:rsidRPr="006248FE" w:rsidRDefault="00C22DF0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 xml:space="preserve"> Заниматься с</w:t>
      </w:r>
      <w:r w:rsidR="004E426D"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аморазвитие</w:t>
      </w:r>
      <w:r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м</w:t>
      </w:r>
      <w:r w:rsidR="004E426D"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-  и учи</w:t>
      </w:r>
      <w:r w:rsidR="004E426D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ь </w:t>
      </w:r>
      <w:r w:rsidR="004E426D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э</w:t>
      </w:r>
      <w:r w:rsidR="004E426D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тому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своих подопечных,</w:t>
      </w:r>
      <w:r w:rsidR="004E426D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без саморазвития человек стоит на месте</w:t>
      </w:r>
      <w:r w:rsidR="00384055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="00384055" w:rsidRPr="006248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</w:t>
      </w:r>
      <w:r w:rsidR="00384055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Современный педагог должен постоянно самосовершенствоваться и развиваться, так как он является носителем знаний и умений.</w:t>
      </w:r>
    </w:p>
    <w:p w:rsidR="004E426D" w:rsidRPr="006248FE" w:rsidRDefault="004519E7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Современный учитель должен уметь регулировать  межличностные отношения учащихся, использовать социально-психологические приемы. Следовательно, </w:t>
      </w:r>
      <w:r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педагог не может не быть психологом.</w:t>
      </w:r>
    </w:p>
    <w:p w:rsidR="004E426D" w:rsidRPr="006248FE" w:rsidRDefault="004E426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Педагог должен уметь </w:t>
      </w:r>
      <w:r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ставить цель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– это тоже является профессиональным качеством. Ученик должен понимать, для чего он пришёл на урок, какие знания он получит после него и достигнута ли та цель, которую ставит преподаватель.</w:t>
      </w:r>
    </w:p>
    <w:p w:rsidR="004E426D" w:rsidRPr="006248FE" w:rsidRDefault="004E426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Неотъемлемым качеством педагога является – </w:t>
      </w:r>
      <w:r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справедливость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 Она необходима для того, чтобы оценивать знания учеников и разрешать споры.</w:t>
      </w:r>
    </w:p>
    <w:p w:rsidR="004E426D" w:rsidRPr="006248FE" w:rsidRDefault="004E426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 xml:space="preserve">Учитель должен изъясняться </w:t>
      </w:r>
      <w:r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грамотной и ясной речью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 чтобы ученик всё понял.          </w:t>
      </w:r>
    </w:p>
    <w:p w:rsidR="004E426D" w:rsidRPr="006248FE" w:rsidRDefault="004E426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eastAsia="ru-RU"/>
        </w:rPr>
        <w:t>Организационные навыки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очень важны в педагоге. Учитель должен организовать урок,</w:t>
      </w:r>
      <w:r w:rsidR="00C22DF0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внеклассное занятие,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подготовить учебный класс, материалы, подготовиться сам.</w:t>
      </w:r>
    </w:p>
    <w:p w:rsidR="009A48FD" w:rsidRPr="006248FE" w:rsidRDefault="004E426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Таким образом, педагог – это не только квалификация и талант, это гораздо большее: это его личное обаяние, чувство такта, доброжелательность и главное: любовь к детям. Нельзя не согласиться со словами российского историка Василия Осиповича Ключевского: «Чтобы быть хорошим преподавателем, нужно любить то, что преподаешь. И любить тех, кому преподаешь».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Педагог рассматривает воспитание, прежде всего, как создание условия для развития внутреннего потенциала обучающегося. Все более приоритетной становится индивидуальная работа, затрагивающая основы физического и психического развития каждого ученика.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 первую очередь педагог должен уделять внимание созданию в классе положительного психологического климата, созданию усло</w:t>
      </w:r>
      <w:r w:rsidR="00F61981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вий, позволяющих каждому </w:t>
      </w:r>
      <w:r w:rsidR="006248FE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</w:t>
      </w:r>
      <w:r w:rsidR="00F61981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бучающемуся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раскрыть себя в отношениях с окружающими, включению учащихся в систему реальных социальных отношений.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Одним из ключевых факторов модернизации России является духовно-нравственное воспитание и развитие личности гражданина России. Уровень благосостояния и характер развития общества непосредственным образом зависят от гражданской позиции человека, жизненных приоритетов, нравственных убеждений, моральных норм и духовных ценностей. И в этом ведущая роль принадлежит педагогу как организатору и координатору взаимодействия всех субъектов воспитательного процесса.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Педагог способствует формированию нравственных смыслов и духовных ориентиров, организует социально ценные отношения и переживания воспитанников, творческую, личностно и общественно значимую деятельность, систему самоуправления. Работа педагога направлена на становление и проявление индивидуальности каждого ученика и классного сообщества в целом</w:t>
      </w:r>
      <w:r w:rsidR="00F61981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Педагог в своей работе</w:t>
      </w:r>
      <w:r w:rsidR="006248FE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должен выбира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</w:t>
      </w:r>
      <w:r w:rsidR="006248FE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ь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такие формы организации воспитательного процесса, которые содействуют всестороннему развитию личности, отвечают общим задачам воспитания, новым требованиям ФГОС.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Наиболее распространенная форма организации воспитательного процесса является классный час – форма свободного общения учащимися. На классном часе принимают все активное участие, никто в классе не остается пассивным наблюдателем.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Большое место занимают и этические беседы. В процессе беседы вырабатывается оценочное отношение учащихся к своему поведению и поведению других людей.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Важную роль для расширения кругозора, развитию художественного вкуса, являются читательские конференции. Нередко в ходе читательских 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>конференций обсуждение принимает дискуссионный характер и конференции перерастают в диспут.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Большое место в воспитательном процессе занимает и проектная деятельность, где каждый учен</w:t>
      </w:r>
      <w:r w:rsidR="00F61981"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</w:t>
      </w: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 вовлечен в творческий процесс. Такая деятельность требует большого профессионализма, повышение уровня педагогической компетентности, что даст возможность педагогу более точно провести диагностику классного коллектива, проблем учащихся, определить меру своих возможностей и привлечения тех специалистов, которые необходимы в оказании помощи детям в процессе их развития.</w:t>
      </w:r>
    </w:p>
    <w:p w:rsidR="00F61981" w:rsidRPr="006248FE" w:rsidRDefault="00F61981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Основная задача педагога-воспитателя – скоординировать все воспитательные влияния на школьников в целях развития личности посредством включения их в многообразные виды деятельности и взаимоотношения.</w:t>
      </w:r>
    </w:p>
    <w:p w:rsidR="00F61981" w:rsidRPr="006248FE" w:rsidRDefault="00F61981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От личности учителя зависит много в деле воспитания и обучения. Личность учителя формирует личность учащегося.</w:t>
      </w:r>
    </w:p>
    <w:p w:rsidR="00F61981" w:rsidRPr="006248FE" w:rsidRDefault="00F61981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Учитель – не только профессия, суть которой транслировать знания, а высокая миссия сотворения личности, утверждения человека в человеке.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Подводя итог, хочется сказать, что в воспитании все должно основываться на личности воспитателя, потому что воспитательная сила изливается только из живого источника человеческой личности. (К. Д. Ушинский).</w:t>
      </w:r>
      <w:r w:rsidR="00F61981" w:rsidRPr="006248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6248FE" w:rsidRDefault="009A48FD" w:rsidP="006248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248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4E426D" w:rsidRDefault="009A48FD" w:rsidP="009A48F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4E426D" w:rsidRDefault="009A48FD" w:rsidP="009A48F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4E426D" w:rsidRDefault="009A48FD" w:rsidP="009A48F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4E426D" w:rsidRDefault="009A48FD" w:rsidP="009A48F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4E426D" w:rsidRDefault="009A48FD" w:rsidP="009A48F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4E426D" w:rsidRDefault="009A48FD" w:rsidP="009A48F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4E426D" w:rsidRDefault="009A48FD" w:rsidP="009A48F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4E426D" w:rsidRDefault="009A48FD" w:rsidP="009A48F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9A48FD" w:rsidRPr="004E426D" w:rsidRDefault="009A48FD" w:rsidP="009A48F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4E426D" w:rsidRPr="004E426D" w:rsidRDefault="004E426D" w:rsidP="004E426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4E426D" w:rsidRPr="004E426D" w:rsidRDefault="004E426D" w:rsidP="004E426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4E426D" w:rsidRPr="004E426D" w:rsidRDefault="004E426D" w:rsidP="004E426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4E426D" w:rsidRPr="004E426D" w:rsidRDefault="004E426D" w:rsidP="004E426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4E426D" w:rsidRPr="004E426D" w:rsidRDefault="004E426D" w:rsidP="004E426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4E426D" w:rsidRPr="004E426D" w:rsidRDefault="004E426D" w:rsidP="004E426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4E426D" w:rsidRPr="004E426D" w:rsidRDefault="004E426D" w:rsidP="004E426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4E426D" w:rsidRPr="004E426D" w:rsidRDefault="004E426D" w:rsidP="004E426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4E426D" w:rsidRPr="004E426D" w:rsidRDefault="004E426D" w:rsidP="004E426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4E426D" w:rsidRPr="004E426D" w:rsidRDefault="004E426D" w:rsidP="004E426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4E426D" w:rsidRPr="004E426D" w:rsidRDefault="004E426D" w:rsidP="004E426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E426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sectPr w:rsidR="004E426D" w:rsidRPr="004E426D" w:rsidSect="00EE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B7ECC"/>
    <w:multiLevelType w:val="multilevel"/>
    <w:tmpl w:val="DFF4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26D"/>
    <w:rsid w:val="00000EC4"/>
    <w:rsid w:val="00133013"/>
    <w:rsid w:val="001B5581"/>
    <w:rsid w:val="002F0039"/>
    <w:rsid w:val="00384055"/>
    <w:rsid w:val="004519E7"/>
    <w:rsid w:val="0046786A"/>
    <w:rsid w:val="004E426D"/>
    <w:rsid w:val="006248FE"/>
    <w:rsid w:val="007B42CF"/>
    <w:rsid w:val="008705E6"/>
    <w:rsid w:val="009601B6"/>
    <w:rsid w:val="009A48FD"/>
    <w:rsid w:val="00A74062"/>
    <w:rsid w:val="00BD0C97"/>
    <w:rsid w:val="00C22DF0"/>
    <w:rsid w:val="00C34AB0"/>
    <w:rsid w:val="00CA1ABD"/>
    <w:rsid w:val="00CB373C"/>
    <w:rsid w:val="00D379D6"/>
    <w:rsid w:val="00DA0FCB"/>
    <w:rsid w:val="00EE1FA5"/>
    <w:rsid w:val="00F61981"/>
    <w:rsid w:val="00F84CAF"/>
    <w:rsid w:val="00F9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A5"/>
  </w:style>
  <w:style w:type="paragraph" w:styleId="1">
    <w:name w:val="heading 1"/>
    <w:basedOn w:val="a"/>
    <w:link w:val="10"/>
    <w:uiPriority w:val="9"/>
    <w:qFormat/>
    <w:rsid w:val="004E4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5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5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2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E42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uiPriority w:val="99"/>
    <w:semiHidden/>
    <w:unhideWhenUsed/>
    <w:rsid w:val="004E426D"/>
  </w:style>
  <w:style w:type="paragraph" w:styleId="a7">
    <w:name w:val="footnote text"/>
    <w:basedOn w:val="a"/>
    <w:link w:val="a8"/>
    <w:uiPriority w:val="99"/>
    <w:semiHidden/>
    <w:unhideWhenUsed/>
    <w:rsid w:val="004E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4E4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4E426D"/>
  </w:style>
  <w:style w:type="paragraph" w:customStyle="1" w:styleId="material-statdescr">
    <w:name w:val="material-stat__descr"/>
    <w:basedOn w:val="a"/>
    <w:rsid w:val="004E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0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705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628c4e15">
    <w:name w:val="w628c4e15"/>
    <w:basedOn w:val="a0"/>
    <w:rsid w:val="008705E6"/>
  </w:style>
  <w:style w:type="character" w:customStyle="1" w:styleId="sb97f1fe1">
    <w:name w:val="sb97f1fe1"/>
    <w:basedOn w:val="a0"/>
    <w:rsid w:val="008705E6"/>
  </w:style>
  <w:style w:type="character" w:customStyle="1" w:styleId="d1667a86e">
    <w:name w:val="d1667a86e"/>
    <w:basedOn w:val="a0"/>
    <w:rsid w:val="008705E6"/>
  </w:style>
  <w:style w:type="character" w:customStyle="1" w:styleId="wcv-cat-inner">
    <w:name w:val="wcv-cat-inner"/>
    <w:basedOn w:val="a0"/>
    <w:rsid w:val="008705E6"/>
  </w:style>
  <w:style w:type="paragraph" w:styleId="a9">
    <w:name w:val="Balloon Text"/>
    <w:basedOn w:val="a"/>
    <w:link w:val="aa"/>
    <w:uiPriority w:val="99"/>
    <w:semiHidden/>
    <w:unhideWhenUsed/>
    <w:rsid w:val="0087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05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3668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6518">
                          <w:marLeft w:val="0"/>
                          <w:marRight w:val="0"/>
                          <w:marTop w:val="99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3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84277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71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5568362">
                  <w:marLeft w:val="0"/>
                  <w:marRight w:val="0"/>
                  <w:marTop w:val="60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62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8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08187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92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5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6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21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10572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2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53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37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26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43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50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9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63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375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422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80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801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66466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791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687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931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606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6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498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289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5323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411273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21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99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7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109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6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77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497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944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58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916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31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98350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714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684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509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032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9126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909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734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46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02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17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401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15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010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335713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92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1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51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23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6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443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10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437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009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48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6113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95111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69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01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447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541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550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5538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982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33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986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553547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5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2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94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67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90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750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705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12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6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275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02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6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3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405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8276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425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273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7755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658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753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203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476809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66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32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23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51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519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08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803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95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567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801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310270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809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711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30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607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393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7129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427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16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410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341264">
                  <w:marLeft w:val="0"/>
                  <w:marRight w:val="0"/>
                  <w:marTop w:val="96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9105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278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03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0" w:color="E0DBFF"/>
                                    <w:left w:val="single" w:sz="6" w:space="0" w:color="E0DBFF"/>
                                    <w:bottom w:val="single" w:sz="6" w:space="0" w:color="E0DBFF"/>
                                    <w:right w:val="single" w:sz="6" w:space="0" w:color="E0DBFF"/>
                                  </w:divBdr>
                                  <w:divsChild>
                                    <w:div w:id="463885774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70996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63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882379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37794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9140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7689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0" w:color="E0DBFF"/>
                                    <w:left w:val="single" w:sz="6" w:space="0" w:color="E0DBFF"/>
                                    <w:bottom w:val="single" w:sz="6" w:space="0" w:color="E0DBFF"/>
                                    <w:right w:val="single" w:sz="6" w:space="0" w:color="E0DBFF"/>
                                  </w:divBdr>
                                  <w:divsChild>
                                    <w:div w:id="20618611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76558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7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57698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05070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029925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945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6" w:space="0" w:color="E0DBFF"/>
                                    <w:left w:val="single" w:sz="6" w:space="0" w:color="E0DBFF"/>
                                    <w:bottom w:val="single" w:sz="6" w:space="0" w:color="E0DBFF"/>
                                    <w:right w:val="single" w:sz="6" w:space="0" w:color="E0DBFF"/>
                                  </w:divBdr>
                                  <w:divsChild>
                                    <w:div w:id="77660471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70410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12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485648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03836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3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3039">
                      <w:marLeft w:val="-25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8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272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2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226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23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39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4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1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27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9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07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57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88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20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0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45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60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977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74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84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3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0212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678101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A817-DA46-4E65-B54A-7E284104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5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</dc:creator>
  <cp:lastModifiedBy>Rozhkov</cp:lastModifiedBy>
  <cp:revision>5</cp:revision>
  <dcterms:created xsi:type="dcterms:W3CDTF">2025-03-22T07:09:00Z</dcterms:created>
  <dcterms:modified xsi:type="dcterms:W3CDTF">2025-03-25T10:55:00Z</dcterms:modified>
</cp:coreProperties>
</file>