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0C673" w14:textId="3479FA2D" w:rsidR="00653F71" w:rsidRDefault="00396C0C" w:rsidP="00E135A3">
      <w:pPr>
        <w:shd w:val="clear" w:color="auto" w:fill="FFFFFF" w:themeFill="background1"/>
        <w:spacing w:before="240" w:after="100" w:afterAutospacing="1" w:line="276" w:lineRule="auto"/>
        <w:jc w:val="center"/>
        <w:outlineLvl w:val="0"/>
        <w:rPr>
          <w:rFonts w:ascii="Roboto" w:eastAsia="Times New Roman" w:hAnsi="Roboto" w:cs="Times New Roman"/>
          <w:b/>
          <w:bCs/>
          <w:color w:val="3A424D"/>
          <w:spacing w:val="9"/>
          <w:kern w:val="36"/>
          <w:sz w:val="32"/>
          <w:szCs w:val="32"/>
          <w:u w:val="single"/>
          <w:lang w:eastAsia="ru-RU"/>
        </w:rPr>
      </w:pPr>
      <w:r w:rsidRPr="00396C0C">
        <w:rPr>
          <w:rFonts w:ascii="Roboto" w:eastAsia="Times New Roman" w:hAnsi="Roboto" w:cs="Times New Roman"/>
          <w:b/>
          <w:bCs/>
          <w:color w:val="3A424D"/>
          <w:spacing w:val="9"/>
          <w:kern w:val="36"/>
          <w:sz w:val="32"/>
          <w:szCs w:val="32"/>
          <w:u w:val="single"/>
          <w:lang w:eastAsia="ru-RU"/>
        </w:rPr>
        <w:t>Что нужно знать о психологической</w:t>
      </w:r>
    </w:p>
    <w:p w14:paraId="75BA3681" w14:textId="770D2C7E" w:rsidR="00396C0C" w:rsidRPr="00396C0C" w:rsidRDefault="00396C0C" w:rsidP="00E135A3">
      <w:pPr>
        <w:shd w:val="clear" w:color="auto" w:fill="FFFFFF" w:themeFill="background1"/>
        <w:spacing w:before="240" w:after="100" w:afterAutospacing="1" w:line="276" w:lineRule="auto"/>
        <w:jc w:val="center"/>
        <w:outlineLvl w:val="0"/>
        <w:rPr>
          <w:rFonts w:ascii="Roboto" w:eastAsia="Times New Roman" w:hAnsi="Roboto" w:cs="Times New Roman"/>
          <w:b/>
          <w:bCs/>
          <w:color w:val="3A424D"/>
          <w:spacing w:val="9"/>
          <w:kern w:val="36"/>
          <w:sz w:val="32"/>
          <w:szCs w:val="32"/>
          <w:u w:val="single"/>
          <w:lang w:eastAsia="ru-RU"/>
        </w:rPr>
      </w:pPr>
      <w:r w:rsidRPr="00396C0C">
        <w:rPr>
          <w:rFonts w:ascii="Roboto" w:eastAsia="Times New Roman" w:hAnsi="Roboto" w:cs="Times New Roman"/>
          <w:b/>
          <w:bCs/>
          <w:color w:val="3A424D"/>
          <w:spacing w:val="9"/>
          <w:kern w:val="36"/>
          <w:sz w:val="32"/>
          <w:szCs w:val="32"/>
          <w:u w:val="single"/>
          <w:lang w:eastAsia="ru-RU"/>
        </w:rPr>
        <w:t>готовности ребёнка к обучению</w:t>
      </w:r>
    </w:p>
    <w:p w14:paraId="32FD9F83" w14:textId="77777777" w:rsidR="00396C0C" w:rsidRPr="00653F71" w:rsidRDefault="00396C0C" w:rsidP="00E135A3">
      <w:pPr>
        <w:pStyle w:val="a3"/>
        <w:shd w:val="clear" w:color="auto" w:fill="FFFFFF" w:themeFill="background1"/>
        <w:spacing w:before="0" w:beforeAutospacing="0" w:after="240" w:afterAutospacing="0" w:line="276" w:lineRule="auto"/>
        <w:jc w:val="both"/>
        <w:rPr>
          <w:rFonts w:ascii="Roboto" w:hAnsi="Roboto"/>
          <w:color w:val="3A424D"/>
          <w:spacing w:val="3"/>
        </w:rPr>
      </w:pPr>
      <w:r w:rsidRPr="00653F71">
        <w:rPr>
          <w:rFonts w:ascii="Roboto" w:hAnsi="Roboto"/>
          <w:color w:val="3A424D"/>
          <w:spacing w:val="3"/>
        </w:rPr>
        <w:t>Все без исключения родители заинтересованы в успешности обучения ребёнка. Поэтому начинают заранее готовить его к школе: записывают на подготовительные курсы будущих первоклассников, обучают чтению, письму и быстрому счёту.</w:t>
      </w:r>
    </w:p>
    <w:p w14:paraId="46DD3BE2" w14:textId="77777777" w:rsidR="00396C0C" w:rsidRPr="00653F71" w:rsidRDefault="00396C0C" w:rsidP="00E135A3">
      <w:pPr>
        <w:pStyle w:val="a3"/>
        <w:shd w:val="clear" w:color="auto" w:fill="FFFFFF" w:themeFill="background1"/>
        <w:spacing w:before="0" w:beforeAutospacing="0" w:after="240" w:afterAutospacing="0" w:line="276" w:lineRule="auto"/>
        <w:jc w:val="both"/>
        <w:rPr>
          <w:rFonts w:ascii="Roboto" w:hAnsi="Roboto"/>
          <w:color w:val="3A424D"/>
          <w:spacing w:val="3"/>
        </w:rPr>
      </w:pPr>
      <w:r w:rsidRPr="00653F71">
        <w:rPr>
          <w:rFonts w:ascii="Roboto" w:hAnsi="Roboto"/>
          <w:color w:val="3A424D"/>
          <w:spacing w:val="3"/>
        </w:rPr>
        <w:t>Безусловно, эти навыки пригодятся ребёнку в процессе учёбы, но мамы и папы забывают про психологическую готовность детей к школе. Именно она свидетельствует о достаточной зрелости детской психики для перехода на новый этап развития – учебную деятельность.</w:t>
      </w:r>
    </w:p>
    <w:p w14:paraId="304F1808" w14:textId="77777777" w:rsidR="00396C0C" w:rsidRPr="00653F71" w:rsidRDefault="00396C0C" w:rsidP="00E135A3">
      <w:pPr>
        <w:pStyle w:val="a3"/>
        <w:shd w:val="clear" w:color="auto" w:fill="FFFFFF" w:themeFill="background1"/>
        <w:spacing w:before="0" w:beforeAutospacing="0" w:after="240" w:afterAutospacing="0" w:line="276" w:lineRule="auto"/>
        <w:jc w:val="both"/>
        <w:rPr>
          <w:rFonts w:ascii="Roboto" w:hAnsi="Roboto"/>
          <w:color w:val="3A424D"/>
          <w:spacing w:val="3"/>
        </w:rPr>
      </w:pPr>
      <w:r w:rsidRPr="00653F71">
        <w:rPr>
          <w:rFonts w:ascii="Roboto" w:hAnsi="Roboto"/>
          <w:color w:val="3A424D"/>
          <w:spacing w:val="3"/>
        </w:rPr>
        <w:t>Подробнее о том, что такое психологическая готовность к школьному обучению и почему она так важна, вы узнаете из данной статьи.</w:t>
      </w:r>
    </w:p>
    <w:p w14:paraId="76481A74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Многие родители считают, что, если ребёнок к семилетнему возрасту научился </w:t>
      </w:r>
      <w:hyperlink r:id="rId5" w:history="1">
        <w:r w:rsidRPr="00396C0C">
          <w:rPr>
            <w:rFonts w:ascii="Roboto" w:eastAsia="Times New Roman" w:hAnsi="Roboto" w:cs="Times New Roman"/>
            <w:color w:val="0085FF"/>
            <w:spacing w:val="3"/>
            <w:sz w:val="24"/>
            <w:szCs w:val="24"/>
            <w:u w:val="single"/>
            <w:lang w:eastAsia="ru-RU"/>
          </w:rPr>
          <w:t>читать</w:t>
        </w:r>
      </w:hyperlink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, писать и решать примеры, то он полностью готов к школьному обучению.</w:t>
      </w:r>
    </w:p>
    <w:p w14:paraId="472BD2C5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Эта позиция ошибочна. Поскольку дошкольнику недостаточно владеть определённым уровнем знаний, умений и навыков, чтобы освоить школьную программу.</w:t>
      </w:r>
    </w:p>
    <w:p w14:paraId="7741A881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У ребёнка к семи годам должна быть сформирована психологическая готовность к обучению в школе. Это тот необходимый уровень развития, который позволит ему быть успешным не только в процессе учёбы, но и в общении со взрослыми и сверстниками, а также в осознании внутренней позиции школьника.</w:t>
      </w:r>
    </w:p>
    <w:p w14:paraId="2CEA4E02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Готовность ребёнка к обучению подразумевает, что все сферы психического развития готовы к усвоению норм и правил школьной жизни.</w:t>
      </w:r>
    </w:p>
    <w:p w14:paraId="33BF60FE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Почему дошкольник должен быть готов к школе именно психологически? Об этом – случай из практики.</w:t>
      </w:r>
    </w:p>
    <w:p w14:paraId="4FF8C7F0" w14:textId="77777777" w:rsidR="00396C0C" w:rsidRPr="00396C0C" w:rsidRDefault="00396C0C" w:rsidP="00E135A3">
      <w:pPr>
        <w:shd w:val="clear" w:color="auto" w:fill="FFFFFF" w:themeFill="background1"/>
        <w:spacing w:line="276" w:lineRule="auto"/>
        <w:jc w:val="both"/>
        <w:rPr>
          <w:rFonts w:ascii="Roboto" w:eastAsia="Times New Roman" w:hAnsi="Roboto" w:cs="Times New Roman"/>
          <w:color w:val="2E3A45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2E3A45"/>
          <w:spacing w:val="3"/>
          <w:sz w:val="24"/>
          <w:szCs w:val="24"/>
          <w:lang w:eastAsia="ru-RU"/>
        </w:rPr>
        <w:t>Паша в 6 с половиной лет умел читать, писать печатными буквами и знал названия почти всех динозавров. Но у мальчика были трудности с поведением: капризничал по любому поводу, отказывался выполнять требования взрослых и постоянно нарушал дисциплину. С другими ребятами в группе Паша практически не общался, ему было трудно первым заговорить или пригласить поиграть. Психолог, исследуя готовность детей к школе, сообщила Пашиной маме, что ребёнок психологически не готов к обучению и рекомендовала оставить мальчика ещё на один год в детском саду. Мама была возмущена: почему у её сына низкий уровень готовности, ведь он столько всего знает и умеет! Не послушав совета специалиста, мама отдала Пашу в первый класс. Почти сразу у мальчика начались серьёзные проблемы. Уроки были ему неинтересны, учителя он не слушал, смотрел в окно или рисовал на парте. Домашние задания Паша делал только с маминой помощью и под её строгим контролем. Через месяц маму пригласил директор и рекомендовал перевести Пашу в коррекционную школу, поскольку тот не справляется с учебной программой.</w:t>
      </w:r>
    </w:p>
    <w:p w14:paraId="161B2FF6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Segoe UI Symbol" w:eastAsia="Times New Roman" w:hAnsi="Segoe UI Symbol" w:cs="Segoe UI Symbol"/>
          <w:color w:val="3A424D"/>
          <w:spacing w:val="3"/>
          <w:sz w:val="24"/>
          <w:szCs w:val="24"/>
          <w:lang w:eastAsia="ru-RU"/>
        </w:rPr>
        <w:t>⠀</w:t>
      </w:r>
    </w:p>
    <w:p w14:paraId="2C0BA7D1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 xml:space="preserve">Этот случай иллюстрирует, насколько важной для дальнейшей жизни является грамотная психолого-педагогическая подготовка к школе, в которой уделяется внимание всем сторонам </w:t>
      </w: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lastRenderedPageBreak/>
        <w:t>психического развития ребёнка. Из-за неправильных действий мамы ребёнок попал в коррекционную школу, обучение в которой не соответствовало его реальным возможностям.</w:t>
      </w:r>
    </w:p>
    <w:p w14:paraId="4358A80C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Ребёнок, психологически готовый к школе, быстрее </w:t>
      </w:r>
      <w:hyperlink r:id="rId6" w:history="1">
        <w:r w:rsidRPr="00396C0C">
          <w:rPr>
            <w:rFonts w:ascii="Roboto" w:eastAsia="Times New Roman" w:hAnsi="Roboto" w:cs="Times New Roman"/>
            <w:color w:val="0085FF"/>
            <w:spacing w:val="3"/>
            <w:sz w:val="24"/>
            <w:szCs w:val="24"/>
            <w:u w:val="single"/>
            <w:lang w:eastAsia="ru-RU"/>
          </w:rPr>
          <w:t>адаптируется</w:t>
        </w:r>
      </w:hyperlink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к процессу обучения и школьной жизни. Ему легче наладить взаимоотношения с учителями и одноклассниками, завести друзей и проявить свои лучшие качества.</w:t>
      </w:r>
    </w:p>
    <w:p w14:paraId="3B33AE93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Чтобы меньше беспокоится за юного школьника и проверить, как проходит сложный (и часто проблемный) процесс адаптации к новым условиям, воспользуйтесь приложением родительского контроля </w:t>
      </w:r>
      <w:hyperlink r:id="rId7" w:history="1">
        <w:r w:rsidRPr="00396C0C">
          <w:rPr>
            <w:rFonts w:ascii="Roboto" w:eastAsia="Times New Roman" w:hAnsi="Roboto" w:cs="Times New Roman"/>
            <w:color w:val="0085FF"/>
            <w:spacing w:val="3"/>
            <w:sz w:val="24"/>
            <w:szCs w:val="24"/>
            <w:u w:val="single"/>
            <w:lang w:eastAsia="ru-RU"/>
          </w:rPr>
          <w:t>«Где мои дети»</w:t>
        </w:r>
      </w:hyperlink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. С ним вы сможете слушать звук вокруг, связываться с ребёнком в любой ситуации и смотреть его передвижения по карте.</w:t>
      </w:r>
    </w:p>
    <w:p w14:paraId="48BD0B8D" w14:textId="77777777" w:rsidR="00396C0C" w:rsidRPr="00396C0C" w:rsidRDefault="00396C0C" w:rsidP="00E135A3">
      <w:pPr>
        <w:shd w:val="clear" w:color="auto" w:fill="FFFFFF" w:themeFill="background1"/>
        <w:spacing w:before="100" w:beforeAutospacing="1" w:after="100" w:afterAutospacing="1" w:line="276" w:lineRule="auto"/>
        <w:jc w:val="both"/>
        <w:outlineLvl w:val="2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Компоненты готовности</w:t>
      </w:r>
    </w:p>
    <w:p w14:paraId="17710B5F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Теперь давайте посмотрим, что же всё-таки нужно ребёнку для успешного обучения в школе:</w:t>
      </w:r>
    </w:p>
    <w:p w14:paraId="66CE0B9C" w14:textId="77777777" w:rsidR="00396C0C" w:rsidRPr="00396C0C" w:rsidRDefault="00396C0C" w:rsidP="00E135A3">
      <w:pPr>
        <w:shd w:val="clear" w:color="auto" w:fill="FFFFFF" w:themeFill="background1"/>
        <w:spacing w:before="100" w:beforeAutospacing="1" w:after="100" w:afterAutospacing="1" w:line="276" w:lineRule="auto"/>
        <w:jc w:val="both"/>
        <w:outlineLvl w:val="3"/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  <w:t>Мотивационная готовность</w:t>
      </w:r>
    </w:p>
    <w:p w14:paraId="020370E6" w14:textId="77777777" w:rsidR="00396C0C" w:rsidRPr="00396C0C" w:rsidRDefault="00396C0C" w:rsidP="00E135A3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shd w:val="clear" w:color="auto" w:fill="FFFFFF"/>
          <w:lang w:eastAsia="ru-RU"/>
        </w:rPr>
        <w:t>Только то дело будет успешным, которое выполняешь с желанием и интересом. Поэтому к концу дошкольного возраста у ребёнка должно быть:</w:t>
      </w:r>
    </w:p>
    <w:p w14:paraId="590EDA21" w14:textId="77777777" w:rsidR="00396C0C" w:rsidRPr="00396C0C" w:rsidRDefault="00396C0C" w:rsidP="00E135A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</w:t>
      </w:r>
      <w:hyperlink r:id="rId8" w:history="1">
        <w:r w:rsidRPr="00396C0C">
          <w:rPr>
            <w:rFonts w:ascii="Roboto" w:eastAsia="Times New Roman" w:hAnsi="Roboto" w:cs="Times New Roman"/>
            <w:color w:val="0085FF"/>
            <w:spacing w:val="3"/>
            <w:sz w:val="24"/>
            <w:szCs w:val="24"/>
            <w:lang w:eastAsia="ru-RU"/>
          </w:rPr>
          <w:t>желание учиться</w:t>
        </w:r>
      </w:hyperlink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, стремление получать новые знания;</w:t>
      </w:r>
    </w:p>
    <w:p w14:paraId="29D31522" w14:textId="77777777" w:rsidR="00396C0C" w:rsidRPr="00396C0C" w:rsidRDefault="00396C0C" w:rsidP="00E135A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интерес к познанию мира;</w:t>
      </w:r>
    </w:p>
    <w:p w14:paraId="21DE8E79" w14:textId="77777777" w:rsidR="00396C0C" w:rsidRPr="00396C0C" w:rsidRDefault="00396C0C" w:rsidP="00E135A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положительное отношение к школе, учителю, одноклассникам.</w:t>
      </w:r>
    </w:p>
    <w:p w14:paraId="720C789E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Психологи утверждают, что при поступлении в школу у детей преобладают социальные мотивы и мотивы достижения. Им нравится красивая форма, школьные принадлежности, новые друзья, нравится получать хорошие оценки и когда хвалит учитель.</w:t>
      </w:r>
    </w:p>
    <w:p w14:paraId="637C3C3C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Учебная мотивация появляется гораздо позднее, ко второму, а то и третьему классу. Сначала ребёнок должен привыкнуть к роли ученика, а затем прийти к пониманию, что эта роль может ему дать.</w:t>
      </w:r>
    </w:p>
    <w:p w14:paraId="301FA6EF" w14:textId="77777777" w:rsidR="00396C0C" w:rsidRPr="00396C0C" w:rsidRDefault="00396C0C" w:rsidP="00E135A3">
      <w:pPr>
        <w:shd w:val="clear" w:color="auto" w:fill="FFFFFF" w:themeFill="background1"/>
        <w:spacing w:before="100" w:beforeAutospacing="1" w:after="100" w:afterAutospacing="1" w:line="276" w:lineRule="auto"/>
        <w:jc w:val="both"/>
        <w:outlineLvl w:val="3"/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  <w:t>Интеллектуальная готовность</w:t>
      </w:r>
    </w:p>
    <w:p w14:paraId="4953F032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Чем больше знает и умеет ребёнок, тем проще ему будет проявить себя в начале школьного обучения. Важными показателями готовности будут:</w:t>
      </w:r>
    </w:p>
    <w:p w14:paraId="3432920B" w14:textId="77777777" w:rsidR="00396C0C" w:rsidRPr="00396C0C" w:rsidRDefault="00396C0C" w:rsidP="00E135A3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умение устанавливать причинно-следственные связи между событиями и явлениями;</w:t>
      </w:r>
    </w:p>
    <w:p w14:paraId="13198EB5" w14:textId="77777777" w:rsidR="00396C0C" w:rsidRPr="00396C0C" w:rsidRDefault="00396C0C" w:rsidP="00E135A3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способность анализировать, обобщать, делать выводы;</w:t>
      </w:r>
    </w:p>
    <w:p w14:paraId="56848002" w14:textId="77777777" w:rsidR="00396C0C" w:rsidRPr="00396C0C" w:rsidRDefault="00396C0C" w:rsidP="00E135A3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определённый запас знаний об окружающем мире в пределах возраста.</w:t>
      </w:r>
    </w:p>
    <w:p w14:paraId="342FA6CB" w14:textId="77777777" w:rsidR="00396C0C" w:rsidRPr="00396C0C" w:rsidRDefault="00396C0C" w:rsidP="00E135A3">
      <w:pPr>
        <w:shd w:val="clear" w:color="auto" w:fill="FFFFFF" w:themeFill="background1"/>
        <w:spacing w:before="100" w:beforeAutospacing="1" w:after="100" w:afterAutospacing="1" w:line="276" w:lineRule="auto"/>
        <w:jc w:val="both"/>
        <w:outlineLvl w:val="3"/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  <w:t>Социально-личностная готовность</w:t>
      </w:r>
    </w:p>
    <w:p w14:paraId="57EE679E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Школьное обучение предполагает общение с большим количеством людей: учителями, одноклассниками, ребятами из других классов. Поэтому у ребёнка должны быть хорошо развиты следующие качества:</w:t>
      </w:r>
    </w:p>
    <w:p w14:paraId="7009F096" w14:textId="77777777" w:rsidR="00396C0C" w:rsidRPr="00396C0C" w:rsidRDefault="00396C0C" w:rsidP="00E135A3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умение общаться со взрослыми и сверстниками, как знакомыми, так и незнакомыми;</w:t>
      </w:r>
    </w:p>
    <w:p w14:paraId="485FA2AD" w14:textId="77777777" w:rsidR="00396C0C" w:rsidRPr="00396C0C" w:rsidRDefault="00396C0C" w:rsidP="00E135A3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способность выполнять требования взрослого;</w:t>
      </w:r>
    </w:p>
    <w:p w14:paraId="17F0AE2D" w14:textId="77777777" w:rsidR="00396C0C" w:rsidRPr="00396C0C" w:rsidRDefault="00396C0C" w:rsidP="00E135A3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отзывчивость, умение сочувствовать, сопереживать;</w:t>
      </w:r>
    </w:p>
    <w:p w14:paraId="0756BA56" w14:textId="77777777" w:rsidR="00396C0C" w:rsidRPr="00396C0C" w:rsidRDefault="00396C0C" w:rsidP="00E135A3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lastRenderedPageBreak/>
        <w:t> развитые моральные принципы;</w:t>
      </w:r>
    </w:p>
    <w:p w14:paraId="25371B62" w14:textId="77777777" w:rsidR="00396C0C" w:rsidRPr="00396C0C" w:rsidRDefault="00396C0C" w:rsidP="00E135A3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адекватная самооценка.</w:t>
      </w:r>
    </w:p>
    <w:p w14:paraId="4E224389" w14:textId="77777777" w:rsidR="00396C0C" w:rsidRPr="00396C0C" w:rsidRDefault="00396C0C" w:rsidP="00E135A3">
      <w:pPr>
        <w:shd w:val="clear" w:color="auto" w:fill="FFFFFF" w:themeFill="background1"/>
        <w:spacing w:before="100" w:beforeAutospacing="1" w:after="100" w:afterAutospacing="1" w:line="276" w:lineRule="auto"/>
        <w:jc w:val="both"/>
        <w:outlineLvl w:val="3"/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  <w:t>Эмоционально-волевая готовность</w:t>
      </w:r>
    </w:p>
    <w:p w14:paraId="1385BCCF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Требования школьной жизни нелегки для вчерашнего дошкольника. Необходимо рано вставать, приходить в школу до звонка, сидеть на уроках долгое время. Дома тоже не получится расслабиться, поскольку нужно делать домашние задания. Поэтому ребёнку необходимо быть собранным, ответственным и организованным. От него потребуются:</w:t>
      </w:r>
    </w:p>
    <w:p w14:paraId="0CA9031B" w14:textId="77777777" w:rsidR="00396C0C" w:rsidRPr="00396C0C" w:rsidRDefault="00396C0C" w:rsidP="00E135A3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способность сосредотачиваться на задаче, концентрировать внимание;</w:t>
      </w:r>
    </w:p>
    <w:p w14:paraId="4AE8D53C" w14:textId="77777777" w:rsidR="00396C0C" w:rsidRPr="00396C0C" w:rsidRDefault="00396C0C" w:rsidP="00E135A3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умение доводить начатое до конца;</w:t>
      </w:r>
    </w:p>
    <w:p w14:paraId="61494200" w14:textId="77777777" w:rsidR="00396C0C" w:rsidRPr="00396C0C" w:rsidRDefault="00396C0C" w:rsidP="00E135A3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произвольность поведения – умение управлять своими поступками и эмоциями, сдерживать негативные проявления;</w:t>
      </w:r>
    </w:p>
    <w:p w14:paraId="5275E6B8" w14:textId="77777777" w:rsidR="00396C0C" w:rsidRPr="00396C0C" w:rsidRDefault="00396C0C" w:rsidP="00E135A3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умение преодолевать трудности при достижении цели;</w:t>
      </w:r>
    </w:p>
    <w:p w14:paraId="10211031" w14:textId="77777777" w:rsidR="00396C0C" w:rsidRPr="00396C0C" w:rsidRDefault="00396C0C" w:rsidP="00E135A3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 умение действовать по правилам.</w:t>
      </w:r>
    </w:p>
    <w:p w14:paraId="5F76D821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У Паши из нашей истории не была сформирована эмоционально-волевая и социально-личностная готовность. Он не мог контролировать своё поведение, подчиняться требованиям взрослым и взаимодействовать со сверстниками. Если бы мама уделяла должное внимание не только развитию познавательных навыков, возможно, всё сложилось бы совсем по-другому.</w:t>
      </w:r>
    </w:p>
    <w:p w14:paraId="6D4E49E5" w14:textId="77777777" w:rsidR="00396C0C" w:rsidRPr="00396C0C" w:rsidRDefault="00396C0C" w:rsidP="00E135A3">
      <w:pPr>
        <w:shd w:val="clear" w:color="auto" w:fill="FFFFFF" w:themeFill="background1"/>
        <w:spacing w:before="100" w:beforeAutospacing="1" w:after="100" w:afterAutospacing="1" w:line="276" w:lineRule="auto"/>
        <w:jc w:val="both"/>
        <w:outlineLvl w:val="2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Методы диагностики</w:t>
      </w:r>
    </w:p>
    <w:p w14:paraId="2983D237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Для определения уровня готовности ребёнка к школе психологи используют различные методики, такие как тест Керна-</w:t>
      </w:r>
      <w:proofErr w:type="spellStart"/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Йирасека</w:t>
      </w:r>
      <w:proofErr w:type="spellEnd"/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, «Графический диктант», «Беседа о школе» и многие другие.</w:t>
      </w:r>
    </w:p>
    <w:p w14:paraId="41245C20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Но и сами родители могут определить, насколько их ребёнок готов к школьному обучению.</w:t>
      </w:r>
    </w:p>
    <w:p w14:paraId="2AEF1C4B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Во-первых, можно задать сыну или дочери ряд вопросов об окружающем мире: «Каких птиц ты знаешь?», «Расскажи о признаках весны в природе?», «Почему вода превращается в лёд?».</w:t>
      </w:r>
    </w:p>
    <w:p w14:paraId="321D312E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Во-вторых, существуют достаточно простые методики, с помощью которых мамы и папы могут узнать уровень развития памяти, внимания и мышления у своего ребёнка.</w:t>
      </w:r>
    </w:p>
    <w:p w14:paraId="24F47393" w14:textId="77777777" w:rsidR="00396C0C" w:rsidRPr="00396C0C" w:rsidRDefault="00396C0C" w:rsidP="00E135A3">
      <w:pPr>
        <w:shd w:val="clear" w:color="auto" w:fill="FFFFFF" w:themeFill="background1"/>
        <w:spacing w:before="100" w:beforeAutospacing="1" w:after="100" w:afterAutospacing="1" w:line="276" w:lineRule="auto"/>
        <w:jc w:val="both"/>
        <w:outlineLvl w:val="3"/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  <w:t>«10 слов»</w:t>
      </w:r>
    </w:p>
    <w:p w14:paraId="51029B47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Одна из них – </w:t>
      </w:r>
      <w:r w:rsidRPr="00396C0C"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  <w:t>методика «10 слов»</w:t>
      </w: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. Её суть состоит в том, что мама зачитывает 10 слов, не связанных между собой по смыслу. Задача ребёнка – назвать все слова, которые он смог запомнить после каждого повторения. Слова зачитываются 4 раза. В норме ребенок должен запомнить 8-10 слов после четвертого повторения. О низком уровне развития слуховой памяти говорит показатель – 3 и менее запомненных слова.</w:t>
      </w:r>
    </w:p>
    <w:p w14:paraId="6C0BDA91" w14:textId="77777777" w:rsidR="00396C0C" w:rsidRPr="00396C0C" w:rsidRDefault="00396C0C" w:rsidP="00E135A3">
      <w:pPr>
        <w:shd w:val="clear" w:color="auto" w:fill="FFFFFF" w:themeFill="background1"/>
        <w:spacing w:before="100" w:beforeAutospacing="1" w:after="100" w:afterAutospacing="1" w:line="276" w:lineRule="auto"/>
        <w:jc w:val="both"/>
        <w:outlineLvl w:val="3"/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  <w:t>«Повтори узор»</w:t>
      </w:r>
    </w:p>
    <w:p w14:paraId="74C60971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Ещё одна методика, достаточно простая для родителей, это </w:t>
      </w:r>
      <w:r w:rsidRPr="00396C0C"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  <w:t>«Повтори узор»</w:t>
      </w: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 xml:space="preserve">. Мама или папа рисует по клеточкам несложный узор и просит ребёнка повторить такой же. Здесь можно оценить сразу несколько показателей: может ли ребёнок проводить линии точно по </w:t>
      </w: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lastRenderedPageBreak/>
        <w:t>клеткам или рисует криво, получается ли у него такой же узор или есть различия, делает ли задание старательно или небрежно. Если узор срисован верно и ровными линиями, соблюдено расстояние между клетками – это свидетельствует о высоком уровне развития графических навыков и зрительно-пространственной координации. В противном случае стоит уделить внимание этим навыкам.</w:t>
      </w:r>
    </w:p>
    <w:p w14:paraId="6C651FDF" w14:textId="77777777" w:rsidR="00396C0C" w:rsidRPr="00396C0C" w:rsidRDefault="00396C0C" w:rsidP="00E135A3">
      <w:pPr>
        <w:shd w:val="clear" w:color="auto" w:fill="FFFFFF" w:themeFill="background1"/>
        <w:spacing w:before="100" w:beforeAutospacing="1" w:after="100" w:afterAutospacing="1" w:line="276" w:lineRule="auto"/>
        <w:jc w:val="both"/>
        <w:outlineLvl w:val="3"/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  <w:t>«Четвёртый лишний»</w:t>
      </w:r>
    </w:p>
    <w:p w14:paraId="7E849688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Определить уровень логического мышления ребёнка можно по методике </w:t>
      </w:r>
      <w:r w:rsidRPr="00396C0C"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  <w:t>«Четвёртый лишний»</w:t>
      </w: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. Ребёнку показывают 4 картинки, одна из которых – лишняя. Например, кошка-собака-корова-лиса. Родитель просит ребёнка назвать лишнюю картинку и объяснить свой выбор. Из 10 попыток должно быть набрано хотя бы 7. Результат – 6 картинок и менее – говорит о недоразвитии у ребёнка операций анализа и обобщения. Также это может свидетельствовать о низком кругозоре.</w:t>
      </w:r>
    </w:p>
    <w:p w14:paraId="3F8FEE98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Родителям полезно понаблюдать за ребёнком: как он общается с окружающими людьми, есть ли у него друзья, умеет ли он сосредотачиваться на одном деле, есть ли у него стремление научиться чему-то новому. Важный показатель – как ребёнок справляется с трудностями: пасует перед ними, просит помощи у родителей или решает проблему сам.</w:t>
      </w:r>
    </w:p>
    <w:p w14:paraId="0FC11B8F" w14:textId="77777777" w:rsidR="00396C0C" w:rsidRPr="00396C0C" w:rsidRDefault="00396C0C" w:rsidP="00E135A3">
      <w:pPr>
        <w:shd w:val="clear" w:color="auto" w:fill="FFFFFF" w:themeFill="background1"/>
        <w:spacing w:before="100" w:beforeAutospacing="1" w:after="100" w:afterAutospacing="1" w:line="276" w:lineRule="auto"/>
        <w:jc w:val="both"/>
        <w:outlineLvl w:val="2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Признаки неготовности ребёнка к школьному обучению</w:t>
      </w:r>
    </w:p>
    <w:p w14:paraId="4FB697FA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Эти проявления можно заметить как до поступления ребёнка в первый класс, так и во время учёбы в школе. Ребёнок не готов к школьному обучению, если он:</w:t>
      </w:r>
    </w:p>
    <w:p w14:paraId="2AF126B7" w14:textId="77777777" w:rsidR="00396C0C" w:rsidRPr="00396C0C" w:rsidRDefault="00396C0C" w:rsidP="00E135A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рассеян, «витает в облаках», не способен к длительному сосредоточению;</w:t>
      </w:r>
    </w:p>
    <w:p w14:paraId="00670C9B" w14:textId="77777777" w:rsidR="00396C0C" w:rsidRPr="00396C0C" w:rsidRDefault="00396C0C" w:rsidP="00E135A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неусидчив, часто отвлекается, </w:t>
      </w:r>
      <w:hyperlink r:id="rId9" w:history="1">
        <w:r w:rsidRPr="00396C0C">
          <w:rPr>
            <w:rFonts w:ascii="Roboto" w:eastAsia="Times New Roman" w:hAnsi="Roboto" w:cs="Times New Roman"/>
            <w:color w:val="0085FF"/>
            <w:spacing w:val="3"/>
            <w:sz w:val="24"/>
            <w:szCs w:val="24"/>
            <w:u w:val="single"/>
            <w:lang w:eastAsia="ru-RU"/>
          </w:rPr>
          <w:t>постоянно нарушает дисциплину</w:t>
        </w:r>
      </w:hyperlink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;</w:t>
      </w:r>
    </w:p>
    <w:p w14:paraId="0C5B4CC9" w14:textId="77777777" w:rsidR="00396C0C" w:rsidRPr="00396C0C" w:rsidRDefault="00396C0C" w:rsidP="00E135A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быстро утомляется, раздражителен;</w:t>
      </w:r>
    </w:p>
    <w:p w14:paraId="259D7086" w14:textId="77777777" w:rsidR="00396C0C" w:rsidRPr="00396C0C" w:rsidRDefault="00396C0C" w:rsidP="00E135A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не может подружиться со сверстниками, замкнут или наоборот, постоянно конфликтует с ними;</w:t>
      </w:r>
    </w:p>
    <w:p w14:paraId="23F27AB2" w14:textId="77777777" w:rsidR="00396C0C" w:rsidRPr="00396C0C" w:rsidRDefault="00396C0C" w:rsidP="00E135A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не хочет ходить в школу, жалуется на «плохую учительницу» и «скучные уроки»;</w:t>
      </w:r>
    </w:p>
    <w:p w14:paraId="2859C7D5" w14:textId="77777777" w:rsidR="00396C0C" w:rsidRPr="00396C0C" w:rsidRDefault="00396C0C" w:rsidP="00E135A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испытывает трудности в усвоении учебного материала;</w:t>
      </w:r>
    </w:p>
    <w:p w14:paraId="17540B50" w14:textId="77777777" w:rsidR="00396C0C" w:rsidRPr="00396C0C" w:rsidRDefault="00396C0C" w:rsidP="00E135A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часто болеет, жалуется на плохое самочувствие;</w:t>
      </w:r>
    </w:p>
    <w:p w14:paraId="0E42BE7D" w14:textId="77777777" w:rsidR="00396C0C" w:rsidRPr="00396C0C" w:rsidRDefault="00396C0C" w:rsidP="00E135A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тревожен, боится первым заговорить со взрослыми.</w:t>
      </w:r>
    </w:p>
    <w:p w14:paraId="31928901" w14:textId="77777777" w:rsidR="00396C0C" w:rsidRPr="00396C0C" w:rsidRDefault="00396C0C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396C0C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Родителям важно помнить, что, отдавая психологически неготового ребёнка в школу, они наносят непоправимый вред детской психике.</w:t>
      </w:r>
    </w:p>
    <w:p w14:paraId="17E79324" w14:textId="77777777" w:rsidR="00653F71" w:rsidRPr="00653F71" w:rsidRDefault="00653F71" w:rsidP="00E135A3">
      <w:pPr>
        <w:shd w:val="clear" w:color="auto" w:fill="FFFFFF" w:themeFill="background1"/>
        <w:spacing w:after="0" w:line="276" w:lineRule="auto"/>
        <w:jc w:val="both"/>
        <w:outlineLvl w:val="1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Как правильно подготовить ребёнка к школе?</w:t>
      </w:r>
    </w:p>
    <w:p w14:paraId="2A0483E7" w14:textId="77777777" w:rsidR="00653F71" w:rsidRPr="00653F71" w:rsidRDefault="00653F71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Чтобы ребёнок был успешен в учёбе, при подготовке к школе мы должны уделить внимание развитию всех компонентов психологической готовности:</w:t>
      </w:r>
    </w:p>
    <w:p w14:paraId="0A44F4C3" w14:textId="77777777" w:rsidR="00653F71" w:rsidRPr="00653F71" w:rsidRDefault="00653F71" w:rsidP="00E135A3">
      <w:pPr>
        <w:shd w:val="clear" w:color="auto" w:fill="FFFFFF" w:themeFill="background1"/>
        <w:spacing w:before="100" w:beforeAutospacing="1" w:after="100" w:afterAutospacing="1" w:line="276" w:lineRule="auto"/>
        <w:jc w:val="both"/>
        <w:outlineLvl w:val="2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  <w:t>Формируем учебную мотивацию и положительное отношение к школе</w:t>
      </w:r>
    </w:p>
    <w:p w14:paraId="126E8707" w14:textId="77777777" w:rsidR="00653F71" w:rsidRPr="00653F71" w:rsidRDefault="00653F71" w:rsidP="00E135A3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Расскажите ребёнку о своих школьных годах – любимых учителях, интересных предметах, забавных случаях с одноклассниками.</w:t>
      </w:r>
    </w:p>
    <w:p w14:paraId="353ED523" w14:textId="77777777" w:rsidR="00653F71" w:rsidRPr="00653F71" w:rsidRDefault="00653F71" w:rsidP="00E135A3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Смотрите вместе фильмы о школе, читайте книги, а потом обсуждайте.</w:t>
      </w:r>
    </w:p>
    <w:p w14:paraId="46835F07" w14:textId="77777777" w:rsidR="00653F71" w:rsidRPr="00653F71" w:rsidRDefault="00653F71" w:rsidP="00E135A3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Чаще играйте в школу. Пусть ребёнок пробует себя в разных ролях: как учителя, так и ученика.</w:t>
      </w:r>
    </w:p>
    <w:p w14:paraId="38E17C0A" w14:textId="77777777" w:rsidR="00653F71" w:rsidRPr="00653F71" w:rsidRDefault="00653F71" w:rsidP="00E135A3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lastRenderedPageBreak/>
        <w:t>Вместе с ребёнком оборудуйте в комнате учебное место, выберете необходимую мебель, одежду, канцелярские принадлежности.</w:t>
      </w:r>
    </w:p>
    <w:p w14:paraId="3D606612" w14:textId="77777777" w:rsidR="00653F71" w:rsidRPr="00653F71" w:rsidRDefault="00653F71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О том, как правильно организовать рабочее место, чтобы повысить мотивацию и не навредить здоровью, читайте в материале </w:t>
      </w:r>
      <w:hyperlink r:id="rId10" w:history="1">
        <w:r w:rsidRPr="00653F71">
          <w:rPr>
            <w:rFonts w:ascii="Roboto" w:eastAsia="Times New Roman" w:hAnsi="Roboto" w:cs="Times New Roman"/>
            <w:color w:val="0085FF"/>
            <w:spacing w:val="3"/>
            <w:sz w:val="24"/>
            <w:szCs w:val="24"/>
            <w:u w:val="single"/>
            <w:lang w:eastAsia="ru-RU"/>
          </w:rPr>
          <w:t>Рабочее место школ</w:t>
        </w:r>
        <w:r w:rsidRPr="00653F71">
          <w:rPr>
            <w:rFonts w:ascii="Roboto" w:eastAsia="Times New Roman" w:hAnsi="Roboto" w:cs="Times New Roman"/>
            <w:color w:val="0085FF"/>
            <w:spacing w:val="3"/>
            <w:sz w:val="24"/>
            <w:szCs w:val="24"/>
            <w:u w:val="single"/>
            <w:lang w:eastAsia="ru-RU"/>
          </w:rPr>
          <w:t>ь</w:t>
        </w:r>
        <w:r w:rsidRPr="00653F71">
          <w:rPr>
            <w:rFonts w:ascii="Roboto" w:eastAsia="Times New Roman" w:hAnsi="Roboto" w:cs="Times New Roman"/>
            <w:color w:val="0085FF"/>
            <w:spacing w:val="3"/>
            <w:sz w:val="24"/>
            <w:szCs w:val="24"/>
            <w:u w:val="single"/>
            <w:lang w:eastAsia="ru-RU"/>
          </w:rPr>
          <w:t>ника: выбираем стул и стол</w:t>
        </w:r>
      </w:hyperlink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.</w:t>
      </w:r>
    </w:p>
    <w:p w14:paraId="3638A398" w14:textId="77777777" w:rsidR="00653F71" w:rsidRPr="00653F71" w:rsidRDefault="00653F71" w:rsidP="00E135A3">
      <w:pPr>
        <w:shd w:val="clear" w:color="auto" w:fill="FFFFFF" w:themeFill="background1"/>
        <w:spacing w:before="100" w:beforeAutospacing="1" w:after="100" w:afterAutospacing="1" w:line="276" w:lineRule="auto"/>
        <w:jc w:val="both"/>
        <w:outlineLvl w:val="2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  <w:t>Активизируем познавательные способности</w:t>
      </w:r>
    </w:p>
    <w:p w14:paraId="35E8DD01" w14:textId="505CDC8B" w:rsidR="00653F71" w:rsidRPr="00653F71" w:rsidRDefault="00653F71" w:rsidP="00E135A3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 xml:space="preserve">Старайтесь не давать ребёнку готовых ответов. На любое «А </w:t>
      </w:r>
      <w:r w:rsidR="00E135A3"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почему…</w:t>
      </w: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?» отвечайте: «А что ты сам думаешь по этому поводу?». Дошкольникам нравится, когда интересуются их мнением и спрашивают, как взрослых. Плюс – накапливается опыт наблюдения и анализа явлений окружающего мира.</w:t>
      </w:r>
    </w:p>
    <w:p w14:paraId="41734096" w14:textId="77777777" w:rsidR="00653F71" w:rsidRPr="00653F71" w:rsidRDefault="00653F71" w:rsidP="00E135A3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Головоломки, ребусы, проблемные ситуации – это всё должно быть в вашем арсенале для развития логического мышления ребёнка. Даже по дороге домой можно загадывать загадки о предметах, находящихся в поле вашего зрения.</w:t>
      </w:r>
    </w:p>
    <w:p w14:paraId="7D81906E" w14:textId="77777777" w:rsidR="00653F71" w:rsidRPr="00653F71" w:rsidRDefault="00653F71" w:rsidP="00E135A3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Не подавляйте исследовательский интерес ребёнка. Пусть посмотрит, потрогает, залезет туда, куда ему надо.</w:t>
      </w:r>
    </w:p>
    <w:p w14:paraId="6E8ED946" w14:textId="77777777" w:rsidR="00653F71" w:rsidRPr="00653F71" w:rsidRDefault="00653F71" w:rsidP="00E135A3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Развивайте мелкую моторику: рисуйте, лепите, конструируйте.</w:t>
      </w:r>
    </w:p>
    <w:p w14:paraId="182BFE89" w14:textId="663EF99A" w:rsidR="00653F71" w:rsidRPr="00653F71" w:rsidRDefault="00653F71" w:rsidP="00E135A3">
      <w:pPr>
        <w:shd w:val="clear" w:color="auto" w:fill="FFFFFF" w:themeFill="background1"/>
        <w:spacing w:before="100" w:beforeAutospacing="1" w:after="100" w:afterAutospacing="1" w:line="276" w:lineRule="auto"/>
        <w:jc w:val="both"/>
        <w:outlineLvl w:val="2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  <w:t> Обучаем взаимодействию</w:t>
      </w:r>
      <w:bookmarkStart w:id="0" w:name="_GoBack"/>
      <w:bookmarkEnd w:id="0"/>
    </w:p>
    <w:p w14:paraId="6AD08FA1" w14:textId="77777777" w:rsidR="00653F71" w:rsidRPr="00653F71" w:rsidRDefault="00653F71" w:rsidP="00E135A3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Чаще ходите с сыном или дочерью в гости, совершайте поездки в новые места, знакомьтесь с новыми людьми. Предоставьте ребёнку возможность самому проявить инициативу в общении.</w:t>
      </w:r>
    </w:p>
    <w:p w14:paraId="5E2306BA" w14:textId="77777777" w:rsidR="00653F71" w:rsidRPr="00653F71" w:rsidRDefault="00653F71" w:rsidP="00E135A3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Спрашивайте ребёнка о других детях в классе или группе, интересуйтесь, кто ему нравится, а кто вызывает антипатию и почему.</w:t>
      </w:r>
    </w:p>
    <w:p w14:paraId="00C5F580" w14:textId="77777777" w:rsidR="00653F71" w:rsidRPr="00653F71" w:rsidRDefault="00653F71" w:rsidP="00E135A3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Научите ребёнка справляться с неудачами, объясните, что плохие моменты в жизни бывают у всех людей. Их нужно пережить и двигаться дальше.</w:t>
      </w:r>
    </w:p>
    <w:p w14:paraId="4567E081" w14:textId="77777777" w:rsidR="00653F71" w:rsidRPr="00653F71" w:rsidRDefault="00653F71" w:rsidP="00E135A3">
      <w:pPr>
        <w:shd w:val="clear" w:color="auto" w:fill="FFFFFF" w:themeFill="background1"/>
        <w:spacing w:before="100" w:beforeAutospacing="1" w:after="100" w:afterAutospacing="1" w:line="276" w:lineRule="auto"/>
        <w:jc w:val="both"/>
        <w:outlineLvl w:val="2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b/>
          <w:bCs/>
          <w:color w:val="3A424D"/>
          <w:spacing w:val="3"/>
          <w:sz w:val="24"/>
          <w:szCs w:val="24"/>
          <w:lang w:eastAsia="ru-RU"/>
        </w:rPr>
        <w:t>Развиваем волю и контролируем поведение</w:t>
      </w:r>
    </w:p>
    <w:p w14:paraId="3D1C86C3" w14:textId="77777777" w:rsidR="00653F71" w:rsidRPr="00653F71" w:rsidRDefault="00653F71" w:rsidP="00E135A3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Играйте в игры с правилами: настольные, словесные, подвижные.</w:t>
      </w:r>
    </w:p>
    <w:p w14:paraId="0A6ABA3D" w14:textId="77777777" w:rsidR="00653F71" w:rsidRPr="00653F71" w:rsidRDefault="00653F71" w:rsidP="00E135A3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Приучайте ребёнка к домашнему труду, уходу за животными.</w:t>
      </w:r>
    </w:p>
    <w:p w14:paraId="3B777001" w14:textId="77777777" w:rsidR="00653F71" w:rsidRPr="00653F71" w:rsidRDefault="00653F71" w:rsidP="00E135A3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Научите сына или дочь планировать свою деятельность. Допустим, ему нужно нарисовать рисунок. Значит, для этого потребуется чистый лист бумаги, краски, карандаши или фломастеры и место для работы. Чаще задавайте ребёнку вопросы: «А как ты будешь это делать?», «Что тебе для этого нужно?».</w:t>
      </w:r>
    </w:p>
    <w:p w14:paraId="7010B8E4" w14:textId="77777777" w:rsidR="00653F71" w:rsidRPr="00653F71" w:rsidRDefault="00653F71" w:rsidP="00E135A3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Напоминайте, что любое дело нужно доводить до конца, а не бросать на полпути.</w:t>
      </w:r>
    </w:p>
    <w:p w14:paraId="4C91FD8F" w14:textId="77777777" w:rsidR="00653F71" w:rsidRPr="00653F71" w:rsidRDefault="00653F71" w:rsidP="00E135A3">
      <w:pPr>
        <w:shd w:val="clear" w:color="auto" w:fill="FFFFFF" w:themeFill="background1"/>
        <w:spacing w:after="240" w:line="276" w:lineRule="auto"/>
        <w:jc w:val="both"/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</w:pPr>
      <w:r w:rsidRPr="00653F71">
        <w:rPr>
          <w:rFonts w:ascii="Roboto" w:eastAsia="Times New Roman" w:hAnsi="Roboto" w:cs="Times New Roman"/>
          <w:color w:val="3A424D"/>
          <w:spacing w:val="3"/>
          <w:sz w:val="24"/>
          <w:szCs w:val="24"/>
          <w:lang w:eastAsia="ru-RU"/>
        </w:rPr>
        <w:t>Вот и всё, что нужно знать мамам и папам про психологическую готовность к школьному обучению и её составляющие. Не забывайте: от того, как подготовлен ребёнок к школе, зависит не только успешность его обучения, но и психологическое благополучие как самого ребёнка, так и его родителей.</w:t>
      </w:r>
    </w:p>
    <w:p w14:paraId="4391584E" w14:textId="11EFBE6E" w:rsidR="00E67B07" w:rsidRPr="00653F71" w:rsidRDefault="00E67B07" w:rsidP="00E135A3">
      <w:p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</w:p>
    <w:sectPr w:rsidR="00E67B07" w:rsidRPr="00653F71" w:rsidSect="00653F71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87A"/>
    <w:multiLevelType w:val="multilevel"/>
    <w:tmpl w:val="2B18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07777"/>
    <w:multiLevelType w:val="multilevel"/>
    <w:tmpl w:val="9FF4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91F71"/>
    <w:multiLevelType w:val="multilevel"/>
    <w:tmpl w:val="CA6C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D2786"/>
    <w:multiLevelType w:val="multilevel"/>
    <w:tmpl w:val="04B4D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47717"/>
    <w:multiLevelType w:val="multilevel"/>
    <w:tmpl w:val="22D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46997"/>
    <w:multiLevelType w:val="multilevel"/>
    <w:tmpl w:val="094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56405"/>
    <w:multiLevelType w:val="multilevel"/>
    <w:tmpl w:val="A7C2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4712E"/>
    <w:multiLevelType w:val="multilevel"/>
    <w:tmpl w:val="791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4E63BC"/>
    <w:multiLevelType w:val="multilevel"/>
    <w:tmpl w:val="F620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36"/>
    <w:rsid w:val="00396C0C"/>
    <w:rsid w:val="00653F71"/>
    <w:rsid w:val="00E135A3"/>
    <w:rsid w:val="00E67B07"/>
    <w:rsid w:val="00F5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C049"/>
  <w15:chartTrackingRefBased/>
  <w15:docId w15:val="{7818ED5A-4FA9-4ACF-9225-6955415B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963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mykids.org/blog/ru/kak-zastavit-rebenka-uchits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dmykids.onelink.me/xY6s?pid=content_team&amp;c=ru&amp;af_channel=blog&amp;af_adset=article&amp;af_ad=psihologicheskaya-gotovnost%27-rebenka-k-shkole&amp;af_sub1=C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dmykids.org/blog/ru/adaptaciya-k-shkole-dete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ndmykids.org/blog/ru/skolko-rebenok-dolzhen-chitat-slov" TargetMode="External"/><Relationship Id="rId10" Type="http://schemas.openxmlformats.org/officeDocument/2006/relationships/hyperlink" Target="https://findmykids.org/blog/ru/rabochee-mesto-shkoln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dmykids.org/blog/ru/trudnyy-rebyon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oxanaukolova@mail.ru</dc:creator>
  <cp:keywords/>
  <dc:description/>
  <cp:lastModifiedBy>Admin</cp:lastModifiedBy>
  <cp:revision>2</cp:revision>
  <dcterms:created xsi:type="dcterms:W3CDTF">2025-11-03T05:47:00Z</dcterms:created>
  <dcterms:modified xsi:type="dcterms:W3CDTF">2025-11-03T05:47:00Z</dcterms:modified>
</cp:coreProperties>
</file>