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BD" w:rsidRPr="000178BD" w:rsidRDefault="000178BD" w:rsidP="000178BD">
      <w:pPr>
        <w:pStyle w:val="1"/>
        <w:spacing w:before="0" w:beforeAutospacing="0" w:after="0" w:afterAutospacing="0" w:line="345" w:lineRule="atLeast"/>
        <w:textAlignment w:val="top"/>
        <w:rPr>
          <w:i/>
          <w:iCs/>
          <w:color w:val="000000"/>
          <w:sz w:val="24"/>
          <w:szCs w:val="24"/>
          <w:bdr w:val="none" w:sz="0" w:space="0" w:color="auto" w:frame="1"/>
        </w:rPr>
      </w:pPr>
      <w:r w:rsidRPr="000178BD">
        <w:rPr>
          <w:i/>
          <w:iCs/>
          <w:color w:val="000000"/>
          <w:sz w:val="24"/>
          <w:szCs w:val="24"/>
          <w:bdr w:val="none" w:sz="0" w:space="0" w:color="auto" w:frame="1"/>
        </w:rPr>
        <w:t>Духовно-нравственное</w:t>
      </w:r>
      <w:r w:rsidRPr="000178BD">
        <w:rPr>
          <w:sz w:val="24"/>
          <w:szCs w:val="24"/>
        </w:rPr>
        <w:t xml:space="preserve"> </w:t>
      </w:r>
      <w:r w:rsidRPr="000178BD">
        <w:rPr>
          <w:i/>
          <w:sz w:val="24"/>
          <w:szCs w:val="24"/>
        </w:rPr>
        <w:t>развитие</w:t>
      </w:r>
      <w:r w:rsidRPr="000178BD">
        <w:rPr>
          <w:i/>
          <w:iCs/>
          <w:color w:val="000000"/>
          <w:sz w:val="24"/>
          <w:szCs w:val="24"/>
          <w:bdr w:val="none" w:sz="0" w:space="0" w:color="auto" w:frame="1"/>
        </w:rPr>
        <w:t>, патриотическое  воспитание в урочной и внеурочной деятельности (из опыта работы)</w:t>
      </w:r>
    </w:p>
    <w:p w:rsidR="000178BD" w:rsidRPr="000178BD" w:rsidRDefault="000178BD" w:rsidP="000178BD">
      <w:pPr>
        <w:pStyle w:val="1"/>
        <w:spacing w:before="0" w:beforeAutospacing="0" w:after="0" w:afterAutospacing="0" w:line="345" w:lineRule="atLeast"/>
        <w:textAlignment w:val="top"/>
        <w:rPr>
          <w:color w:val="000000"/>
          <w:sz w:val="24"/>
          <w:szCs w:val="24"/>
        </w:rPr>
      </w:pPr>
    </w:p>
    <w:p w:rsidR="000178BD" w:rsidRPr="00EA5EFD" w:rsidRDefault="000178BD" w:rsidP="000178BD">
      <w:pPr>
        <w:jc w:val="right"/>
        <w:rPr>
          <w:rFonts w:ascii="Times New Roman" w:hAnsi="Times New Roman" w:cs="Times New Roman"/>
          <w:sz w:val="24"/>
          <w:szCs w:val="24"/>
        </w:rPr>
      </w:pPr>
      <w:r w:rsidRPr="00EA5EFD">
        <w:rPr>
          <w:rFonts w:ascii="Times New Roman" w:hAnsi="Times New Roman" w:cs="Times New Roman"/>
          <w:sz w:val="24"/>
          <w:szCs w:val="24"/>
        </w:rPr>
        <w:t xml:space="preserve">«Жизнь отдельного человека </w:t>
      </w:r>
    </w:p>
    <w:p w:rsidR="000178BD" w:rsidRPr="00EA5EFD" w:rsidRDefault="000178BD" w:rsidP="000178BD">
      <w:pPr>
        <w:jc w:val="right"/>
        <w:rPr>
          <w:rFonts w:ascii="Times New Roman" w:hAnsi="Times New Roman" w:cs="Times New Roman"/>
          <w:sz w:val="24"/>
          <w:szCs w:val="24"/>
        </w:rPr>
      </w:pPr>
      <w:r w:rsidRPr="00EA5EFD">
        <w:rPr>
          <w:rFonts w:ascii="Times New Roman" w:hAnsi="Times New Roman" w:cs="Times New Roman"/>
          <w:sz w:val="24"/>
          <w:szCs w:val="24"/>
        </w:rPr>
        <w:t>имеет смысл лишь в той степени,</w:t>
      </w:r>
    </w:p>
    <w:p w:rsidR="000178BD" w:rsidRPr="00EA5EFD" w:rsidRDefault="000178BD" w:rsidP="000178BD">
      <w:pPr>
        <w:jc w:val="right"/>
        <w:rPr>
          <w:rFonts w:ascii="Times New Roman" w:hAnsi="Times New Roman" w:cs="Times New Roman"/>
          <w:sz w:val="24"/>
          <w:szCs w:val="24"/>
        </w:rPr>
      </w:pPr>
      <w:r w:rsidRPr="00EA5EFD">
        <w:rPr>
          <w:rFonts w:ascii="Times New Roman" w:hAnsi="Times New Roman" w:cs="Times New Roman"/>
          <w:sz w:val="24"/>
          <w:szCs w:val="24"/>
        </w:rPr>
        <w:t xml:space="preserve"> насколько она помогает сделать жизнь</w:t>
      </w:r>
    </w:p>
    <w:p w:rsidR="000178BD" w:rsidRPr="00EA5EFD" w:rsidRDefault="000178BD" w:rsidP="000178BD">
      <w:pPr>
        <w:jc w:val="right"/>
        <w:rPr>
          <w:rFonts w:ascii="Times New Roman" w:hAnsi="Times New Roman" w:cs="Times New Roman"/>
          <w:sz w:val="24"/>
          <w:szCs w:val="24"/>
        </w:rPr>
      </w:pPr>
      <w:r w:rsidRPr="00EA5EFD">
        <w:rPr>
          <w:rFonts w:ascii="Times New Roman" w:hAnsi="Times New Roman" w:cs="Times New Roman"/>
          <w:sz w:val="24"/>
          <w:szCs w:val="24"/>
        </w:rPr>
        <w:t xml:space="preserve"> других людей красивее и благороднее».</w:t>
      </w:r>
    </w:p>
    <w:p w:rsidR="000178BD" w:rsidRPr="00EA5EFD" w:rsidRDefault="000178BD" w:rsidP="000178BD">
      <w:pPr>
        <w:jc w:val="right"/>
        <w:rPr>
          <w:rFonts w:ascii="Times New Roman" w:hAnsi="Times New Roman" w:cs="Times New Roman"/>
          <w:sz w:val="24"/>
          <w:szCs w:val="24"/>
        </w:rPr>
      </w:pPr>
      <w:r w:rsidRPr="00EA5EFD">
        <w:rPr>
          <w:rFonts w:ascii="Times New Roman" w:hAnsi="Times New Roman" w:cs="Times New Roman"/>
          <w:sz w:val="24"/>
          <w:szCs w:val="24"/>
        </w:rPr>
        <w:t xml:space="preserve">              Альберт Эйнштейн</w:t>
      </w:r>
    </w:p>
    <w:p w:rsidR="000178BD" w:rsidRPr="00E5070F" w:rsidRDefault="000178BD" w:rsidP="000178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70F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– это процесс целенаправленного формирования личности в условиях специально организованной воспитательной системы, обеспечивающей взаимодействие педагога и воспитуемого. Это одна из сторон образования; деятельность, призванная формировать у детей систему качеств личности, взглядов, убеждений. Если взять шире, то воспитание – это влияние общества на личность, передача от поколения к поколению знаний, умений и навыков социального поведения, нравственных норм.</w:t>
      </w:r>
    </w:p>
    <w:p w:rsidR="000178BD" w:rsidRPr="00E5070F" w:rsidRDefault="000178BD" w:rsidP="0001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Основной педагогической единицей внеурочной деятельности является культурная практика - организуемое педагогами и воспитанниками культурное событие, участие в котором расширяет их опыт конструктивного, творческого, нравственно-ориентированного поведения в культуре.</w:t>
      </w:r>
    </w:p>
    <w:p w:rsidR="000178BD" w:rsidRPr="00E5070F" w:rsidRDefault="000178BD" w:rsidP="0001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70F">
        <w:rPr>
          <w:rFonts w:ascii="Times New Roman" w:eastAsia="Times New Roman" w:hAnsi="Times New Roman" w:cs="Times New Roman"/>
          <w:sz w:val="24"/>
          <w:szCs w:val="24"/>
        </w:rPr>
        <w:t>Законом Российской Федерации «Об образовании» (ст. 9, п. 1) установлено, что «основные общеобразовательные программы начального общего, основного общего и среднего (полного) общего образования обеспечивают реализацию федерального государственного образовательного стандарта с учетом типа и вида образовательного учреждения, образовательных потребностей и запросов обучающихся, воспитанников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</w:t>
      </w:r>
      <w:proofErr w:type="gramEnd"/>
      <w:r w:rsidRPr="00E5070F">
        <w:rPr>
          <w:rFonts w:ascii="Times New Roman" w:eastAsia="Times New Roman" w:hAnsi="Times New Roman" w:cs="Times New Roman"/>
          <w:sz w:val="24"/>
          <w:szCs w:val="24"/>
        </w:rPr>
        <w:t xml:space="preserve"> развитие, воспитание и качество подготовки </w:t>
      </w:r>
      <w:proofErr w:type="gramStart"/>
      <w:r w:rsidRPr="00E507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5070F">
        <w:rPr>
          <w:rFonts w:ascii="Times New Roman" w:eastAsia="Times New Roman" w:hAnsi="Times New Roman" w:cs="Times New Roman"/>
          <w:sz w:val="24"/>
          <w:szCs w:val="24"/>
        </w:rPr>
        <w:t>».</w:t>
      </w:r>
      <w:bookmarkStart w:id="0" w:name="_Hlk86849591"/>
      <w:r w:rsidRPr="00E5070F">
        <w:rPr>
          <w:sz w:val="24"/>
          <w:szCs w:val="24"/>
        </w:rPr>
        <w:t xml:space="preserve"> </w:t>
      </w:r>
      <w:r w:rsidRPr="00E5070F">
        <w:rPr>
          <w:rFonts w:ascii="Times New Roman" w:hAnsi="Times New Roman" w:cs="Times New Roman"/>
          <w:sz w:val="24"/>
          <w:szCs w:val="24"/>
        </w:rPr>
        <w:t xml:space="preserve">Концепция духовно - нравственного развития и </w:t>
      </w:r>
      <w:r w:rsidRPr="00E5070F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E5070F">
        <w:rPr>
          <w:rFonts w:ascii="Times New Roman" w:hAnsi="Times New Roman" w:cs="Times New Roman"/>
          <w:sz w:val="24"/>
          <w:szCs w:val="24"/>
        </w:rPr>
        <w:t xml:space="preserve"> воспитания личности гражданина России</w:t>
      </w:r>
      <w:bookmarkEnd w:id="0"/>
      <w:r w:rsidRPr="00E5070F">
        <w:rPr>
          <w:rFonts w:ascii="Times New Roman" w:hAnsi="Times New Roman" w:cs="Times New Roman"/>
          <w:sz w:val="24"/>
          <w:szCs w:val="24"/>
        </w:rPr>
        <w:t xml:space="preserve"> (2010); Государственной программе «Патриотическое воспитание граждан РФ на 2016–2020 г.»; Национальная доктрина образования в Российской Федерации, принятая в 2000 году и рассчитанная на период до 2025 года.  </w:t>
      </w:r>
    </w:p>
    <w:p w:rsidR="000178BD" w:rsidRPr="00E5070F" w:rsidRDefault="000178BD" w:rsidP="0001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патриотическое воспитание личности в целом является сложным, многоплановым процессом. Оно неотделимо от жизни человека во всей ее полноте и противоречивости, от семьи, общества, культуры, человечества в целом, от страны проживания и культурно-исторической эпохи, формирующей образ жизни народа и сознание человека.</w:t>
      </w:r>
    </w:p>
    <w:p w:rsidR="000178BD" w:rsidRPr="00E5070F" w:rsidRDefault="000178BD" w:rsidP="0001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8BD" w:rsidRPr="00E5070F" w:rsidRDefault="000178BD" w:rsidP="000178BD">
      <w:pPr>
        <w:rPr>
          <w:rFonts w:ascii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В настоящее время вопрос духовно- нравственного воспитания детей является одной из важных проблем современного общества. Перед общеобразовательной школой, семьёй ФГОС ставит задачу воспитания ответственного гражданина</w:t>
      </w:r>
      <w:proofErr w:type="gramStart"/>
      <w:r w:rsidRPr="00E5070F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E5070F">
        <w:rPr>
          <w:rFonts w:ascii="Times New Roman" w:eastAsia="Times New Roman" w:hAnsi="Times New Roman" w:cs="Times New Roman"/>
          <w:sz w:val="24"/>
          <w:szCs w:val="24"/>
        </w:rPr>
        <w:t xml:space="preserve"> способного самостоятельно оценивать происходящее и строить свою деятельность в соответствии с интересами окружающих его людей. Её решение связано с формированием устойчивых духовно- нравственных свойств и качеств личности школьника. Актуальность данной задачи очевидна, т</w:t>
      </w:r>
      <w:proofErr w:type="gramStart"/>
      <w:r w:rsidRPr="00E5070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E5070F">
        <w:rPr>
          <w:rFonts w:ascii="Times New Roman" w:eastAsia="Times New Roman" w:hAnsi="Times New Roman" w:cs="Times New Roman"/>
          <w:sz w:val="24"/>
          <w:szCs w:val="24"/>
        </w:rPr>
        <w:t xml:space="preserve"> во все времена стоял вопрос: «Как воспитать подрастающее поколение, чтобы оно было опорой в будущем, несло в себе то положительное, что уже опробовано, </w:t>
      </w:r>
      <w:r w:rsidRPr="00E5070F">
        <w:rPr>
          <w:rFonts w:ascii="Times New Roman" w:eastAsia="Times New Roman" w:hAnsi="Times New Roman" w:cs="Times New Roman"/>
          <w:sz w:val="24"/>
          <w:szCs w:val="24"/>
        </w:rPr>
        <w:lastRenderedPageBreak/>
        <w:t>испытано»</w:t>
      </w:r>
      <w:proofErr w:type="gramStart"/>
      <w:r w:rsidRPr="00E5070F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E5070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5070F">
        <w:rPr>
          <w:rFonts w:ascii="Times New Roman" w:hAnsi="Times New Roman" w:cs="Times New Roman"/>
          <w:sz w:val="24"/>
          <w:szCs w:val="24"/>
        </w:rPr>
        <w:t>ховно-нравственное развитие и патриотическое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</w:p>
    <w:p w:rsidR="000178BD" w:rsidRPr="00E5070F" w:rsidRDefault="000178BD" w:rsidP="000178BD">
      <w:pPr>
        <w:rPr>
          <w:rFonts w:ascii="Times New Roman" w:hAnsi="Times New Roman" w:cs="Times New Roman"/>
          <w:sz w:val="24"/>
          <w:szCs w:val="24"/>
        </w:rPr>
      </w:pPr>
      <w:r w:rsidRPr="00E5070F">
        <w:rPr>
          <w:rFonts w:ascii="Times New Roman" w:hAnsi="Times New Roman" w:cs="Times New Roman"/>
          <w:sz w:val="24"/>
          <w:szCs w:val="24"/>
        </w:rPr>
        <w:t xml:space="preserve">Основной педагогической единицей урочной, внеурочной деятельности является культурная практика, организуемое педагогами и воспитанниками культурное событие, участие в котором расширяет их опыт конструктивного, творческого, нравственно-ориентированного поведения в культуре. </w:t>
      </w:r>
    </w:p>
    <w:p w:rsidR="000178BD" w:rsidRPr="00E5070F" w:rsidRDefault="000178BD" w:rsidP="0001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0178BD" w:rsidRPr="00E5070F" w:rsidRDefault="000178BD" w:rsidP="00017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b/>
          <w:sz w:val="24"/>
          <w:szCs w:val="24"/>
        </w:rPr>
        <w:t xml:space="preserve">В сфере личностного развития воспитание </w:t>
      </w:r>
      <w:proofErr w:type="gramStart"/>
      <w:r w:rsidRPr="00E5070F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5070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должно обеспечить</w:t>
      </w:r>
      <w:r w:rsidRPr="00E507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-готовность и способность к духовному развитию, нравственному самосовершенствованию, самооценке, пониманию смысла своей жизни, индивидуально-ответственному поведению;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-готовность и способность к реализации творческого потенциала в духовной и предметно-продуктивной деятельности, социальной и профессиональной мобильности на основе моральных норм, непрерывного образования и универсальной духовно-нравственной установки «становиться лучше»;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-укрепление нравственности, основанной на свободе, воле и духовных отечественных традициях, внутренней установке личности поступать согласно своей совести;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-формирование морали как осознанной личностью необходимости определенного поведения, основанного на принятых в обществе представлениях о добре и зле, должном и недопустимом;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-развитие совести как нравственного самосознания личности, способности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-принятие личностью базовых национальных ценностей, национальных духовных традиций;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-готовность и способность выражать и отстаивать свою общественную позицию, критически оценивать собственные намерения, мысли и поступки;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-способность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-трудолюбие, бережливость, жизненный оптимизм, способность к преодолению трудностей;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 и духовной безопасности личности, умение им противодействовать;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-свободолюбие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личности перед семьей, обществом, Россией, будущими поколениями;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-укрепление веры в Россию, чувства личной ответственности за Отечество перед прошлыми, настоящими и будущими поколениями.</w:t>
      </w:r>
    </w:p>
    <w:p w:rsidR="000178BD" w:rsidRPr="00E5070F" w:rsidRDefault="000178BD" w:rsidP="0001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b/>
          <w:sz w:val="24"/>
          <w:szCs w:val="24"/>
        </w:rPr>
        <w:t>В сфере общественных отношений духовно-нравственное развитие и воспитание обучающихся должно обеспечить: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-осознание себя гражданином России на основе принятия общих национальных нравственных ценностей;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-готовность граждан солидарно противостоять внешним и внутренним вызовам;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lastRenderedPageBreak/>
        <w:t>-развитость чувства патриотизма и гражданской солидарности;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-заботу о благосостоянии многонационального народа Российской Федерации, поддержание межэтнического мира и согласия;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-осознание безусловной ценности семьи как первоосновы нашей принадлежности к многонациональному народу Российской Федерации, Отечеству;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-понимание и поддержание таких нравственных устоев семьи, как любовь, взаимопомощь, уважение к родителям, забота о младших и старших, ответственность за другого человека;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-бережное отношение к жизни человека, забота о продолжении рода;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-законопослушность и сознательно поддерживаемый гражданами правопорядок;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-духовную, культурную и социальную преемственность поколений.</w:t>
      </w:r>
    </w:p>
    <w:p w:rsidR="000178BD" w:rsidRPr="00E5070F" w:rsidRDefault="000178BD" w:rsidP="0001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b/>
          <w:sz w:val="24"/>
          <w:szCs w:val="24"/>
        </w:rPr>
        <w:t>В сфере государственных отношений духовно-нравственное развитие и патриотическое воспитание обучающихся должно содействовать</w:t>
      </w:r>
      <w:r w:rsidRPr="00E507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-укреплению и совершенствованию демократического федеративного правового государства с республиканской формой правления;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-повышению доверия к государственным институтам со стороны граждан и общественных организаций;</w:t>
      </w:r>
    </w:p>
    <w:p w:rsidR="000178BD" w:rsidRPr="00E5070F" w:rsidRDefault="000178BD" w:rsidP="000178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 xml:space="preserve">-повышению эффективности усилий государства, направленных на модернизацию страны. </w:t>
      </w:r>
    </w:p>
    <w:p w:rsidR="000178BD" w:rsidRPr="00E5070F" w:rsidRDefault="000178BD" w:rsidP="00017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070F">
        <w:rPr>
          <w:rFonts w:ascii="Times New Roman" w:eastAsia="Times New Roman" w:hAnsi="Times New Roman" w:cs="Times New Roman"/>
          <w:sz w:val="24"/>
          <w:szCs w:val="24"/>
        </w:rPr>
        <w:t>Таким образом, духовно-нравственное развитие и патриотическое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  <w:proofErr w:type="gramEnd"/>
    </w:p>
    <w:p w:rsidR="000178BD" w:rsidRPr="00E5070F" w:rsidRDefault="000178BD" w:rsidP="000178B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патриотическое воспитание является актуальным на  современном этапе развития педагогики</w:t>
      </w:r>
      <w:r w:rsidRPr="00E507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78BD" w:rsidRPr="00E5070F" w:rsidRDefault="000178BD" w:rsidP="000178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Духовно-нравственное развитие и патриотическое воспитание осуществляется в системе и включает в себя следующие направления:</w:t>
      </w:r>
    </w:p>
    <w:p w:rsidR="000178BD" w:rsidRPr="00E5070F" w:rsidRDefault="000178BD" w:rsidP="000178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-Духовно-нравственное: Осознание учащимися в процессе патриотического воспитания нравственных ценностей, социально-значимых ориентиров и явлений реальной жизни, способность руководствоваться ими в практической деятельности.</w:t>
      </w:r>
    </w:p>
    <w:p w:rsidR="000178BD" w:rsidRPr="00E5070F" w:rsidRDefault="000178BD" w:rsidP="000178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-Историко-краеведческое: Совокупность мероприятий, которые направлены на познание историко-культурных корней, осознание неповторимости своей Родины, формируют гордость за нее.</w:t>
      </w:r>
    </w:p>
    <w:p w:rsidR="000178BD" w:rsidRPr="00E5070F" w:rsidRDefault="000178BD" w:rsidP="000178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-Гражданско-правовое: Формирование правовой культуры, навыков оценки правовых событий и процессов в обществе и государстве, гражданской позиции.</w:t>
      </w:r>
    </w:p>
    <w:p w:rsidR="000178BD" w:rsidRPr="00E5070F" w:rsidRDefault="000178BD" w:rsidP="000178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-Социально-патриотическое: развивает духовно-нравственную и культурно-историческую преемственность поколений, формирует активную жизненную позицию, воспитывает чувство благородства и сострадания, проявление заботы о людях пожилого возраста.</w:t>
      </w:r>
    </w:p>
    <w:p w:rsidR="000178BD" w:rsidRPr="00E5070F" w:rsidRDefault="000178BD" w:rsidP="000178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E5070F">
        <w:rPr>
          <w:rFonts w:ascii="Times New Roman" w:eastAsia="Times New Roman" w:hAnsi="Times New Roman" w:cs="Times New Roman"/>
          <w:sz w:val="24"/>
          <w:szCs w:val="24"/>
        </w:rPr>
        <w:t>Военно-патриотическое</w:t>
      </w:r>
      <w:proofErr w:type="gramEnd"/>
      <w:r w:rsidRPr="00E5070F">
        <w:rPr>
          <w:rFonts w:ascii="Times New Roman" w:eastAsia="Times New Roman" w:hAnsi="Times New Roman" w:cs="Times New Roman"/>
          <w:sz w:val="24"/>
          <w:szCs w:val="24"/>
        </w:rPr>
        <w:t>: формирует у учащихся патриотические чувства, способствует изучению русской военной истории, воинских традиций.</w:t>
      </w:r>
    </w:p>
    <w:p w:rsidR="000178BD" w:rsidRPr="00E5070F" w:rsidRDefault="000178BD" w:rsidP="000178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-Спортивно-патриотическое: развивает морально-волевые качества, воспитывает выносливость, стойкость, мужество, дисциплинированность в процессе занятий физической культурой и спортом, и готовность к защите Родины.</w:t>
      </w:r>
    </w:p>
    <w:p w:rsidR="000178BD" w:rsidRPr="00E5070F" w:rsidRDefault="000178BD" w:rsidP="00017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Стоит подчеркнуть, что патриотизм должен носить деятельный характер, поэтому его воспитание необходимо осуществлять в процессе организации разнообразной познавательной и практической деятельности школьников по следующим направлениям:</w:t>
      </w:r>
    </w:p>
    <w:p w:rsidR="000178BD" w:rsidRPr="00E5070F" w:rsidRDefault="000178BD" w:rsidP="000178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070F">
        <w:rPr>
          <w:rFonts w:ascii="Times New Roman" w:eastAsia="Times New Roman" w:hAnsi="Times New Roman" w:cs="Times New Roman"/>
          <w:sz w:val="24"/>
          <w:szCs w:val="24"/>
        </w:rPr>
        <w:t>военно-патриотическое, экологическое</w:t>
      </w:r>
      <w:proofErr w:type="gramStart"/>
      <w:r w:rsidRPr="00E5070F">
        <w:rPr>
          <w:rFonts w:ascii="Times New Roman" w:eastAsia="Times New Roman" w:hAnsi="Times New Roman" w:cs="Times New Roman"/>
          <w:sz w:val="24"/>
          <w:szCs w:val="24"/>
        </w:rPr>
        <w:t>,х</w:t>
      </w:r>
      <w:proofErr w:type="gramEnd"/>
      <w:r w:rsidRPr="00E5070F">
        <w:rPr>
          <w:rFonts w:ascii="Times New Roman" w:eastAsia="Times New Roman" w:hAnsi="Times New Roman" w:cs="Times New Roman"/>
          <w:sz w:val="24"/>
          <w:szCs w:val="24"/>
        </w:rPr>
        <w:t>удожественно-эстетическое,туристско-краеведческое,спортивно-оздоровительное,совместная работа родителей и детей</w:t>
      </w:r>
    </w:p>
    <w:p w:rsidR="000178BD" w:rsidRPr="00E5070F" w:rsidRDefault="000178BD" w:rsidP="000178BD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0178BD" w:rsidRPr="00E5070F" w:rsidRDefault="000178BD" w:rsidP="000178BD">
      <w:pPr>
        <w:rPr>
          <w:rFonts w:ascii="Times New Roman" w:hAnsi="Times New Roman"/>
          <w:sz w:val="24"/>
          <w:szCs w:val="24"/>
        </w:rPr>
      </w:pPr>
      <w:r w:rsidRPr="00E5070F">
        <w:rPr>
          <w:rFonts w:ascii="Times New Roman" w:hAnsi="Times New Roman" w:cs="Times New Roman"/>
          <w:sz w:val="24"/>
          <w:szCs w:val="24"/>
        </w:rPr>
        <w:lastRenderedPageBreak/>
        <w:t xml:space="preserve">Залог успеха – традиции школы и класса: провожу творческие мастерские по изготовлению открыток к 23 февраля и 8 марта, ко дню Матери,  к Новому году, поздравляем  педагогов и работников школы с праздниками;  тематические классные вечера, открытые уроки  и внеклассные мероприятия,  поход в лес, поздравление именинников, </w:t>
      </w:r>
      <w:r w:rsidRPr="00E5070F">
        <w:rPr>
          <w:rFonts w:ascii="Times New Roman" w:hAnsi="Times New Roman"/>
          <w:sz w:val="24"/>
          <w:szCs w:val="24"/>
        </w:rPr>
        <w:t>экскурсии в музей, столицу округа ХМАО г</w:t>
      </w:r>
      <w:proofErr w:type="gramStart"/>
      <w:r w:rsidRPr="00E5070F">
        <w:rPr>
          <w:rFonts w:ascii="Times New Roman" w:hAnsi="Times New Roman"/>
          <w:sz w:val="24"/>
          <w:szCs w:val="24"/>
        </w:rPr>
        <w:t>.Х</w:t>
      </w:r>
      <w:proofErr w:type="gramEnd"/>
      <w:r w:rsidRPr="00E5070F">
        <w:rPr>
          <w:rFonts w:ascii="Times New Roman" w:hAnsi="Times New Roman"/>
          <w:sz w:val="24"/>
          <w:szCs w:val="24"/>
        </w:rPr>
        <w:t>анты-Мансийск.</w:t>
      </w:r>
    </w:p>
    <w:p w:rsidR="000178BD" w:rsidRPr="00E5070F" w:rsidRDefault="000178BD" w:rsidP="000178BD">
      <w:pPr>
        <w:rPr>
          <w:rFonts w:ascii="Times New Roman" w:hAnsi="Times New Roman"/>
          <w:sz w:val="24"/>
          <w:szCs w:val="24"/>
        </w:rPr>
      </w:pPr>
      <w:r w:rsidRPr="00E5070F">
        <w:rPr>
          <w:rFonts w:ascii="Times New Roman" w:hAnsi="Times New Roman" w:cs="Times New Roman"/>
          <w:sz w:val="24"/>
          <w:szCs w:val="24"/>
        </w:rPr>
        <w:t xml:space="preserve">Мной проведены открытые уроки  по творчеству </w:t>
      </w:r>
      <w:r w:rsidRPr="00E507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В.Г. Распутина «Нравственные проблемы рассказа «Уроки французского»</w:t>
      </w:r>
      <w:proofErr w:type="gramStart"/>
      <w:r w:rsidRPr="00E5070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,у</w:t>
      </w:r>
      <w:proofErr w:type="gramEnd"/>
      <w:r w:rsidRPr="00E5070F">
        <w:rPr>
          <w:rFonts w:ascii="Times New Roman" w:hAnsi="Times New Roman"/>
          <w:sz w:val="24"/>
          <w:szCs w:val="24"/>
        </w:rPr>
        <w:t>рок литературы в 10 классе по теме «Гибель души в рассказе «</w:t>
      </w:r>
      <w:proofErr w:type="spellStart"/>
      <w:r w:rsidRPr="00E5070F">
        <w:rPr>
          <w:rFonts w:ascii="Times New Roman" w:hAnsi="Times New Roman"/>
          <w:sz w:val="24"/>
          <w:szCs w:val="24"/>
        </w:rPr>
        <w:t>Ионыч</w:t>
      </w:r>
      <w:proofErr w:type="spellEnd"/>
      <w:r w:rsidRPr="00E5070F">
        <w:rPr>
          <w:rFonts w:ascii="Times New Roman" w:hAnsi="Times New Roman"/>
          <w:sz w:val="24"/>
          <w:szCs w:val="24"/>
        </w:rPr>
        <w:t>» А.П.Чехова». В</w:t>
      </w:r>
      <w:r w:rsidRPr="00E5070F">
        <w:rPr>
          <w:rFonts w:ascii="Times New Roman" w:eastAsia="Times New Roman" w:hAnsi="Times New Roman" w:cs="Times New Roman"/>
          <w:sz w:val="24"/>
          <w:szCs w:val="24"/>
        </w:rPr>
        <w:t>оспитание патриотизма и гражданственности к Родине начинается с семьи, любви к родному краю:</w:t>
      </w:r>
      <w:r w:rsidRPr="00E5070F">
        <w:rPr>
          <w:rFonts w:ascii="Times New Roman" w:hAnsi="Times New Roman"/>
          <w:sz w:val="24"/>
          <w:szCs w:val="24"/>
        </w:rPr>
        <w:t xml:space="preserve">  проведены открытые внеклассные мероприятия «День Матери», «Семейные традиции», «Корни рода моего», проект «Моя малая Родина», ежегодно принимаем участие в патриотических конкурсах «Окна Победы», смотр строя и песни, конкурс Патриотической песни; мои воспитанники </w:t>
      </w:r>
      <w:proofErr w:type="gramStart"/>
      <w:r w:rsidRPr="00E5070F">
        <w:rPr>
          <w:rFonts w:ascii="Times New Roman" w:hAnsi="Times New Roman"/>
          <w:sz w:val="24"/>
          <w:szCs w:val="24"/>
        </w:rPr>
        <w:t>–а</w:t>
      </w:r>
      <w:proofErr w:type="gramEnd"/>
      <w:r w:rsidRPr="00E5070F">
        <w:rPr>
          <w:rFonts w:ascii="Times New Roman" w:hAnsi="Times New Roman"/>
          <w:sz w:val="24"/>
          <w:szCs w:val="24"/>
        </w:rPr>
        <w:t>ктивные участники  в конкурсах художественного чтения «Синяя птица», «Живая классика»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/>
          <w:sz w:val="24"/>
          <w:szCs w:val="24"/>
        </w:rPr>
        <w:t>акциях</w:t>
      </w:r>
      <w:proofErr w:type="gramEnd"/>
      <w:r>
        <w:rPr>
          <w:rFonts w:ascii="Times New Roman" w:hAnsi="Times New Roman"/>
          <w:sz w:val="24"/>
          <w:szCs w:val="24"/>
        </w:rPr>
        <w:t xml:space="preserve"> «Посылка солдату», «Письмо Солдату» ит.д.</w:t>
      </w:r>
    </w:p>
    <w:p w:rsidR="000178BD" w:rsidRPr="002E766D" w:rsidRDefault="000178BD" w:rsidP="000178BD">
      <w:pPr>
        <w:pStyle w:val="a3"/>
        <w:spacing w:before="0" w:beforeAutospacing="0" w:after="300" w:afterAutospacing="0"/>
        <w:rPr>
          <w:color w:val="000000"/>
        </w:rPr>
      </w:pPr>
      <w:r w:rsidRPr="002E766D">
        <w:rPr>
          <w:color w:val="000000"/>
        </w:rPr>
        <w:t>Работа в духовно-нравственном</w:t>
      </w:r>
      <w:r>
        <w:rPr>
          <w:color w:val="000000"/>
        </w:rPr>
        <w:t xml:space="preserve">, патриотическом </w:t>
      </w:r>
      <w:r w:rsidRPr="002E766D">
        <w:rPr>
          <w:color w:val="000000"/>
        </w:rPr>
        <w:t xml:space="preserve"> направлении – это долгий </w:t>
      </w:r>
      <w:r>
        <w:rPr>
          <w:color w:val="000000"/>
        </w:rPr>
        <w:t>труд, н</w:t>
      </w:r>
      <w:r w:rsidRPr="002E766D">
        <w:rPr>
          <w:color w:val="000000"/>
        </w:rPr>
        <w:t>о делать это необходимо. Без любви к Отечеству и уважению к его истории и культуре невозможно воспитать гражданина и патриота!</w:t>
      </w:r>
    </w:p>
    <w:p w:rsidR="000178BD" w:rsidRDefault="000178BD" w:rsidP="000178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Совместные мероприятия детей и родителей в</w:t>
      </w:r>
      <w:r w:rsidRPr="0081124F">
        <w:rPr>
          <w:rFonts w:ascii="Times New Roman" w:hAnsi="Times New Roman" w:cs="Times New Roman"/>
          <w:sz w:val="24"/>
          <w:szCs w:val="24"/>
        </w:rPr>
        <w:t>оспитывают любовь и уважение к членам семьи, заботливое отношение к близким людям; воспитывают чувства любви и гордости за свою семью, уважение к родителям, развивают интерес к истории своей семьи; формируют положительное отношение, уважение к семьям одноклассников; формируют представ</w:t>
      </w:r>
      <w:r>
        <w:rPr>
          <w:rFonts w:ascii="Times New Roman" w:hAnsi="Times New Roman" w:cs="Times New Roman"/>
          <w:sz w:val="24"/>
          <w:szCs w:val="24"/>
        </w:rPr>
        <w:t xml:space="preserve">ление о жизненном идеале семьи. </w:t>
      </w:r>
      <w:r w:rsidRPr="0081124F">
        <w:rPr>
          <w:rFonts w:ascii="Times New Roman" w:hAnsi="Times New Roman" w:cs="Times New Roman"/>
          <w:sz w:val="24"/>
          <w:szCs w:val="24"/>
        </w:rPr>
        <w:t xml:space="preserve">Способствуют формированию нравственных качеств; создают условия для воспитания доброты, милосердия, уважения друг к другу и окружающим, стремление прийти на помощь, совершать добрые дела, способствуют  воспитанию общечеловеческих нравственных ценностей; развитию навыков общения, работы в коллективе, развитию духовно-нравственного самосознания обучающихся. </w:t>
      </w:r>
    </w:p>
    <w:p w:rsidR="000178BD" w:rsidRPr="0081124F" w:rsidRDefault="000178BD" w:rsidP="000178BD">
      <w:pPr>
        <w:rPr>
          <w:rFonts w:ascii="Times New Roman" w:hAnsi="Times New Roman" w:cs="Times New Roman"/>
          <w:sz w:val="24"/>
          <w:szCs w:val="24"/>
        </w:rPr>
      </w:pPr>
      <w:r w:rsidRPr="0081124F">
        <w:rPr>
          <w:rFonts w:ascii="Times New Roman" w:hAnsi="Times New Roman" w:cs="Times New Roman"/>
          <w:sz w:val="24"/>
          <w:szCs w:val="24"/>
        </w:rPr>
        <w:t xml:space="preserve">Считаю, что такие мероприятия  по духовно- нравственному </w:t>
      </w:r>
      <w:r>
        <w:rPr>
          <w:rFonts w:ascii="Times New Roman" w:hAnsi="Times New Roman" w:cs="Times New Roman"/>
          <w:sz w:val="24"/>
          <w:szCs w:val="24"/>
        </w:rPr>
        <w:t xml:space="preserve">развитию и патриотическому </w:t>
      </w:r>
      <w:r w:rsidRPr="0081124F">
        <w:rPr>
          <w:rFonts w:ascii="Times New Roman" w:hAnsi="Times New Roman" w:cs="Times New Roman"/>
          <w:sz w:val="24"/>
          <w:szCs w:val="24"/>
        </w:rPr>
        <w:t xml:space="preserve">воспитанию позволили мне, как классному руководителю, создать определённую воспитательную систему работы в классе и позволяет  из года в год совершенствовать новые творческие дела, задумки, проекты, развивать </w:t>
      </w:r>
      <w:r>
        <w:rPr>
          <w:rFonts w:ascii="Times New Roman" w:hAnsi="Times New Roman" w:cs="Times New Roman"/>
          <w:sz w:val="24"/>
          <w:szCs w:val="24"/>
        </w:rPr>
        <w:t xml:space="preserve">патриотическое воспитание и </w:t>
      </w:r>
      <w:r w:rsidRPr="0081124F">
        <w:rPr>
          <w:rFonts w:ascii="Times New Roman" w:hAnsi="Times New Roman" w:cs="Times New Roman"/>
          <w:sz w:val="24"/>
          <w:szCs w:val="24"/>
        </w:rPr>
        <w:t>духовно-нравственные задатки личности ученика, определять их жизненные позиции в окружающем мире.</w:t>
      </w:r>
    </w:p>
    <w:p w:rsidR="00505D52" w:rsidRDefault="00505D52"/>
    <w:sectPr w:rsidR="00505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78BD"/>
    <w:rsid w:val="000178BD"/>
    <w:rsid w:val="0050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7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8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1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1744</Words>
  <Characters>9947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2025-10-28T14:30:00Z</dcterms:created>
  <dcterms:modified xsi:type="dcterms:W3CDTF">2025-10-28T14:32:00Z</dcterms:modified>
</cp:coreProperties>
</file>