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8D" w:rsidRPr="0066338D" w:rsidRDefault="0066338D" w:rsidP="0066338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8D">
        <w:rPr>
          <w:rFonts w:ascii="Times New Roman" w:hAnsi="Times New Roman" w:cs="Times New Roman"/>
          <w:b/>
          <w:sz w:val="28"/>
          <w:szCs w:val="28"/>
        </w:rPr>
        <w:t>День древонасаждения</w:t>
      </w:r>
      <w:r w:rsidRPr="0066338D"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p w:rsidR="0066338D" w:rsidRDefault="0066338D" w:rsidP="00663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38D" w:rsidRDefault="0066338D" w:rsidP="00663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8D">
        <w:rPr>
          <w:rFonts w:ascii="Times New Roman" w:hAnsi="Times New Roman" w:cs="Times New Roman"/>
          <w:sz w:val="28"/>
          <w:szCs w:val="28"/>
        </w:rPr>
        <w:t>День древонасаждения стал доброй традицией в нашем детском саду.</w:t>
      </w:r>
    </w:p>
    <w:p w:rsidR="0066338D" w:rsidRDefault="0066338D" w:rsidP="00663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38D" w:rsidRPr="0066338D" w:rsidRDefault="0066338D" w:rsidP="00663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акции «День древонасаждения»</w:t>
      </w:r>
      <w:r w:rsidRPr="0066338D">
        <w:rPr>
          <w:rFonts w:ascii="Times New Roman" w:hAnsi="Times New Roman" w:cs="Times New Roman"/>
          <w:sz w:val="28"/>
          <w:szCs w:val="28"/>
        </w:rPr>
        <w:t xml:space="preserve"> приняли активное участие не только сотрудники детского сада, но и воспитанники, родители. На территории детского сада были высажены кусты - розы, сирени, </w:t>
      </w:r>
      <w:proofErr w:type="spellStart"/>
      <w:r w:rsidRPr="0066338D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66338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66338D">
        <w:rPr>
          <w:rFonts w:ascii="Times New Roman" w:hAnsi="Times New Roman" w:cs="Times New Roman"/>
          <w:sz w:val="28"/>
          <w:szCs w:val="28"/>
        </w:rPr>
        <w:t xml:space="preserve">, калины; саженцы </w:t>
      </w:r>
      <w:proofErr w:type="spellStart"/>
      <w:r w:rsidRPr="0066338D">
        <w:rPr>
          <w:rFonts w:ascii="Times New Roman" w:hAnsi="Times New Roman" w:cs="Times New Roman"/>
          <w:sz w:val="28"/>
          <w:szCs w:val="28"/>
        </w:rPr>
        <w:t>падуболистной</w:t>
      </w:r>
      <w:proofErr w:type="spellEnd"/>
      <w:r w:rsidRPr="0066338D">
        <w:rPr>
          <w:rFonts w:ascii="Times New Roman" w:hAnsi="Times New Roman" w:cs="Times New Roman"/>
          <w:sz w:val="28"/>
          <w:szCs w:val="28"/>
        </w:rPr>
        <w:t>, гранатной рябины.</w:t>
      </w:r>
    </w:p>
    <w:p w:rsidR="0066338D" w:rsidRPr="0066338D" w:rsidRDefault="0066338D" w:rsidP="00663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493" w:rsidRDefault="0066338D" w:rsidP="00663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8D">
        <w:rPr>
          <w:rFonts w:ascii="Times New Roman" w:hAnsi="Times New Roman" w:cs="Times New Roman"/>
          <w:sz w:val="28"/>
          <w:szCs w:val="28"/>
        </w:rPr>
        <w:t>Эта акция проводится в целях формирования экологического сознания, повышения уровня экологической культуры и бережного отношения к природе. Пройдет немного времени, и растения, посаженные нами, окрепнут и зацветут, и будут радовать нас и наших гостей.</w:t>
      </w:r>
    </w:p>
    <w:p w:rsidR="0066338D" w:rsidRDefault="0066338D" w:rsidP="00663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38D" w:rsidRPr="0066338D" w:rsidRDefault="0066338D" w:rsidP="0066338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38D">
        <w:rPr>
          <w:rFonts w:ascii="Times New Roman" w:hAnsi="Times New Roman" w:cs="Times New Roman"/>
          <w:b/>
          <w:sz w:val="28"/>
          <w:szCs w:val="28"/>
        </w:rPr>
        <w:t>Лазарева Татьяна Викторовна, воспитатель МБДОУ д/с «Сказка»</w:t>
      </w:r>
    </w:p>
    <w:sectPr w:rsidR="0066338D" w:rsidRPr="0066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93"/>
    <w:rsid w:val="00253493"/>
    <w:rsid w:val="0066338D"/>
    <w:rsid w:val="0079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B3C2"/>
  <w15:chartTrackingRefBased/>
  <w15:docId w15:val="{4C839002-4372-4D5F-8A26-F0CAC9B3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2025-10-25T15:12:00Z</dcterms:created>
  <dcterms:modified xsi:type="dcterms:W3CDTF">2025-10-25T15:14:00Z</dcterms:modified>
</cp:coreProperties>
</file>