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Конспект индивидуального логопедического занятия в игровой форме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Тема: «Путешествие за Сундуком Секретов»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Цель: Автоматизация правильного произношения звука [С] в слогах.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Задачи: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· Коррекционные: Тренировать артикуляционный аппарат, развивать фонематический слух, закреплять правильное произношение звука [С] в прямых и обратных слогах.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· Образовательные: Закреплять умение отличать звук [С] от других звуков, совершенствовать навык звуко-слогового анализа.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· Развивающие: Развивать слуховое внимание, память, мышление.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· Воспитательные: Воспитывать усидчивость, интерес к занятиям, умение слушать и выполнять инструкции.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Оборудование: Зеркало, игрушка или картинка «Ветерок»/«Свистулька», карточки с «следами» (на них написаны слоги), сундук (коробка), «самоцветы» (цветные камушки или пуговицы), картинка-лабиринт.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Ход занятия: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 Организационный момент. (2 мин)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Логопед: «Здравствуй, [Имя ребенка]! Сегодня нас ждет увлекательное путешествие. Мы отправимся на поиски волшебного сундука. Но чтобы его найти, нужно быть очень внимательным и правильно произносить наш самый главный звук – звук [С]. Давай вспомним, как он работает».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 Разминка. (5 мин)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а) Артикуляционная гимнастика («Собираемся в путь»).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· «Заборчик» (Улыбка) – «Соберем широкий-широкий забор».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· «Лопаточка» (Широкий, расслабленный язык лежит на нижней губе) – «Проверим, крепкая ли у нас лопата для раскопок».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· «Холмик» / «Горка» (Кончик языка упирается в нижние зубы, спинка языка выгнута) – «Сделаем высокую горку, чтобы забраться наверх».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· «Накажем непослушный язычок» (Пошлепать расслабленный язык губами, получается «пя-пя-пя») – «Потренируемся перед дорогой».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· «Ветерок» (Дуем с широкого языка на ватку) – «А теперь подуем, как прохладный ветерок «С-С-С».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б) Дыхательное упражнение.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«Вдохнем носом свежий ветер (глубокий вдох), а выдохнем ртом долгий свистящий ветерок «СССССС...» (плавный выдох)».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3. Основная часть. (20 мин)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Логопед: «Вот мы и готовы! Смотри, к нам прилетел Ветерок (показывает игрушку или картинку). Он будет нашим проводником. Он оставил нам первую подсказку – волшебные следы!»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а) Упражнение «Волшебные следы».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На полу разложены карточки в виде следов. На каждой карточке написан слог. Ребенок наступает на след и четко читает слог.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· Прямые слоги: СА – СО – СУ – СЫ – СЭ.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· Обратные слоги: АС – ОС – УС – ЫС – ЭС.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· Слоги со стечением: СКА – СКО – СКУ – СТА – СТО – СТУ.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«Молодец! Ты прошел по всем следам! Смотри, Ветерок привел нас к Пещере Эха».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б) Игра «Эхо в пещере».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Логопед громко произносит слог, а ребенок, как эхо, тихо и четко его повторяет.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· СА – (са)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· СО-СО – (со-со)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· СУ-СУ-СУ – (су-су-су)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· АС-ЫС – (ас-ыс)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· СТА-СТО – (ста-сто)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«Ты отлично справился с Эхом! И вот он – волшебный сундук! (Достаем коробку). Но он закрыт на секретный замок. Чтобы его открыть, нужно выполнить его задание».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в) Упражнение «Повтори скороговорку».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Ребенок повторяет за логопедом слоговые цепочки, нанизывая бусины на шнурок или кладя самоцвет в сундук за каждую правильно произнесенную цепочку.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· Са-са-са – вот летит оса.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· Со-со-со – катится колесо.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· Су-су-су – видел в лесу я лису.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· Сы-сы-сы – у кошки усы.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· Ас-ас-ас – мы купили ананас.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«Замок открылся! Ура! Но внутри не сокровища, а... новое задание! Оно самое сложное».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г) Игра «Лабиринт» (развитие фонематического слуха).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Ребенку дается картинка-лабиринт. Логопед говорит: «Помоги Ветерку пройти по лабиринту. Ты можешь двигаться только по тем клеточкам, в названии которых есть звук [С]». Логопед называет слоги/слова, а ребенок мысленно или пальчиком ведет по пути.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· Слоги/слова для лабиринта: СА, ЗА, СУ, ШУ, СО, СЫ, ФЫ, СТО, СКО, ОСА, КОСА, ЗУБЫ, УСЫ.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4. Заключительная часть. (3 мин)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Логопед: «Ты просто волшебник! Ты прошел все испытания! Посмотри, за выполнение последнего задания сундук подарил нам настоящие самоцветы! (Ребенку вручаются камушки/наклейки). Ты сегодня был очень старательным, четко и правильно произносил все слоги со звуком [С]. Наше путешествие удалось!»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Рефлексия: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· «Что тебе больше всего понравилось в нашем путешествии?»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· «Какой звук мы сегодня везде искали и повторяли?»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· «Давай еще раз красиво и долго произнесем: ССССС...»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Домашнее задание (по желанию): Нарисовать карту своего путешествия, подписывая слоги, которые встречались на пути.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