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E82" w:rsidRDefault="00D22EA0" w:rsidP="001C6E82">
      <w:pPr>
        <w:spacing w:after="0"/>
        <w:jc w:val="center"/>
        <w:rPr>
          <w:rStyle w:val="a3"/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C6E8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Применени</w:t>
      </w:r>
      <w:bookmarkStart w:id="0" w:name="_GoBack"/>
      <w:bookmarkEnd w:id="0"/>
      <w:r w:rsidRPr="001C6E8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е игровых технологий</w:t>
      </w:r>
    </w:p>
    <w:p w:rsidR="00D22EA0" w:rsidRPr="001C6E82" w:rsidRDefault="00D22EA0" w:rsidP="001C6E82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C6E8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при формировании у дошкольников основ безопасности</w:t>
      </w:r>
    </w:p>
    <w:p w:rsidR="00D22EA0" w:rsidRDefault="00D22EA0" w:rsidP="00D22EA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Добрый день, уважаемые коллеги! Сегодня я предлагаю вам отправиться в необычное и увлекательное путешествие по стране безопасного детства «Безопасность глазами дошкольников». Начнём мы нашу встречу со знакомства.               </w:t>
      </w:r>
    </w:p>
    <w:p w:rsidR="00D22EA0" w:rsidRDefault="00D22EA0" w:rsidP="00D22EA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меня в руках частичка солнца, она несет в себе тепло, радость, надежду, любовь и свет. Вот это - солнечные лучики. Возьмите лучик солнца, назовите свое имя и охарактеризуйте себя по первой букве своего имени. Меня зовут Лена – лёгкая, Вас Марина - миролюбивая т. д. Мы сейчас не только познакомились, но и стали ближе к друг другу, я вижу, что вы улыбнулись. Улыбка ребенка как солнечный лучик.</w:t>
      </w:r>
    </w:p>
    <w:p w:rsidR="00D22EA0" w:rsidRPr="0077057F" w:rsidRDefault="00D22EA0" w:rsidP="00D22EA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77057F">
        <w:rPr>
          <w:rFonts w:ascii="Times New Roman" w:hAnsi="Times New Roman" w:cs="Times New Roman"/>
          <w:i/>
          <w:sz w:val="28"/>
          <w:szCs w:val="28"/>
        </w:rPr>
        <w:t xml:space="preserve">Веселые дети - утра рассвет. </w:t>
      </w:r>
    </w:p>
    <w:p w:rsidR="00D22EA0" w:rsidRPr="0077057F" w:rsidRDefault="00D22EA0" w:rsidP="00D22EA0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057F">
        <w:rPr>
          <w:rFonts w:ascii="Times New Roman" w:hAnsi="Times New Roman" w:cs="Times New Roman"/>
          <w:i/>
          <w:sz w:val="28"/>
          <w:szCs w:val="28"/>
        </w:rPr>
        <w:t xml:space="preserve">А в группе столько глаз «Почемучек». </w:t>
      </w:r>
    </w:p>
    <w:p w:rsidR="00D22EA0" w:rsidRPr="0077057F" w:rsidRDefault="00D22EA0" w:rsidP="00D22EA0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057F">
        <w:rPr>
          <w:rFonts w:ascii="Times New Roman" w:hAnsi="Times New Roman" w:cs="Times New Roman"/>
          <w:i/>
          <w:sz w:val="28"/>
          <w:szCs w:val="28"/>
        </w:rPr>
        <w:t xml:space="preserve">И каждому дай непременно ответ: </w:t>
      </w:r>
    </w:p>
    <w:p w:rsidR="00D22EA0" w:rsidRPr="0077057F" w:rsidRDefault="00D22EA0" w:rsidP="00D22EA0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057F">
        <w:rPr>
          <w:rFonts w:ascii="Times New Roman" w:hAnsi="Times New Roman" w:cs="Times New Roman"/>
          <w:i/>
          <w:sz w:val="28"/>
          <w:szCs w:val="28"/>
        </w:rPr>
        <w:t>Какие грибы собирают в лесу?</w:t>
      </w:r>
    </w:p>
    <w:p w:rsidR="00D22EA0" w:rsidRPr="0077057F" w:rsidRDefault="00D22EA0" w:rsidP="00D22EA0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057F">
        <w:rPr>
          <w:rFonts w:ascii="Times New Roman" w:hAnsi="Times New Roman" w:cs="Times New Roman"/>
          <w:i/>
          <w:sz w:val="28"/>
          <w:szCs w:val="28"/>
        </w:rPr>
        <w:t xml:space="preserve">А почему нельзя трогать осу? </w:t>
      </w:r>
    </w:p>
    <w:p w:rsidR="00D22EA0" w:rsidRPr="0077057F" w:rsidRDefault="00D22EA0" w:rsidP="00D22EA0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057F">
        <w:rPr>
          <w:rFonts w:ascii="Times New Roman" w:hAnsi="Times New Roman" w:cs="Times New Roman"/>
          <w:i/>
          <w:sz w:val="28"/>
          <w:szCs w:val="28"/>
        </w:rPr>
        <w:t xml:space="preserve">Гроза - это страшно? </w:t>
      </w:r>
    </w:p>
    <w:p w:rsidR="00D22EA0" w:rsidRPr="0077057F" w:rsidRDefault="00D22EA0" w:rsidP="00D22EA0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057F">
        <w:rPr>
          <w:rFonts w:ascii="Times New Roman" w:hAnsi="Times New Roman" w:cs="Times New Roman"/>
          <w:i/>
          <w:sz w:val="28"/>
          <w:szCs w:val="28"/>
        </w:rPr>
        <w:t xml:space="preserve">А может быть нет? </w:t>
      </w:r>
    </w:p>
    <w:p w:rsidR="00D22EA0" w:rsidRPr="00767D23" w:rsidRDefault="00D22EA0" w:rsidP="00D22EA0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057F">
        <w:rPr>
          <w:rFonts w:ascii="Times New Roman" w:hAnsi="Times New Roman" w:cs="Times New Roman"/>
          <w:i/>
          <w:sz w:val="28"/>
          <w:szCs w:val="28"/>
        </w:rPr>
        <w:t xml:space="preserve">И как нам вообще уберечься от бед? </w:t>
      </w:r>
    </w:p>
    <w:p w:rsidR="00D22EA0" w:rsidRDefault="00D22EA0" w:rsidP="00D22EA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Когда-то и мы были детьми, маленькими солнечными лучиками. Нас окружал огромный незнакомый, полный опасностей мир. Вокруг нас на небосводе появлялись мрачные, грозные тучи - опасности: шумные улицы и движущийся транспорт, дом, полный опасностей, пожароопасные предметы, незнакомые люди на улицах города и полный неожиданностей мир природы. Часто эти тучи проливались на нас холодным дождем. Взрослые оберегали нас, помогали разогнать эти опасные тучи, и на небе появлялась радуга. Опыт детства во многом определяет взрослую жизнь человека. Об актуальности формирования основ безопасности жизнедеятельности у дошкольников говорит и печальная статистика пожаров и несчастных случаев с участием детей. Как сформировать у ребенка навыком безопасного поведения? Как помочь разобраться в многообразии жизненных ситуаций? Как воспитать желание помогать друг другу? </w:t>
      </w:r>
    </w:p>
    <w:p w:rsidR="00D22EA0" w:rsidRPr="00767D23" w:rsidRDefault="00D22EA0" w:rsidP="00D22EA0">
      <w:pPr>
        <w:spacing w:after="0"/>
        <w:ind w:firstLine="567"/>
        <w:jc w:val="both"/>
        <w:rPr>
          <w:rStyle w:val="c3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Одним из основных направлений деятельности детских садов является формирование основ безопасной жизнедеятельности дошкольников. Данная проблема является актуальной и значимой проблемой современного мира, которая успешно реализуется педагогами и специалистами дошкольных учреждений. </w:t>
      </w:r>
    </w:p>
    <w:p w:rsidR="00D22EA0" w:rsidRDefault="00D22EA0" w:rsidP="00D22EA0">
      <w:pPr>
        <w:pStyle w:val="c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7057F">
        <w:rPr>
          <w:rStyle w:val="c3"/>
          <w:bCs/>
          <w:color w:val="000000"/>
          <w:sz w:val="28"/>
          <w:szCs w:val="28"/>
        </w:rPr>
        <w:t>Давайте вспомним основные направления по основам безопасности жизнедеятельности.</w:t>
      </w:r>
    </w:p>
    <w:p w:rsidR="00D22EA0" w:rsidRDefault="00D22EA0" w:rsidP="00D22EA0">
      <w:pPr>
        <w:pStyle w:val="c5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Эмоциональное благополучие.</w:t>
      </w:r>
    </w:p>
    <w:p w:rsidR="00D22EA0" w:rsidRDefault="00D22EA0" w:rsidP="00D22EA0">
      <w:pPr>
        <w:pStyle w:val="c5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Опасности дома.</w:t>
      </w:r>
    </w:p>
    <w:p w:rsidR="00D22EA0" w:rsidRDefault="00D22EA0" w:rsidP="00D22EA0">
      <w:pPr>
        <w:pStyle w:val="c5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lastRenderedPageBreak/>
        <w:t>Опасности на дороге и улице.</w:t>
      </w:r>
    </w:p>
    <w:p w:rsidR="00D22EA0" w:rsidRDefault="00D22EA0" w:rsidP="00D22EA0">
      <w:pPr>
        <w:pStyle w:val="c5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Опасности на природе.</w:t>
      </w:r>
    </w:p>
    <w:p w:rsidR="00D22EA0" w:rsidRPr="006E4F9B" w:rsidRDefault="00D22EA0" w:rsidP="00D22EA0">
      <w:pPr>
        <w:pStyle w:val="c5"/>
        <w:numPr>
          <w:ilvl w:val="0"/>
          <w:numId w:val="1"/>
        </w:numPr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Опасности в общении с незнакомыми людьми.</w:t>
      </w:r>
    </w:p>
    <w:p w:rsidR="00D22EA0" w:rsidRDefault="00D22EA0" w:rsidP="00D22EA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Предлагаю вам, еще раз на несколько минут стать детьми и поиграть. Как известно, ведущая деятельность детей – игра. И именно благодаря играм, дети хорошо усваивают предлагаемый материал. Для начала давайте разделимся на две команды. Чтобы было интереснее, придумайте название для вашей команды.</w:t>
      </w:r>
    </w:p>
    <w:p w:rsidR="00D22EA0" w:rsidRPr="00B112B4" w:rsidRDefault="00D22EA0" w:rsidP="00D22EA0">
      <w:pPr>
        <w:pStyle w:val="a4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112B4">
        <w:rPr>
          <w:rFonts w:ascii="Times New Roman" w:hAnsi="Times New Roman" w:cs="Times New Roman"/>
          <w:b/>
          <w:sz w:val="28"/>
          <w:szCs w:val="28"/>
        </w:rPr>
        <w:t>Дидактическая игра</w:t>
      </w:r>
      <w:r w:rsidRPr="00B112B4">
        <w:rPr>
          <w:rFonts w:ascii="Times New Roman" w:hAnsi="Times New Roman" w:cs="Times New Roman"/>
          <w:sz w:val="28"/>
          <w:szCs w:val="28"/>
        </w:rPr>
        <w:t xml:space="preserve"> </w:t>
      </w:r>
      <w:r w:rsidRPr="00B112B4">
        <w:rPr>
          <w:rFonts w:ascii="Times New Roman" w:hAnsi="Times New Roman" w:cs="Times New Roman"/>
          <w:b/>
          <w:sz w:val="28"/>
          <w:szCs w:val="28"/>
        </w:rPr>
        <w:t>«Слушай — запоминай»</w:t>
      </w:r>
      <w:r w:rsidRPr="00B112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2EA0" w:rsidRDefault="00D22EA0" w:rsidP="00D22EA0">
      <w:pPr>
        <w:ind w:firstLine="567"/>
        <w:jc w:val="both"/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Ведущий передает жезл игроку, в ответ надо назвать правило поведения пешехода на улице либо дорожный знак. За правильный ответ — фишка. Жезл передается следующему игроку. Победитель определяется по количеству полученных фишек.</w:t>
      </w:r>
    </w:p>
    <w:p w:rsidR="00D22EA0" w:rsidRPr="00B112B4" w:rsidRDefault="00D22EA0" w:rsidP="00D22EA0">
      <w:pPr>
        <w:pStyle w:val="a4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2B4">
        <w:rPr>
          <w:rFonts w:ascii="Times New Roman" w:hAnsi="Times New Roman" w:cs="Times New Roman"/>
          <w:b/>
          <w:sz w:val="28"/>
          <w:szCs w:val="28"/>
        </w:rPr>
        <w:t xml:space="preserve">Дидактическая игра «Почему?» </w:t>
      </w:r>
    </w:p>
    <w:p w:rsidR="00D22EA0" w:rsidRDefault="00D22EA0" w:rsidP="00D22EA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Педагог.</w:t>
      </w:r>
      <w:r>
        <w:rPr>
          <w:rFonts w:ascii="Times New Roman" w:hAnsi="Times New Roman" w:cs="Times New Roman"/>
          <w:sz w:val="28"/>
          <w:szCs w:val="28"/>
        </w:rPr>
        <w:t xml:space="preserve"> Я буду Почемучкой и спрошу вас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чем. </w:t>
      </w:r>
    </w:p>
    <w:p w:rsidR="00D22EA0" w:rsidRDefault="00D22EA0" w:rsidP="00D22EA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Почему машины с сиренами пропускает вперед весь транспорт? </w:t>
      </w:r>
    </w:p>
    <w:p w:rsidR="00D22EA0" w:rsidRDefault="00D22EA0" w:rsidP="00D22EA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Почему после пикника на природе, в лесу нужно потушить костер, который вы разводили?</w:t>
      </w:r>
    </w:p>
    <w:p w:rsidR="00D22EA0" w:rsidRDefault="00D22EA0" w:rsidP="00D22EA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Почему красный цвет — сигнал опасности? </w:t>
      </w:r>
    </w:p>
    <w:p w:rsidR="00D22EA0" w:rsidRDefault="00D22EA0" w:rsidP="00D22EA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Почему детям самим нельзя включать электроприборы? </w:t>
      </w:r>
    </w:p>
    <w:p w:rsidR="00D22EA0" w:rsidRDefault="00D22EA0" w:rsidP="00D22EA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Почему нельзя купаться в реке в незнакомых местах? </w:t>
      </w:r>
    </w:p>
    <w:p w:rsidR="00D22EA0" w:rsidRDefault="00D22EA0" w:rsidP="00D22EA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Почему у пожарных машин длинная раздвигающаяся лестница?</w:t>
      </w:r>
    </w:p>
    <w:p w:rsidR="00D22EA0" w:rsidRPr="00B112B4" w:rsidRDefault="00D22EA0" w:rsidP="00D22EA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112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3. «Вопрос-ответ»</w:t>
      </w:r>
      <w:r w:rsidRPr="00B112B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</w:p>
    <w:p w:rsidR="00D22EA0" w:rsidRPr="00B112B4" w:rsidRDefault="00D22EA0" w:rsidP="00D22E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112B4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Команда № 1</w:t>
      </w:r>
    </w:p>
    <w:p w:rsidR="00D22EA0" w:rsidRDefault="00D22EA0" w:rsidP="00D22E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 Как называется головной убор пожарного? </w:t>
      </w:r>
      <w:r w:rsidRPr="00B112B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(Каска)</w:t>
      </w:r>
    </w:p>
    <w:p w:rsidR="00D22EA0" w:rsidRDefault="00D22EA0" w:rsidP="00D22E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 Как можно назвать одним словом: утюг, холодильник, телевизор, магнитофон, кофеварка...? </w:t>
      </w:r>
      <w:r w:rsidRPr="00B112B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(Электроприбор)</w:t>
      </w:r>
    </w:p>
    <w:p w:rsidR="00D22EA0" w:rsidRDefault="00D22EA0" w:rsidP="00D22E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 А почему электроприборы могут быть опасны? </w:t>
      </w: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(П</w:t>
      </w:r>
      <w:r w:rsidRPr="00B112B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отому что они работают от электричества, а электричество очень опасно - если забыли выключить утюг, может произойти возгорание, из-за неисп</w:t>
      </w: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равности электроприборов может удари</w:t>
      </w:r>
      <w:r w:rsidRPr="00B112B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ть током).</w:t>
      </w:r>
    </w:p>
    <w:p w:rsidR="00D22EA0" w:rsidRDefault="00D22EA0" w:rsidP="00D22E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Что еще может послужить причиной возникновения пожара? (</w:t>
      </w:r>
      <w:r w:rsidRPr="00B112B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Игра со спичками, зажигалкой; бенгальские огни, петарды; возгорание электропроводки, непотушенная сигарета, осколок стекла в лесу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). </w:t>
      </w:r>
    </w:p>
    <w:p w:rsidR="00D22EA0" w:rsidRDefault="00D22EA0" w:rsidP="00D22EA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Что помогает подняться пожарным на верхние этажи дома? (</w:t>
      </w:r>
      <w:r w:rsidRPr="00B112B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Лестница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D22EA0" w:rsidRPr="00B112B4" w:rsidRDefault="00D22EA0" w:rsidP="00D22E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112B4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Команда № 2</w:t>
      </w:r>
    </w:p>
    <w:p w:rsidR="00D22EA0" w:rsidRDefault="00D22EA0" w:rsidP="00D22E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Приспособление для тушения небольшого очага возгорания? (</w:t>
      </w:r>
      <w:r w:rsidRPr="009C620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Огнетушитель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D22EA0" w:rsidRDefault="00D22EA0" w:rsidP="00D22E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По какому номеру звонить, если начался пожар? (</w:t>
      </w:r>
      <w:r w:rsidRPr="009C620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01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D22EA0" w:rsidRDefault="00D22EA0" w:rsidP="00D22E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Что сообщить пожарным? (</w:t>
      </w:r>
      <w:r w:rsidRPr="009C620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Что горит, адрес. ФИО., номер телефона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D22EA0" w:rsidRDefault="00D22EA0" w:rsidP="00D22E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4. Как вести себя, если уже начался сильный пожар (</w:t>
      </w:r>
      <w:r w:rsidRPr="009C620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Пригнувшись ползти к выходу, намочить платок и дышать через него, кричать-звать на помощь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D22EA0" w:rsidRDefault="00D22EA0" w:rsidP="00D22EA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Шланг для подачи воды, называется? (</w:t>
      </w:r>
      <w:r w:rsidRPr="009C620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Пожарный рукав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D22EA0" w:rsidRDefault="00D22EA0" w:rsidP="00D22EA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4</w:t>
      </w:r>
      <w:r w:rsidRPr="00AB279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 «В гостях у сказки»</w:t>
      </w:r>
    </w:p>
    <w:p w:rsidR="00D22EA0" w:rsidRDefault="00D22EA0" w:rsidP="00D22EA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Назовите сказки, в которых герои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нарушали</w:t>
      </w:r>
      <w:r w:rsidRPr="0004106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основ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ы</w:t>
      </w:r>
      <w:r w:rsidRPr="0004106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безопасности жизнедеятельности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и это </w:t>
      </w:r>
      <w:r w:rsidRPr="0004106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привело к печальным последствиям.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 w:rsidRPr="0004106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Объяснить почему? </w:t>
      </w:r>
      <w:r w:rsidRPr="00636C9C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(«Колобок», </w:t>
      </w:r>
      <w:r w:rsidRPr="00636C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«Лиса и петух»</w:t>
      </w:r>
      <w:r w:rsidRPr="00636C9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, «Красная шапочка», «</w:t>
      </w:r>
      <w:proofErr w:type="spellStart"/>
      <w:r w:rsidRPr="00636C9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Жихарка</w:t>
      </w:r>
      <w:proofErr w:type="spellEnd"/>
      <w:r w:rsidRPr="00636C9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», </w:t>
      </w:r>
      <w:r w:rsidRPr="00636C9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«Гуси – лебеди»,</w:t>
      </w:r>
      <w:r w:rsidRPr="00636C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«Волк и семеро козлят»,</w:t>
      </w:r>
      <w:r w:rsidRPr="00636C9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636C9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«Приключение Буратино», «Сестрица Аленушка и братец Иванушка», «Кошкин дом»,</w:t>
      </w:r>
      <w:r w:rsidRPr="00636C9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«Сказка о мёртвой царевне», </w:t>
      </w:r>
      <w:r w:rsidRPr="00636C9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«Три медведя»,</w:t>
      </w:r>
      <w:r w:rsidRPr="00636C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</w:t>
      </w:r>
      <w:r w:rsidRPr="00636C9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«Спящая красавица»)</w:t>
      </w:r>
      <w:r w:rsidRPr="00636C9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</w:t>
      </w:r>
    </w:p>
    <w:p w:rsidR="00D22EA0" w:rsidRDefault="00D22EA0" w:rsidP="00D22EA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5. Игра «Чудесный мешочек» «Опасные предметы»</w:t>
      </w:r>
    </w:p>
    <w:p w:rsidR="00D22EA0" w:rsidRDefault="00D22EA0" w:rsidP="00D22E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На предметы посмотрите, в чём их вред вы расскажите! Все предметы, которые лежат в черном ящике, нам необходимы и даже приносят пользу. Но есть ситуации, в которых эти предметы становятся опасными. Вам необходимо достать предмет, назвать его и ситуацию, в которой этот предмет полезен, но может быть опасным.</w:t>
      </w:r>
    </w:p>
    <w:p w:rsidR="00D22EA0" w:rsidRDefault="00D22EA0" w:rsidP="00D22E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r w:rsidRPr="00D1717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Доста</w:t>
      </w: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ют из ящика по одному предмету: </w:t>
      </w:r>
      <w:r w:rsidRPr="00D1717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таблетки, бусы, ножницы, дезодорант, чайник, стеклянная </w:t>
      </w: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банка, миксер, спички, градусник и т.д.</w:t>
      </w:r>
      <w:r w:rsidRPr="00D1717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, называют предмет, формулируют опасные ситуации с участием данного предмета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D22EA0" w:rsidRDefault="00D22EA0" w:rsidP="00D22EA0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Молодцы, справились с заданиями</w:t>
      </w:r>
    </w:p>
    <w:p w:rsidR="00D22EA0" w:rsidRDefault="00D22EA0" w:rsidP="00D22EA0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Научившись поступать в имитированных игровых ситуациях, близко воспроизводящих реальную обстановку, дошкольники будут чувствовать себя намного увереннее в реальных условиях. Важно дать ребенку знания о правилах безопасного поведения и сформировать умение действовать в тех или иных ситуациях, помочь ему выработать привычку соблюдать меры предосторожности.</w:t>
      </w:r>
    </w:p>
    <w:p w:rsidR="00D22EA0" w:rsidRDefault="00D22EA0" w:rsidP="00D22E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 </w:t>
      </w:r>
      <w:r w:rsidRPr="00232B7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формирования</w:t>
      </w:r>
      <w:r w:rsidRPr="00232B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представлений об источниках опасности в рамках реализации раздела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«Ребёнок и другие люди»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обсуждаем и обыгрываем с детьми проблемные ситуации опасных контактов с незнакомыми людьми. 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Например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22EA0" w:rsidRDefault="00D22EA0" w:rsidP="00D22EA0">
      <w:pPr>
        <w:spacing w:after="188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Взрослый уговаривает ребёнка пойти с ним куда-нибудь, обещая подарить игрушку, конфету или показать что-то интересное, представляясь знакомым родителей или сообщая /, что он действует по их просьбе.</w:t>
      </w:r>
    </w:p>
    <w:p w:rsidR="00D22EA0" w:rsidRDefault="00D22EA0" w:rsidP="00D22EA0">
      <w:pPr>
        <w:spacing w:after="188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Взрослый открывает дверцу машины и приглашает ребёнка покататься.</w:t>
      </w:r>
    </w:p>
    <w:p w:rsidR="00D22EA0" w:rsidRDefault="00D22EA0" w:rsidP="00D22EA0">
      <w:pPr>
        <w:spacing w:after="188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Взрослый угощает ребёнка конфетой, мороженым или дарит игрушку.</w:t>
      </w:r>
    </w:p>
    <w:p w:rsidR="00D22EA0" w:rsidRDefault="00D22EA0" w:rsidP="00D22EA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закрепления правил </w:t>
      </w:r>
      <w:r w:rsidRPr="00D1717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поведения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незнакомыми людьми проводим специально подготовленные театрализованные игры – драматизации.</w:t>
      </w:r>
    </w:p>
    <w:p w:rsidR="00D22EA0" w:rsidRDefault="00D22EA0" w:rsidP="00D22EA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46F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Игровые задания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разделе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«Ребёнок дома»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Разъясняем детям, что опасности могут подстерегать их не только на улице, но и дома. Разыгрываем с детьми разные </w:t>
      </w:r>
      <w:r w:rsidRPr="00EF46F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игровые ситуации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ребёнок дома один, ребёнок дома с друзьями, братьями,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сёстрами; ребёнок дома со взрослыми. </w:t>
      </w:r>
      <w:r w:rsidRPr="00EF46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 </w:t>
      </w:r>
      <w:r w:rsidRPr="00EF46F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игровой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тренинг включаем разного рода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«уговоры»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привлекательные обещания. 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Например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22EA0" w:rsidRPr="00EF46F4" w:rsidRDefault="00D22EA0" w:rsidP="00D22EA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46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квартиру звонит мужчина и говорит:</w:t>
      </w:r>
    </w:p>
    <w:p w:rsidR="00D22EA0" w:rsidRDefault="00D22EA0" w:rsidP="00D22EA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Я твой сосед с нижнего этажа, Ты заливаешь меня водой. Взрослые есть дома?</w:t>
      </w:r>
    </w:p>
    <w:p w:rsidR="00D22EA0" w:rsidRDefault="00D22EA0" w:rsidP="00D22EA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Нет, я один, но вам не открою, я вас не знаю.</w:t>
      </w:r>
    </w:p>
    <w:p w:rsidR="00D22EA0" w:rsidRDefault="00D22EA0" w:rsidP="00D22EA0">
      <w:pPr>
        <w:spacing w:after="188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Мальчик, но ты ведь понимаешь, что пока придут с работы твои родители, вода испортит все потолки и стены. Знаешь сколько им придётся заплатить за ремонт? Открывай, не бойся. Тебя они потом только похвалят.</w:t>
      </w:r>
    </w:p>
    <w:p w:rsidR="00D22EA0" w:rsidRDefault="00D22EA0" w:rsidP="00D22E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Используем с детьми разные </w:t>
      </w:r>
      <w:r w:rsidRPr="00EF46F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игровые</w:t>
      </w:r>
      <w:r w:rsidRPr="00EF46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ситуации на тему пожарной </w:t>
      </w:r>
      <w:r w:rsidRPr="00EF46F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безопасности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«Если в доме, что- то загорелось»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Детям предложили следующий алгоритм </w:t>
      </w:r>
      <w:r w:rsidRPr="00EF46F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поведения</w:t>
      </w:r>
      <w:r w:rsidRPr="00EF46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22EA0" w:rsidRDefault="00D22EA0" w:rsidP="00D22EA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Если в доме что-то загорелось – быстро уйти или выбежать из квартиры, рассказать об этом взрослым и попросить их позвонить по номеру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«01»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маме на работу.</w:t>
      </w:r>
    </w:p>
    <w:p w:rsidR="00D22EA0" w:rsidRDefault="00D22EA0" w:rsidP="00D22EA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Позвонить по телефону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«01»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сказать, что у вас дома пожар, при этом обязательно сообщить домашний адрес.</w:t>
      </w:r>
    </w:p>
    <w:p w:rsidR="00D22EA0" w:rsidRDefault="00D22EA0" w:rsidP="00D22EA0">
      <w:pPr>
        <w:spacing w:after="18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Если в квартире много дыма – низко нагнуться, двигаться к двери, прикрывая нос и рот мокрым платком, полотенцем.</w:t>
      </w:r>
    </w:p>
    <w:p w:rsidR="00D22EA0" w:rsidRDefault="00D22EA0" w:rsidP="00D22E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Игровые задания в разделе 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«Ребёнок на улице»: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мы знакомим </w:t>
      </w:r>
      <w:r w:rsidRPr="00232B7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Pr="00232B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правилами дорожного движения; правилами </w:t>
      </w:r>
      <w:r w:rsidRPr="00232B7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поведения в транспорте</w:t>
      </w:r>
      <w:r w:rsidRPr="00232B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обучаем с помощью </w:t>
      </w:r>
      <w:r w:rsidRPr="00232B7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игровых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ситуаций ориентированию на местности. Обыгрываем ситуацию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«Если они потерялись на улице»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им следует обратиться за помощью к какому-нибудь взрослому и сказать о том, что он потерялся, назвать свой адрес и номер телефона, а для этого они должны знать, где живут, номер телефона, своё имя и фамилию.</w:t>
      </w:r>
    </w:p>
    <w:p w:rsidR="00D22EA0" w:rsidRDefault="00D22EA0" w:rsidP="00D22EA0">
      <w:pPr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Для закрепления представлений о правилах дорожного движения разыгрываем дорожные ситуации с помощью макета города со светофорами, автомобилями, пешеходами (Наш макет улицы)</w:t>
      </w:r>
    </w:p>
    <w:p w:rsidR="00D22EA0" w:rsidRPr="00D22EA0" w:rsidRDefault="00D22EA0" w:rsidP="00D22EA0">
      <w:pPr>
        <w:pStyle w:val="a4"/>
        <w:spacing w:after="240" w:line="240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17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Суть игровой ситуации состоит в том, что дети ставятся в условия, приближенные к реальности. В целях профилактики детских страхов, «информационного невроза» из-за расширения и углубления знаний об опасных ситуациях, заканчивать каждое занятие следует позитивно. В тоже время не следует превращать тренинг в веселую игру – дети должны относиться к данной деятельности серьезно.</w:t>
      </w:r>
    </w:p>
    <w:p w:rsidR="00D22EA0" w:rsidRDefault="00D22EA0" w:rsidP="00D22EA0">
      <w:pPr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Игры и пособия, которые мы используем в своей работе по ОБЖ:</w:t>
      </w:r>
    </w:p>
    <w:p w:rsidR="00D22EA0" w:rsidRDefault="00D22EA0" w:rsidP="00D22EA0">
      <w:pPr>
        <w:pStyle w:val="a4"/>
        <w:numPr>
          <w:ilvl w:val="0"/>
          <w:numId w:val="3"/>
        </w:numPr>
        <w:spacing w:after="188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Дидактические игры.</w:t>
      </w:r>
    </w:p>
    <w:p w:rsidR="00D22EA0" w:rsidRDefault="00D22EA0" w:rsidP="00D22EA0">
      <w:pPr>
        <w:pStyle w:val="a4"/>
        <w:numPr>
          <w:ilvl w:val="0"/>
          <w:numId w:val="3"/>
        </w:numPr>
        <w:spacing w:after="188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BE17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Лэпбук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22EA0" w:rsidRDefault="00D22EA0" w:rsidP="00D22EA0">
      <w:pPr>
        <w:pStyle w:val="a4"/>
        <w:numPr>
          <w:ilvl w:val="0"/>
          <w:numId w:val="3"/>
        </w:numPr>
        <w:spacing w:after="188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Пазлы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22EA0" w:rsidRDefault="00D22EA0" w:rsidP="00D22EA0">
      <w:pPr>
        <w:pStyle w:val="a4"/>
        <w:numPr>
          <w:ilvl w:val="0"/>
          <w:numId w:val="3"/>
        </w:numPr>
        <w:spacing w:after="188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Кубы.</w:t>
      </w:r>
    </w:p>
    <w:p w:rsidR="00D22EA0" w:rsidRDefault="00D22EA0" w:rsidP="00D22EA0">
      <w:pPr>
        <w:pStyle w:val="a4"/>
        <w:numPr>
          <w:ilvl w:val="0"/>
          <w:numId w:val="3"/>
        </w:numPr>
        <w:spacing w:after="188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Рисование «Соедини по точкам».</w:t>
      </w:r>
    </w:p>
    <w:p w:rsidR="00D22EA0" w:rsidRDefault="00D22EA0" w:rsidP="00D22EA0">
      <w:pPr>
        <w:pStyle w:val="a4"/>
        <w:numPr>
          <w:ilvl w:val="0"/>
          <w:numId w:val="3"/>
        </w:numPr>
        <w:spacing w:after="188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Альбомы.</w:t>
      </w:r>
    </w:p>
    <w:p w:rsidR="00D22EA0" w:rsidRDefault="00D22EA0" w:rsidP="00D22EA0">
      <w:pPr>
        <w:pStyle w:val="a4"/>
        <w:numPr>
          <w:ilvl w:val="0"/>
          <w:numId w:val="3"/>
        </w:numPr>
        <w:spacing w:after="188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Карточки с ситуациями.</w:t>
      </w:r>
    </w:p>
    <w:p w:rsidR="00D22EA0" w:rsidRDefault="00D22EA0" w:rsidP="00D22EA0">
      <w:pPr>
        <w:pStyle w:val="a4"/>
        <w:numPr>
          <w:ilvl w:val="0"/>
          <w:numId w:val="3"/>
        </w:numPr>
        <w:spacing w:before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Картотеки игр.</w:t>
      </w:r>
    </w:p>
    <w:p w:rsidR="00D22EA0" w:rsidRPr="00B56DAE" w:rsidRDefault="00D22EA0" w:rsidP="00D22EA0">
      <w:pPr>
        <w:pStyle w:val="a4"/>
        <w:spacing w:before="240" w:line="240" w:lineRule="auto"/>
        <w:ind w:left="92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22EA0" w:rsidRPr="00BE17EF" w:rsidRDefault="00D22EA0" w:rsidP="00D22EA0">
      <w:pPr>
        <w:pStyle w:val="a4"/>
        <w:spacing w:after="0" w:line="240" w:lineRule="auto"/>
        <w:ind w:left="927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17E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7. Изготовление плаката по безопа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сности</w:t>
      </w:r>
    </w:p>
    <w:p w:rsidR="00D22EA0" w:rsidRPr="00F0198B" w:rsidRDefault="00D22EA0" w:rsidP="00D22EA0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    </w:t>
      </w:r>
      <w:r w:rsidRPr="00BE17E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Материалы</w:t>
      </w:r>
      <w:r w:rsidRPr="00BE17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бумага формата А3,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фломастеры, </w:t>
      </w:r>
      <w:r w:rsidRPr="00BE17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клей, ножницы, картинки по теме «Безопасность».</w:t>
      </w:r>
    </w:p>
    <w:p w:rsidR="00D22EA0" w:rsidRPr="00B56DAE" w:rsidRDefault="00D22EA0" w:rsidP="00D22EA0">
      <w:pPr>
        <w:pStyle w:val="c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56DAE">
        <w:rPr>
          <w:rStyle w:val="c1"/>
          <w:sz w:val="28"/>
          <w:szCs w:val="28"/>
        </w:rPr>
        <w:t>Подводя итог всему вышесказанному, благодаря использованию игровых технологий, педагогического воздействия по данному направлению у ребёнка формируется устойчивая модель поведения.</w:t>
      </w:r>
    </w:p>
    <w:p w:rsidR="00D22EA0" w:rsidRPr="00B56DAE" w:rsidRDefault="00D22EA0" w:rsidP="00D22EA0">
      <w:pPr>
        <w:pStyle w:val="c5"/>
        <w:shd w:val="clear" w:color="auto" w:fill="FFFFFF"/>
        <w:spacing w:before="0" w:beforeAutospacing="0" w:after="0" w:afterAutospacing="0"/>
        <w:ind w:left="567"/>
        <w:jc w:val="both"/>
        <w:rPr>
          <w:sz w:val="28"/>
          <w:szCs w:val="28"/>
        </w:rPr>
      </w:pPr>
      <w:r w:rsidRPr="00B56DAE">
        <w:rPr>
          <w:rStyle w:val="c3"/>
          <w:b/>
          <w:bCs/>
          <w:sz w:val="28"/>
          <w:szCs w:val="28"/>
        </w:rPr>
        <w:t>Дошкольник</w:t>
      </w:r>
    </w:p>
    <w:p w:rsidR="00D22EA0" w:rsidRPr="00B56DAE" w:rsidRDefault="00D22EA0" w:rsidP="00D22EA0">
      <w:pPr>
        <w:pStyle w:val="c5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56DAE">
        <w:rPr>
          <w:rStyle w:val="c3"/>
          <w:b/>
          <w:bCs/>
          <w:sz w:val="28"/>
          <w:szCs w:val="28"/>
        </w:rPr>
        <w:t>Умеет предвидеть опасность.</w:t>
      </w:r>
    </w:p>
    <w:p w:rsidR="00D22EA0" w:rsidRPr="00B56DAE" w:rsidRDefault="00D22EA0" w:rsidP="00D22EA0">
      <w:pPr>
        <w:pStyle w:val="c5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56DAE">
        <w:rPr>
          <w:rStyle w:val="c3"/>
          <w:b/>
          <w:bCs/>
          <w:sz w:val="28"/>
          <w:szCs w:val="28"/>
        </w:rPr>
        <w:t>Умеет предпринимать меры во избежание опасности.</w:t>
      </w:r>
    </w:p>
    <w:p w:rsidR="00D22EA0" w:rsidRPr="00B56DAE" w:rsidRDefault="00D22EA0" w:rsidP="00D22EA0">
      <w:pPr>
        <w:pStyle w:val="c5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56DAE">
        <w:rPr>
          <w:rStyle w:val="c3"/>
          <w:b/>
          <w:bCs/>
          <w:sz w:val="28"/>
          <w:szCs w:val="28"/>
        </w:rPr>
        <w:t>Умеет обращаться за помощью к другим.</w:t>
      </w:r>
    </w:p>
    <w:p w:rsidR="00D22EA0" w:rsidRPr="00B56DAE" w:rsidRDefault="00D22EA0" w:rsidP="00D22EA0">
      <w:pPr>
        <w:pStyle w:val="c5"/>
        <w:numPr>
          <w:ilvl w:val="0"/>
          <w:numId w:val="4"/>
        </w:numPr>
        <w:shd w:val="clear" w:color="auto" w:fill="FFFFFF"/>
        <w:spacing w:before="0" w:beforeAutospacing="0" w:after="240" w:afterAutospacing="0"/>
        <w:ind w:left="1276"/>
        <w:jc w:val="both"/>
        <w:rPr>
          <w:rStyle w:val="c3"/>
          <w:b/>
          <w:bCs/>
          <w:sz w:val="28"/>
          <w:szCs w:val="28"/>
        </w:rPr>
      </w:pPr>
      <w:r w:rsidRPr="00B56DAE">
        <w:rPr>
          <w:rStyle w:val="c3"/>
          <w:b/>
          <w:bCs/>
          <w:sz w:val="28"/>
          <w:szCs w:val="28"/>
        </w:rPr>
        <w:t>Умеет действовать так, чтобы обеспечить свою безопасность, защитить себя в опасных ситуациях.</w:t>
      </w:r>
    </w:p>
    <w:p w:rsidR="00D22EA0" w:rsidRPr="00B56DAE" w:rsidRDefault="00D22EA0" w:rsidP="00D22EA0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Style w:val="c1"/>
          <w:sz w:val="28"/>
          <w:szCs w:val="28"/>
        </w:rPr>
      </w:pPr>
      <w:r w:rsidRPr="00B56DAE">
        <w:rPr>
          <w:rStyle w:val="c1"/>
          <w:sz w:val="28"/>
          <w:szCs w:val="28"/>
        </w:rPr>
        <w:t>И в таком необходимом и непростом деле наиболее эффективными являются дидактические пособия, которые помогают повысить эмоциональный тонус, активизировать внимание и развивать творческие способности детей. Дидактические пособия позволяют решить перечисленные задачи, в форме игры обобщить, закрепить, систематизировать имеющиеся знания детей о безопасности в различных жизненных ситуациях.</w:t>
      </w:r>
    </w:p>
    <w:p w:rsidR="00D22EA0" w:rsidRDefault="00D22EA0" w:rsidP="00D22EA0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70C0"/>
          <w:sz w:val="22"/>
          <w:szCs w:val="22"/>
        </w:rPr>
      </w:pPr>
    </w:p>
    <w:p w:rsidR="00D22EA0" w:rsidRPr="00F0198B" w:rsidRDefault="00D22EA0" w:rsidP="00D22EA0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98B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Жизнь даётся человеку только один раз. Чтобы ее прожить достойно и счастливо, надо её сохранить. Наша задача - подготовить ребёнка к будущей жизни, к встрече с различными ситуациями.</w:t>
      </w:r>
    </w:p>
    <w:p w:rsidR="00D22EA0" w:rsidRDefault="00D22EA0" w:rsidP="00D22EA0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Век XXI – век открытий,</w:t>
      </w:r>
    </w:p>
    <w:p w:rsidR="00D22EA0" w:rsidRDefault="00D22EA0" w:rsidP="00D22EA0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Век инноваций, новизны,</w:t>
      </w:r>
    </w:p>
    <w:p w:rsidR="00D22EA0" w:rsidRDefault="00D22EA0" w:rsidP="00D22EA0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И от воспитателя зависит,</w:t>
      </w:r>
    </w:p>
    <w:p w:rsidR="00D22EA0" w:rsidRDefault="00D22EA0" w:rsidP="00D22EA0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Какими дети быть должны.</w:t>
      </w:r>
    </w:p>
    <w:p w:rsidR="00D22EA0" w:rsidRDefault="00D22EA0" w:rsidP="00D22EA0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Желаю вам, чтоб дети ваши</w:t>
      </w:r>
    </w:p>
    <w:p w:rsidR="00D22EA0" w:rsidRDefault="00D22EA0" w:rsidP="00D22EA0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Светились от улыбок и любви,</w:t>
      </w:r>
    </w:p>
    <w:p w:rsidR="00D22EA0" w:rsidRDefault="00D22EA0" w:rsidP="00D22EA0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Здоровья вам и творческих успехов</w:t>
      </w:r>
    </w:p>
    <w:p w:rsidR="00D22EA0" w:rsidRDefault="00D22EA0" w:rsidP="00D22EA0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В век инноваций и новизны!</w:t>
      </w:r>
    </w:p>
    <w:p w:rsidR="001C6E82" w:rsidRDefault="001C6E82" w:rsidP="00D22EA0">
      <w:pPr>
        <w:pStyle w:val="c5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  <w:shd w:val="clear" w:color="auto" w:fill="FFFFFF"/>
        </w:rPr>
      </w:pPr>
    </w:p>
    <w:p w:rsidR="00D22EA0" w:rsidRDefault="00D22EA0" w:rsidP="00D22EA0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Мы сегодня хорошо поработали, давайте поаплодируем друг другу</w:t>
      </w:r>
    </w:p>
    <w:p w:rsidR="00D22EA0" w:rsidRDefault="00D22EA0" w:rsidP="00D22EA0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Благодарим за работу.</w:t>
      </w:r>
    </w:p>
    <w:p w:rsidR="00BF2576" w:rsidRDefault="00BF2576"/>
    <w:sectPr w:rsidR="00BF2576" w:rsidSect="00D22EA0">
      <w:pgSz w:w="12242" w:h="16840" w:code="9"/>
      <w:pgMar w:top="1440" w:right="1080" w:bottom="1440" w:left="108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442F9"/>
    <w:multiLevelType w:val="hybridMultilevel"/>
    <w:tmpl w:val="2ADE0FC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ED75A99"/>
    <w:multiLevelType w:val="hybridMultilevel"/>
    <w:tmpl w:val="0DFCBD5A"/>
    <w:lvl w:ilvl="0" w:tplc="265613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7E06DE"/>
    <w:multiLevelType w:val="hybridMultilevel"/>
    <w:tmpl w:val="290AB8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DB22CB"/>
    <w:multiLevelType w:val="hybridMultilevel"/>
    <w:tmpl w:val="9A6CB1CC"/>
    <w:lvl w:ilvl="0" w:tplc="ED7EA6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856"/>
    <w:rsid w:val="00170133"/>
    <w:rsid w:val="001C6E82"/>
    <w:rsid w:val="007B4856"/>
    <w:rsid w:val="009A6E9E"/>
    <w:rsid w:val="00B532F7"/>
    <w:rsid w:val="00BF2576"/>
    <w:rsid w:val="00D2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0C231"/>
  <w15:chartTrackingRefBased/>
  <w15:docId w15:val="{38FAA766-C17D-4019-863A-8896A76EF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2E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22EA0"/>
    <w:rPr>
      <w:i/>
      <w:iCs/>
    </w:rPr>
  </w:style>
  <w:style w:type="paragraph" w:customStyle="1" w:styleId="c5">
    <w:name w:val="c5"/>
    <w:basedOn w:val="a"/>
    <w:rsid w:val="00D22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22EA0"/>
  </w:style>
  <w:style w:type="character" w:customStyle="1" w:styleId="c1">
    <w:name w:val="c1"/>
    <w:basedOn w:val="a0"/>
    <w:rsid w:val="00D22EA0"/>
  </w:style>
  <w:style w:type="paragraph" w:customStyle="1" w:styleId="c2">
    <w:name w:val="c2"/>
    <w:basedOn w:val="a"/>
    <w:qFormat/>
    <w:rsid w:val="00D22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rsid w:val="00D22E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1537</Words>
  <Characters>8761</Characters>
  <Application>Microsoft Office Word</Application>
  <DocSecurity>0</DocSecurity>
  <Lines>73</Lines>
  <Paragraphs>20</Paragraphs>
  <ScaleCrop>false</ScaleCrop>
  <Company/>
  <LinksUpToDate>false</LinksUpToDate>
  <CharactersWithSpaces>10278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2025-04-15T21:27:00Z</dcterms:created>
  <dcterms:modified xsi:type="dcterms:W3CDTF">2025-10-22T21:41:00Z</dcterms:modified>
</cp:coreProperties>
</file>