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Рисунок простых плоских предметов на занятиях в художественной школе</w:t>
      </w:r>
      <w:r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Рисунок простых плоских предметов — это одно из важнейших упражнений для начинающих художников, изучающих основы композиции и построения формы. На занятиях в художественной школе данное упражнение помогает освоить базовые понятия, необходимые для уверенной работы с изображением.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Рисование плоских объектов, таких как бабочки, листья или различные геометрические фигуры, позволяет:</w:t>
      </w:r>
    </w:p>
    <w:p w:rsidR="00CA6560" w:rsidRPr="00CA6560" w:rsidRDefault="00CA6560" w:rsidP="00CA6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Понять принципы композиции на плоскости</w:t>
      </w:r>
    </w:p>
    <w:p w:rsidR="00CA6560" w:rsidRPr="00CA6560" w:rsidRDefault="00CA6560" w:rsidP="00CA6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Развить чувство равновесия и пропорций</w:t>
      </w:r>
    </w:p>
    <w:p w:rsidR="00CA6560" w:rsidRPr="00CA6560" w:rsidRDefault="00CA6560" w:rsidP="00CA6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Овладеть техникой построения симметричных композиций</w:t>
      </w:r>
    </w:p>
    <w:p w:rsidR="00CA6560" w:rsidRPr="00CA6560" w:rsidRDefault="00CA6560" w:rsidP="00CA6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Научиться точно и аккуратно работать карандашом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Это фундаментальные навыки, с которых начинается обучение художественной грамотности.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Композиция — это тщательно продуманное расположение элементов рисунка на листе. Хорошая композиция обеспечивает гармонию и визуальную выразительность работы. На уроках важно научиться создавать сбалансированные и эстетически привлекательные изображения, где каждый элемент связан с другими.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Симметрия играет важную роль в построении гармоничных рисунков. Симметричные объекты делятся воображаемой осью симметрии на две равные зеркальные части. Например, ось симметрии бабочки — вертикальная линия, которая помогает правильно расположить крылья и другие детали, соблюдая баланс и пропорции.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В отличие от симметрии, асимметрия — это разнообразие форм и элементов, которые не равны по обе стороны от оси. Она придаёт динамичность композиции и может использоваться для создания интересных и необычных эффектов.</w:t>
      </w:r>
    </w:p>
    <w:p w:rsid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Карандаш — главный инструмент для измерений и построения. С его помощью легко откладывать нужные расстояния, проверять симметрию и делать корректировки. Важно работать аккуратно, используя карандаш легкого и твердого грифеля для построения и более мягкий для проработки контуров и деталей.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Контурная линия должна быть выразительной и чёткой, подчёркивая форму и детали объекта. Хорошо выполненный контур способствует лучшему восприятию изображения и акцентирует внимание на ключевых элементах рисунка.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Выполнение рисунка простых плоских предметов на основе оси симметрии и вспомогательных линий:</w:t>
      </w:r>
    </w:p>
    <w:p w:rsidR="00CA6560" w:rsidRPr="00CA6560" w:rsidRDefault="00CA6560" w:rsidP="00CA6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Закрепляет умение компоновки элементов на плоскости</w:t>
      </w:r>
    </w:p>
    <w:p w:rsidR="00CA6560" w:rsidRPr="00CA6560" w:rsidRDefault="00CA6560" w:rsidP="00CA6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Развивает аккуратность и точность в работе с карандашом</w:t>
      </w:r>
    </w:p>
    <w:p w:rsidR="00CA6560" w:rsidRPr="00CA6560" w:rsidRDefault="00CA6560" w:rsidP="00CA6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Помогает лучше понять, как симметрия влияет на гармонию и выразительность композиции</w:t>
      </w:r>
    </w:p>
    <w:p w:rsidR="00CA6560" w:rsidRPr="00CA6560" w:rsidRDefault="00CA6560" w:rsidP="00CA6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z w:val="24"/>
          <w:szCs w:val="24"/>
        </w:rPr>
        <w:t>Подготавливает к работе с более сложными формами и объёмными объектами</w:t>
      </w:r>
    </w:p>
    <w:p w:rsidR="00CA6560" w:rsidRPr="00CA6560" w:rsidRDefault="00CA6560" w:rsidP="00CA656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Таким образом, упражнение является важным этапом в художественном образовании и даёт прочную базу для дальнейшего творческого развития.</w:t>
      </w:r>
    </w:p>
    <w:p w:rsidR="00CA6560" w:rsidRPr="00CA6560" w:rsidRDefault="00CA6560" w:rsidP="00CA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6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333c45" stroked="f"/>
        </w:pict>
      </w:r>
    </w:p>
    <w:p w:rsidR="00B03EEA" w:rsidRDefault="00B03EEA"/>
    <w:sectPr w:rsidR="00B0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0F1D"/>
    <w:multiLevelType w:val="multilevel"/>
    <w:tmpl w:val="D6D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3661C"/>
    <w:multiLevelType w:val="multilevel"/>
    <w:tmpl w:val="29B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B643C"/>
    <w:multiLevelType w:val="multilevel"/>
    <w:tmpl w:val="528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62E76"/>
    <w:multiLevelType w:val="multilevel"/>
    <w:tmpl w:val="581E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A6560"/>
    <w:rsid w:val="00B03EEA"/>
    <w:rsid w:val="00CA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6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2149</Characters>
  <Application>Microsoft Office Word</Application>
  <DocSecurity>0</DocSecurity>
  <Lines>17</Lines>
  <Paragraphs>5</Paragraphs>
  <ScaleCrop>false</ScaleCrop>
  <Company>Krokoz™ Inc.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2025-10-22T20:30:00Z</dcterms:created>
  <dcterms:modified xsi:type="dcterms:W3CDTF">2025-10-22T20:33:00Z</dcterms:modified>
</cp:coreProperties>
</file>