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3B" w:rsidRPr="00AA6C3B" w:rsidRDefault="00AA6C3B" w:rsidP="00DA53C2">
      <w:pPr>
        <w:spacing w:after="200" w:line="276" w:lineRule="auto"/>
        <w:jc w:val="center"/>
        <w:rPr>
          <w:sz w:val="28"/>
          <w:szCs w:val="28"/>
          <w:u w:val="single"/>
          <w:lang w:eastAsia="en-US"/>
        </w:rPr>
      </w:pPr>
      <w:r w:rsidRPr="00AA6C3B">
        <w:rPr>
          <w:sz w:val="28"/>
          <w:szCs w:val="28"/>
          <w:u w:val="single"/>
          <w:lang w:eastAsia="en-US"/>
        </w:rPr>
        <w:t>Статья на тему:</w:t>
      </w:r>
    </w:p>
    <w:p w:rsidR="00503FB9" w:rsidRDefault="00AA6C3B" w:rsidP="00503FB9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9F6A41">
        <w:rPr>
          <w:b/>
          <w:sz w:val="28"/>
          <w:szCs w:val="28"/>
          <w:lang w:eastAsia="en-US"/>
        </w:rPr>
        <w:t>Православное</w:t>
      </w:r>
      <w:r w:rsidR="009E68B2">
        <w:rPr>
          <w:b/>
          <w:sz w:val="28"/>
          <w:szCs w:val="28"/>
          <w:lang w:eastAsia="en-US"/>
        </w:rPr>
        <w:t xml:space="preserve"> воспитание</w:t>
      </w:r>
      <w:r w:rsidR="00503FB9">
        <w:rPr>
          <w:b/>
          <w:sz w:val="28"/>
          <w:szCs w:val="28"/>
          <w:lang w:eastAsia="en-US"/>
        </w:rPr>
        <w:t xml:space="preserve"> детей с ОВЗ </w:t>
      </w:r>
      <w:r w:rsidR="00DA53C2" w:rsidRPr="00AA6C3B">
        <w:rPr>
          <w:b/>
          <w:sz w:val="28"/>
          <w:szCs w:val="28"/>
          <w:lang w:eastAsia="en-US"/>
        </w:rPr>
        <w:t>на уроках музыки</w:t>
      </w:r>
      <w:r>
        <w:rPr>
          <w:b/>
          <w:sz w:val="28"/>
          <w:szCs w:val="28"/>
          <w:lang w:eastAsia="en-US"/>
        </w:rPr>
        <w:t xml:space="preserve"> </w:t>
      </w:r>
      <w:r w:rsidR="009E68B2">
        <w:rPr>
          <w:b/>
          <w:sz w:val="28"/>
          <w:szCs w:val="28"/>
          <w:lang w:eastAsia="en-US"/>
        </w:rPr>
        <w:t xml:space="preserve">                               </w:t>
      </w:r>
      <w:r>
        <w:rPr>
          <w:b/>
          <w:sz w:val="28"/>
          <w:szCs w:val="28"/>
          <w:lang w:eastAsia="en-US"/>
        </w:rPr>
        <w:t>в начальны</w:t>
      </w:r>
      <w:r w:rsidR="002A3E21">
        <w:rPr>
          <w:b/>
          <w:sz w:val="28"/>
          <w:szCs w:val="28"/>
          <w:lang w:eastAsia="en-US"/>
        </w:rPr>
        <w:t>х</w:t>
      </w:r>
      <w:r>
        <w:rPr>
          <w:b/>
          <w:sz w:val="28"/>
          <w:szCs w:val="28"/>
          <w:lang w:eastAsia="en-US"/>
        </w:rPr>
        <w:t xml:space="preserve"> классах»</w:t>
      </w:r>
      <w:r w:rsidR="00DA53C2" w:rsidRPr="00AA6C3B">
        <w:rPr>
          <w:b/>
          <w:sz w:val="28"/>
          <w:szCs w:val="28"/>
          <w:lang w:eastAsia="en-US"/>
        </w:rPr>
        <w:t>.</w:t>
      </w:r>
    </w:p>
    <w:p w:rsidR="00503FB9" w:rsidRPr="005E7A63" w:rsidRDefault="005B7666" w:rsidP="00503FB9">
      <w:r w:rsidRPr="005B7666">
        <w:rPr>
          <w:sz w:val="28"/>
          <w:szCs w:val="28"/>
          <w:lang w:eastAsia="en-US"/>
        </w:rPr>
        <w:t xml:space="preserve">  </w:t>
      </w:r>
      <w:r w:rsidR="00503FB9">
        <w:t xml:space="preserve">Руденко Елена Александровна, учитель </w:t>
      </w:r>
      <w:r w:rsidR="00503FB9" w:rsidRPr="005E7A63">
        <w:t xml:space="preserve"> индивидуального обучения ГБОУ «Свердловский УВК № 1», Луганская Народная Республика г.Свердловск</w:t>
      </w:r>
    </w:p>
    <w:p w:rsidR="005B7666" w:rsidRPr="00503FB9" w:rsidRDefault="005B7666" w:rsidP="00503FB9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5B7666">
        <w:rPr>
          <w:sz w:val="28"/>
          <w:szCs w:val="28"/>
          <w:lang w:eastAsia="en-US"/>
        </w:rPr>
        <w:t xml:space="preserve">                                                                  </w:t>
      </w:r>
    </w:p>
    <w:p w:rsidR="00DA53C2" w:rsidRDefault="00DA53C2" w:rsidP="00A837E3">
      <w:pPr>
        <w:ind w:firstLine="709"/>
        <w:jc w:val="center"/>
        <w:rPr>
          <w:b/>
          <w:bCs/>
          <w:sz w:val="28"/>
          <w:szCs w:val="28"/>
        </w:rPr>
      </w:pPr>
    </w:p>
    <w:p w:rsidR="005547D4" w:rsidRPr="00617A34" w:rsidRDefault="00AA6C3B" w:rsidP="00AA6C3B">
      <w:pPr>
        <w:widowControl w:val="0"/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</w:t>
      </w:r>
      <w:r w:rsidR="005547D4" w:rsidRPr="00DA53C2">
        <w:rPr>
          <w:bCs/>
          <w:sz w:val="28"/>
          <w:szCs w:val="28"/>
          <w:lang w:eastAsia="ar-SA"/>
        </w:rPr>
        <w:t xml:space="preserve">Актуальность исследования </w:t>
      </w:r>
      <w:r w:rsidR="00EA6BEA">
        <w:rPr>
          <w:color w:val="000000"/>
          <w:sz w:val="28"/>
          <w:szCs w:val="28"/>
          <w:shd w:val="clear" w:color="auto" w:fill="FFFFFF"/>
        </w:rPr>
        <w:t>определяется необходимостью четкого  идейного единства</w:t>
      </w:r>
      <w:r w:rsidR="005547D4" w:rsidRPr="00DA53C2">
        <w:rPr>
          <w:color w:val="000000"/>
          <w:sz w:val="28"/>
          <w:szCs w:val="28"/>
          <w:shd w:val="clear" w:color="auto" w:fill="FFFFFF"/>
        </w:rPr>
        <w:t xml:space="preserve"> в современном российском обществе. Существующее многообразие идей препятствует выходу общества из глубокого духовного кризиса. Необходимо понимание</w:t>
      </w:r>
      <w:r w:rsidR="005547D4" w:rsidRPr="00332835">
        <w:rPr>
          <w:color w:val="000000"/>
          <w:sz w:val="28"/>
          <w:szCs w:val="28"/>
          <w:shd w:val="clear" w:color="auto" w:fill="FFFFFF"/>
        </w:rPr>
        <w:t xml:space="preserve"> важн</w:t>
      </w:r>
      <w:r w:rsidR="005547D4">
        <w:rPr>
          <w:color w:val="000000"/>
          <w:sz w:val="28"/>
          <w:szCs w:val="28"/>
          <w:shd w:val="clear" w:color="auto" w:fill="FFFFFF"/>
        </w:rPr>
        <w:t>ейшей</w:t>
      </w:r>
      <w:r w:rsidR="005547D4" w:rsidRPr="00332835">
        <w:rPr>
          <w:color w:val="000000"/>
          <w:sz w:val="28"/>
          <w:szCs w:val="28"/>
          <w:shd w:val="clear" w:color="auto" w:fill="FFFFFF"/>
        </w:rPr>
        <w:t xml:space="preserve"> рол</w:t>
      </w:r>
      <w:r w:rsidR="005547D4">
        <w:rPr>
          <w:color w:val="000000"/>
          <w:sz w:val="28"/>
          <w:szCs w:val="28"/>
          <w:shd w:val="clear" w:color="auto" w:fill="FFFFFF"/>
        </w:rPr>
        <w:t>и</w:t>
      </w:r>
      <w:r w:rsidR="005547D4" w:rsidRPr="00332835">
        <w:rPr>
          <w:color w:val="000000"/>
          <w:sz w:val="28"/>
          <w:szCs w:val="28"/>
          <w:shd w:val="clear" w:color="auto" w:fill="FFFFFF"/>
        </w:rPr>
        <w:t xml:space="preserve"> патриотическ</w:t>
      </w:r>
      <w:r w:rsidR="005547D4">
        <w:rPr>
          <w:color w:val="000000"/>
          <w:sz w:val="28"/>
          <w:szCs w:val="28"/>
          <w:shd w:val="clear" w:color="auto" w:fill="FFFFFF"/>
        </w:rPr>
        <w:t>ой</w:t>
      </w:r>
      <w:r w:rsidR="005547D4" w:rsidRPr="00332835">
        <w:rPr>
          <w:color w:val="000000"/>
          <w:sz w:val="28"/>
          <w:szCs w:val="28"/>
          <w:shd w:val="clear" w:color="auto" w:fill="FFFFFF"/>
        </w:rPr>
        <w:t xml:space="preserve"> иде</w:t>
      </w:r>
      <w:r w:rsidR="005547D4">
        <w:rPr>
          <w:color w:val="000000"/>
          <w:sz w:val="28"/>
          <w:szCs w:val="28"/>
          <w:shd w:val="clear" w:color="auto" w:fill="FFFFFF"/>
        </w:rPr>
        <w:t>и</w:t>
      </w:r>
      <w:r w:rsidR="005547D4" w:rsidRPr="00332835">
        <w:rPr>
          <w:color w:val="000000"/>
          <w:sz w:val="28"/>
          <w:szCs w:val="28"/>
          <w:shd w:val="clear" w:color="auto" w:fill="FFFFFF"/>
        </w:rPr>
        <w:t>, являющ</w:t>
      </w:r>
      <w:r w:rsidR="005547D4">
        <w:rPr>
          <w:color w:val="000000"/>
          <w:sz w:val="28"/>
          <w:szCs w:val="28"/>
          <w:shd w:val="clear" w:color="auto" w:fill="FFFFFF"/>
        </w:rPr>
        <w:t>ей</w:t>
      </w:r>
      <w:r w:rsidR="005547D4" w:rsidRPr="00332835">
        <w:rPr>
          <w:color w:val="000000"/>
          <w:sz w:val="28"/>
          <w:szCs w:val="28"/>
          <w:shd w:val="clear" w:color="auto" w:fill="FFFFFF"/>
        </w:rPr>
        <w:t xml:space="preserve">ся основой </w:t>
      </w:r>
      <w:r w:rsidR="005547D4" w:rsidRPr="00617A34">
        <w:rPr>
          <w:color w:val="000000"/>
          <w:sz w:val="28"/>
          <w:szCs w:val="28"/>
          <w:shd w:val="clear" w:color="auto" w:fill="FFFFFF"/>
        </w:rPr>
        <w:t>укрепления и сплочения всех слоев населения.</w:t>
      </w:r>
    </w:p>
    <w:p w:rsidR="005547D4" w:rsidRPr="00617A34" w:rsidRDefault="005547D4" w:rsidP="005547D4">
      <w:pPr>
        <w:ind w:firstLine="567"/>
        <w:jc w:val="both"/>
        <w:rPr>
          <w:sz w:val="28"/>
          <w:szCs w:val="28"/>
        </w:rPr>
      </w:pPr>
      <w:r w:rsidRPr="00617A34">
        <w:rPr>
          <w:sz w:val="28"/>
          <w:szCs w:val="28"/>
        </w:rPr>
        <w:t>В связи с этим, важно обратить внимание на патриотическое воспитание, направленное на формирование ценностного отношения к России, к своему родному краю, историческому прошлому, родной культуре, собственному народу и народам России.</w:t>
      </w:r>
    </w:p>
    <w:p w:rsidR="001E4FCE" w:rsidRPr="00AA6C3B" w:rsidRDefault="001E4FCE" w:rsidP="001E4FCE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617A34">
        <w:rPr>
          <w:bCs/>
          <w:sz w:val="28"/>
          <w:szCs w:val="28"/>
          <w:lang w:eastAsia="ar-SA"/>
        </w:rPr>
        <w:t>Горбунова В.С. в своей статье «Воспитание гражданина-патриота» утверждает, что воспитание патриотизма – это целостный воспитательный процесс, сущность</w:t>
      </w:r>
      <w:r w:rsidR="00AA6C3B">
        <w:rPr>
          <w:bCs/>
          <w:sz w:val="28"/>
          <w:szCs w:val="28"/>
          <w:lang w:eastAsia="ar-SA"/>
        </w:rPr>
        <w:t xml:space="preserve">ю является любовь к Родине. </w:t>
      </w:r>
    </w:p>
    <w:p w:rsidR="001E4FCE" w:rsidRPr="00617A34" w:rsidRDefault="001E4FCE" w:rsidP="001E4FCE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617A34">
        <w:rPr>
          <w:bCs/>
          <w:sz w:val="28"/>
          <w:szCs w:val="28"/>
          <w:lang w:eastAsia="ar-SA"/>
        </w:rPr>
        <w:t>Ученые Коджаспирова Г.М. и Коджаспиров А.Ю. писали, что патриотическое воспитание – формирование нравственных отношений, способности к их совершенствованию и умению поступать с учетом общественных требований и норм, прочной системы привычного, повсед</w:t>
      </w:r>
      <w:r w:rsidR="00AA6C3B">
        <w:rPr>
          <w:bCs/>
          <w:sz w:val="28"/>
          <w:szCs w:val="28"/>
          <w:lang w:eastAsia="ar-SA"/>
        </w:rPr>
        <w:t>невного морального поведения.</w:t>
      </w:r>
    </w:p>
    <w:p w:rsidR="001E4FCE" w:rsidRPr="001E4FCE" w:rsidRDefault="001E4FCE" w:rsidP="001E4FCE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617A34">
        <w:rPr>
          <w:bCs/>
          <w:sz w:val="28"/>
          <w:szCs w:val="28"/>
          <w:lang w:eastAsia="ar-SA"/>
        </w:rPr>
        <w:t>Как можно сформировать у ребёнка чувство любви к Родине, если он не знает, что такое Родина, не знаком с её государственной символикой, культурными традициями</w:t>
      </w:r>
      <w:r w:rsidRPr="007E633D">
        <w:rPr>
          <w:bCs/>
          <w:sz w:val="28"/>
          <w:szCs w:val="28"/>
          <w:lang w:eastAsia="ar-SA"/>
        </w:rPr>
        <w:t xml:space="preserve">, особенностями природы? Именно эти знания, на наш взгляд, будут способствовать формированию у младших школьников основ патриотизма. </w:t>
      </w:r>
    </w:p>
    <w:p w:rsidR="005547D4" w:rsidRPr="00CC730A" w:rsidRDefault="005547D4" w:rsidP="005547D4">
      <w:pPr>
        <w:ind w:firstLine="709"/>
        <w:jc w:val="both"/>
        <w:rPr>
          <w:sz w:val="28"/>
          <w:szCs w:val="28"/>
        </w:rPr>
      </w:pPr>
      <w:r w:rsidRPr="00CC730A">
        <w:rPr>
          <w:sz w:val="28"/>
          <w:szCs w:val="28"/>
        </w:rPr>
        <w:t xml:space="preserve">Значимость патриотического воспитания </w:t>
      </w:r>
      <w:r w:rsidR="00503FB9">
        <w:rPr>
          <w:sz w:val="28"/>
          <w:szCs w:val="28"/>
        </w:rPr>
        <w:t xml:space="preserve">детей с ОВЗ </w:t>
      </w:r>
      <w:r w:rsidRPr="00CC730A">
        <w:rPr>
          <w:sz w:val="28"/>
          <w:szCs w:val="28"/>
        </w:rPr>
        <w:t xml:space="preserve">на уроках музыки объясняется тем, что нравственные основы здесь закрепляются путем глубокого и яркого эмоционального воздействия на учащихся.  </w:t>
      </w:r>
      <w:r w:rsidRPr="00CC730A">
        <w:rPr>
          <w:rFonts w:eastAsia="Calibri"/>
          <w:sz w:val="28"/>
          <w:szCs w:val="28"/>
        </w:rPr>
        <w:t>Формирование патриотических чувств во многом зависит от развития эмоциональной сферы учащихся.</w:t>
      </w:r>
    </w:p>
    <w:p w:rsidR="00410996" w:rsidRDefault="00410996" w:rsidP="00410996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жизни всего человечества. Музыкальное искусство имеет особую значимость для патриотического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617A34" w:rsidRPr="00DA53C2" w:rsidRDefault="00410996" w:rsidP="00DA53C2">
      <w:pPr>
        <w:widowControl w:val="0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Патриотическое воспитание на уроках музыки имеет большое значение, потому что речь  идет о судьбе настоящего и будущего поколения, </w:t>
      </w:r>
      <w:r>
        <w:rPr>
          <w:sz w:val="28"/>
          <w:szCs w:val="28"/>
        </w:rPr>
        <w:lastRenderedPageBreak/>
        <w:t>следовательно, современный учитель обязан не только обладать должным объемом знаний, но и быть духовно-нравственным человеком.</w:t>
      </w:r>
    </w:p>
    <w:p w:rsidR="00AA6C3B" w:rsidRDefault="00AA6C3B" w:rsidP="00410996">
      <w:pPr>
        <w:ind w:firstLine="709"/>
        <w:jc w:val="both"/>
        <w:rPr>
          <w:sz w:val="28"/>
          <w:szCs w:val="28"/>
        </w:rPr>
      </w:pPr>
    </w:p>
    <w:p w:rsidR="00AA6C3B" w:rsidRDefault="00AA6C3B" w:rsidP="00410996">
      <w:pPr>
        <w:ind w:firstLine="709"/>
        <w:jc w:val="both"/>
        <w:rPr>
          <w:sz w:val="28"/>
          <w:szCs w:val="28"/>
        </w:rPr>
      </w:pPr>
    </w:p>
    <w:p w:rsidR="00410996" w:rsidRPr="00617A34" w:rsidRDefault="00410996" w:rsidP="00410996">
      <w:pPr>
        <w:ind w:firstLine="709"/>
        <w:jc w:val="both"/>
        <w:rPr>
          <w:sz w:val="28"/>
          <w:szCs w:val="28"/>
        </w:rPr>
      </w:pPr>
      <w:r w:rsidRPr="00617A34">
        <w:rPr>
          <w:sz w:val="28"/>
          <w:szCs w:val="28"/>
        </w:rPr>
        <w:t>На уроках музыки патриотическое воспитание осуществляется благодаря:</w:t>
      </w:r>
    </w:p>
    <w:p w:rsidR="00410996" w:rsidRDefault="00410996" w:rsidP="00410996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A34">
        <w:rPr>
          <w:rFonts w:ascii="Times New Roman" w:eastAsia="Times New Roman" w:hAnsi="Times New Roman"/>
          <w:sz w:val="28"/>
          <w:szCs w:val="28"/>
          <w:lang w:eastAsia="ru-RU"/>
        </w:rPr>
        <w:t>изучению основных направлений мирового музыкального искусства: фольклора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(музыка разных народов), духовной музыки (молитва, кант), произведений композиторов-классиков;</w:t>
      </w:r>
    </w:p>
    <w:p w:rsidR="00410996" w:rsidRDefault="00410996" w:rsidP="00410996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знакомству с народной музыкой, историей народа, его обычаями и традициями;</w:t>
      </w:r>
    </w:p>
    <w:p w:rsidR="00410996" w:rsidRDefault="00410996" w:rsidP="00410996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изучению истории Отечества, символикой, историческим наследием;</w:t>
      </w:r>
    </w:p>
    <w:p w:rsidR="00410996" w:rsidRDefault="00410996" w:rsidP="00410996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изучению основных жанров фольклорных произведений.</w:t>
      </w:r>
    </w:p>
    <w:p w:rsidR="00410996" w:rsidRDefault="00410996" w:rsidP="00410996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настоящие время созданы учебные программы по музыке, в основе которых лежит концепция Д.Б. Кабалевского. Концепция российского педагога предает не только яркий образ музыки, но и образ учителя. </w:t>
      </w:r>
      <w:r>
        <w:rPr>
          <w:sz w:val="28"/>
          <w:szCs w:val="28"/>
          <w:shd w:val="clear" w:color="auto" w:fill="FFFFFF"/>
        </w:rPr>
        <w:t>Идея программы – приоритет общечеловеческих ценностей, устремленность к сохранению и во</w:t>
      </w:r>
      <w:r w:rsidR="00AA6C3B">
        <w:rPr>
          <w:sz w:val="28"/>
          <w:szCs w:val="28"/>
          <w:shd w:val="clear" w:color="auto" w:fill="FFFFFF"/>
        </w:rPr>
        <w:t xml:space="preserve">спитанию духовной культуры. </w:t>
      </w:r>
    </w:p>
    <w:p w:rsidR="000B0970" w:rsidRPr="000B0970" w:rsidRDefault="000B0970" w:rsidP="00041D6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B0970">
        <w:rPr>
          <w:color w:val="000000"/>
          <w:sz w:val="28"/>
          <w:szCs w:val="28"/>
        </w:rPr>
        <w:t xml:space="preserve">Методы </w:t>
      </w:r>
      <w:r>
        <w:rPr>
          <w:color w:val="000000"/>
          <w:sz w:val="28"/>
          <w:szCs w:val="28"/>
        </w:rPr>
        <w:t xml:space="preserve">патриотического </w:t>
      </w:r>
      <w:r w:rsidRPr="000B0970">
        <w:rPr>
          <w:color w:val="000000"/>
          <w:sz w:val="28"/>
          <w:szCs w:val="28"/>
        </w:rPr>
        <w:t>воспитания в современных общеобразовательных учреждениях должны претерпеть существенные изменения в связи с острой необходимостью возродить общечеловеческие ценности. И начинать это надо с начальной школы.</w:t>
      </w:r>
    </w:p>
    <w:p w:rsidR="000B0970" w:rsidRDefault="000B0970" w:rsidP="00041D6F">
      <w:pPr>
        <w:ind w:firstLine="567"/>
        <w:jc w:val="both"/>
        <w:rPr>
          <w:color w:val="000000"/>
          <w:sz w:val="28"/>
          <w:szCs w:val="28"/>
        </w:rPr>
      </w:pPr>
      <w:r w:rsidRPr="000B0970">
        <w:rPr>
          <w:color w:val="000000"/>
          <w:sz w:val="28"/>
          <w:szCs w:val="28"/>
        </w:rPr>
        <w:t xml:space="preserve">Диагностическое исследование </w:t>
      </w:r>
      <w:r w:rsidR="00272CE2">
        <w:rPr>
          <w:color w:val="000000"/>
          <w:sz w:val="28"/>
          <w:szCs w:val="28"/>
        </w:rPr>
        <w:t>патриотического воспитания детей 7-10</w:t>
      </w:r>
      <w:r w:rsidRPr="000B0970">
        <w:rPr>
          <w:color w:val="000000"/>
          <w:sz w:val="28"/>
          <w:szCs w:val="28"/>
        </w:rPr>
        <w:t xml:space="preserve"> лет было осуществлено в рамках</w:t>
      </w:r>
      <w:r w:rsidR="00AA6C3B">
        <w:rPr>
          <w:color w:val="000000"/>
          <w:sz w:val="28"/>
          <w:szCs w:val="28"/>
        </w:rPr>
        <w:t xml:space="preserve"> практики в оной из школ</w:t>
      </w:r>
      <w:r w:rsidRPr="000B0970">
        <w:rPr>
          <w:color w:val="000000"/>
          <w:sz w:val="28"/>
          <w:szCs w:val="28"/>
        </w:rPr>
        <w:t xml:space="preserve">, </w:t>
      </w:r>
      <w:r w:rsidR="00272CE2">
        <w:rPr>
          <w:color w:val="000000"/>
          <w:sz w:val="28"/>
          <w:szCs w:val="28"/>
        </w:rPr>
        <w:t>с помощью анкеты «</w:t>
      </w:r>
      <w:r w:rsidR="00157930">
        <w:rPr>
          <w:color w:val="000000"/>
          <w:sz w:val="28"/>
          <w:szCs w:val="28"/>
        </w:rPr>
        <w:t>Я – гражданин России</w:t>
      </w:r>
      <w:r w:rsidR="00272CE2">
        <w:rPr>
          <w:color w:val="000000"/>
          <w:sz w:val="28"/>
          <w:szCs w:val="28"/>
        </w:rPr>
        <w:t xml:space="preserve">», </w:t>
      </w:r>
      <w:r w:rsidRPr="000B0970">
        <w:rPr>
          <w:color w:val="000000"/>
          <w:sz w:val="28"/>
          <w:szCs w:val="28"/>
        </w:rPr>
        <w:t>результаты которой представлены в виде диаграммы:</w:t>
      </w:r>
    </w:p>
    <w:p w:rsidR="00272CE2" w:rsidRPr="00272CE2" w:rsidRDefault="00272CE2" w:rsidP="000B0970">
      <w:pPr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39211C">
        <w:rPr>
          <w:color w:val="000000"/>
          <w:sz w:val="28"/>
          <w:szCs w:val="28"/>
        </w:rPr>
        <w:object w:dxaOrig="6334" w:dyaOrig="2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46.25pt" o:ole="">
            <v:imagedata r:id="rId8" o:title=""/>
          </v:shape>
          <o:OLEObject Type="Embed" ProgID="MSGraph.Chart.8" ShapeID="_x0000_i1025" DrawAspect="Content" ObjectID="_1822238572" r:id="rId9">
            <o:FieldCodes>\s</o:FieldCodes>
          </o:OLEObject>
        </w:object>
      </w:r>
    </w:p>
    <w:p w:rsidR="001E4FCE" w:rsidRDefault="00272CE2" w:rsidP="001E4FCE">
      <w:pPr>
        <w:spacing w:line="360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Рис. 1 «Уровни сформированности патриотического воспитания в начальной школе»</w:t>
      </w:r>
    </w:p>
    <w:p w:rsidR="000B0970" w:rsidRPr="001E4FCE" w:rsidRDefault="00FF46B5" w:rsidP="001E4FCE">
      <w:pPr>
        <w:ind w:firstLine="567"/>
        <w:jc w:val="both"/>
        <w:rPr>
          <w:b/>
          <w:color w:val="000000"/>
        </w:rPr>
      </w:pPr>
      <w:r w:rsidRPr="00FF46B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15.2pt;margin-top:5.35pt;width:35.85pt;height:26.8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">
            <v:textbox>
              <w:txbxContent>
                <w:p w:rsidR="000B0970" w:rsidRDefault="000B0970" w:rsidP="000B0970">
                  <w:r>
                    <w:t>10%</w:t>
                  </w:r>
                </w:p>
              </w:txbxContent>
            </v:textbox>
          </v:shape>
        </w:pict>
      </w:r>
      <w:r w:rsidRPr="00FF46B5">
        <w:rPr>
          <w:noProof/>
          <w:sz w:val="28"/>
          <w:szCs w:val="28"/>
        </w:rPr>
        <w:pict>
          <v:shape id="Поле 2" o:spid="_x0000_s1027" type="#_x0000_t202" style="position:absolute;left:0;text-align:left;margin-left:-164.45pt;margin-top:11.6pt;width:35.85pt;height:26.8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">
            <v:textbox>
              <w:txbxContent>
                <w:p w:rsidR="000B0970" w:rsidRDefault="000B0970" w:rsidP="000B0970">
                  <w:r>
                    <w:t>40%</w:t>
                  </w:r>
                </w:p>
              </w:txbxContent>
            </v:textbox>
          </v:shape>
        </w:pict>
      </w:r>
      <w:r w:rsidRPr="00FF46B5">
        <w:rPr>
          <w:noProof/>
          <w:sz w:val="28"/>
          <w:szCs w:val="28"/>
        </w:rPr>
        <w:pict>
          <v:shape id="Поле 1" o:spid="_x0000_s1028" type="#_x0000_t202" style="position:absolute;left:0;text-align:left;margin-left:-224.95pt;margin-top:13.35pt;width:35.85pt;height:26.8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">
            <v:textbox>
              <w:txbxContent>
                <w:p w:rsidR="000B0970" w:rsidRDefault="000B0970" w:rsidP="000B0970">
                  <w:r>
                    <w:t>50%</w:t>
                  </w:r>
                </w:p>
              </w:txbxContent>
            </v:textbox>
          </v:shape>
        </w:pict>
      </w:r>
      <w:r w:rsidR="000B0970" w:rsidRPr="000B0970">
        <w:rPr>
          <w:color w:val="000000"/>
          <w:sz w:val="28"/>
          <w:szCs w:val="28"/>
          <w:shd w:val="clear" w:color="auto" w:fill="FFFFFF"/>
        </w:rPr>
        <w:t>В результате  исследования, были получены следующие результаты: низ</w:t>
      </w:r>
      <w:r w:rsidR="0087114A">
        <w:rPr>
          <w:color w:val="000000"/>
          <w:sz w:val="28"/>
          <w:szCs w:val="28"/>
          <w:shd w:val="clear" w:color="auto" w:fill="FFFFFF"/>
        </w:rPr>
        <w:t xml:space="preserve">кий уровень патриотического </w:t>
      </w:r>
      <w:r w:rsidR="00157930">
        <w:rPr>
          <w:color w:val="000000"/>
          <w:sz w:val="28"/>
          <w:szCs w:val="28"/>
          <w:shd w:val="clear" w:color="auto" w:fill="FFFFFF"/>
        </w:rPr>
        <w:t xml:space="preserve">воспитания </w:t>
      </w:r>
      <w:r w:rsidR="000B0970" w:rsidRPr="000B0970">
        <w:rPr>
          <w:color w:val="000000"/>
          <w:sz w:val="28"/>
          <w:szCs w:val="28"/>
          <w:shd w:val="clear" w:color="auto" w:fill="FFFFFF"/>
        </w:rPr>
        <w:t xml:space="preserve"> имеют </w:t>
      </w:r>
      <w:r w:rsidR="00157930">
        <w:rPr>
          <w:color w:val="000000"/>
          <w:sz w:val="28"/>
          <w:szCs w:val="28"/>
        </w:rPr>
        <w:t>2</w:t>
      </w:r>
      <w:r w:rsidR="000B0970" w:rsidRPr="000B0970">
        <w:rPr>
          <w:color w:val="000000"/>
          <w:sz w:val="28"/>
          <w:szCs w:val="28"/>
        </w:rPr>
        <w:t>0</w:t>
      </w:r>
      <w:r w:rsidR="00157930">
        <w:rPr>
          <w:color w:val="000000"/>
          <w:sz w:val="28"/>
          <w:szCs w:val="28"/>
        </w:rPr>
        <w:t xml:space="preserve">% учащихся. Такие дети не знают: символики государства, народные традиции и обычаи государства, не имею преставления о национальности своего народа. </w:t>
      </w:r>
    </w:p>
    <w:p w:rsidR="000B0970" w:rsidRPr="000B0970" w:rsidRDefault="000B0970" w:rsidP="004D6FF7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0B0970">
        <w:rPr>
          <w:sz w:val="28"/>
          <w:szCs w:val="28"/>
        </w:rPr>
        <w:lastRenderedPageBreak/>
        <w:t>50%</w:t>
      </w:r>
      <w:r w:rsidRPr="000B0970">
        <w:rPr>
          <w:sz w:val="28"/>
          <w:szCs w:val="28"/>
          <w:shd w:val="clear" w:color="auto" w:fill="FFFFFF"/>
        </w:rPr>
        <w:t xml:space="preserve"> имеют средний уровень</w:t>
      </w:r>
      <w:r w:rsidR="00157930">
        <w:rPr>
          <w:sz w:val="28"/>
          <w:szCs w:val="28"/>
        </w:rPr>
        <w:t xml:space="preserve"> патриотического воспитания, что указывает на то</w:t>
      </w:r>
      <w:r w:rsidRPr="000B0970">
        <w:rPr>
          <w:sz w:val="28"/>
          <w:szCs w:val="28"/>
        </w:rPr>
        <w:t>,</w:t>
      </w:r>
      <w:r w:rsidR="00157930">
        <w:rPr>
          <w:sz w:val="28"/>
          <w:szCs w:val="28"/>
        </w:rPr>
        <w:t xml:space="preserve"> что учащиеся знают символику государства, народные традиции и обычаи государства, но </w:t>
      </w:r>
      <w:r w:rsidR="00DA02EF">
        <w:rPr>
          <w:sz w:val="28"/>
          <w:szCs w:val="28"/>
        </w:rPr>
        <w:t>допускает ошибки</w:t>
      </w:r>
      <w:r w:rsidRPr="000B0970">
        <w:rPr>
          <w:sz w:val="28"/>
          <w:szCs w:val="28"/>
        </w:rPr>
        <w:t>.</w:t>
      </w:r>
    </w:p>
    <w:p w:rsidR="000B0970" w:rsidRPr="000B0970" w:rsidRDefault="00157930" w:rsidP="004D6FF7">
      <w:pPr>
        <w:ind w:firstLine="567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B0970" w:rsidRPr="000B0970">
        <w:rPr>
          <w:sz w:val="28"/>
          <w:szCs w:val="28"/>
        </w:rPr>
        <w:t xml:space="preserve">0%с высоким уровнем </w:t>
      </w:r>
      <w:r>
        <w:rPr>
          <w:sz w:val="28"/>
          <w:szCs w:val="28"/>
        </w:rPr>
        <w:t xml:space="preserve"> патриотического воспитания </w:t>
      </w:r>
      <w:r w:rsidR="001E4FCE">
        <w:rPr>
          <w:sz w:val="28"/>
          <w:szCs w:val="28"/>
        </w:rPr>
        <w:t>знают</w:t>
      </w:r>
      <w:r w:rsidR="000B0970" w:rsidRPr="000B0970">
        <w:rPr>
          <w:sz w:val="28"/>
          <w:szCs w:val="28"/>
        </w:rPr>
        <w:t xml:space="preserve"> не только</w:t>
      </w:r>
      <w:r w:rsidR="00DA02EF">
        <w:rPr>
          <w:sz w:val="28"/>
          <w:szCs w:val="28"/>
        </w:rPr>
        <w:t xml:space="preserve"> символику государства, народные традиции и обычаи государства, но и интересуются событиями своего государства, народа.</w:t>
      </w:r>
    </w:p>
    <w:p w:rsidR="00DA02EF" w:rsidRDefault="000B0970" w:rsidP="004D6FF7">
      <w:pPr>
        <w:pStyle w:val="c3"/>
        <w:spacing w:before="0" w:after="0"/>
        <w:ind w:firstLine="567"/>
        <w:contextualSpacing/>
        <w:jc w:val="both"/>
        <w:rPr>
          <w:bCs/>
          <w:sz w:val="28"/>
          <w:szCs w:val="28"/>
          <w:lang w:eastAsia="ar-SA"/>
        </w:rPr>
      </w:pPr>
      <w:r w:rsidRPr="000B0970">
        <w:rPr>
          <w:rStyle w:val="c0"/>
          <w:color w:val="000000"/>
          <w:sz w:val="28"/>
          <w:szCs w:val="28"/>
        </w:rPr>
        <w:t>Приведенные результаты исследования ука</w:t>
      </w:r>
      <w:r w:rsidR="00DA02EF">
        <w:rPr>
          <w:rStyle w:val="c0"/>
          <w:color w:val="000000"/>
          <w:sz w:val="28"/>
          <w:szCs w:val="28"/>
        </w:rPr>
        <w:t xml:space="preserve">зывают на плачевную ситуацию, когда  младшие школьники </w:t>
      </w:r>
      <w:r w:rsidR="00503FB9">
        <w:rPr>
          <w:bCs/>
          <w:sz w:val="28"/>
          <w:szCs w:val="28"/>
          <w:lang w:eastAsia="ar-SA"/>
        </w:rPr>
        <w:t>не знаю</w:t>
      </w:r>
      <w:r w:rsidR="00DA02EF" w:rsidRPr="007E633D">
        <w:rPr>
          <w:bCs/>
          <w:sz w:val="28"/>
          <w:szCs w:val="28"/>
          <w:lang w:eastAsia="ar-SA"/>
        </w:rPr>
        <w:t>т, что такое Родина, не знаком</w:t>
      </w:r>
      <w:r w:rsidR="00503FB9">
        <w:rPr>
          <w:bCs/>
          <w:sz w:val="28"/>
          <w:szCs w:val="28"/>
          <w:lang w:eastAsia="ar-SA"/>
        </w:rPr>
        <w:t>ы</w:t>
      </w:r>
      <w:r w:rsidR="00DA02EF" w:rsidRPr="007E633D">
        <w:rPr>
          <w:bCs/>
          <w:sz w:val="28"/>
          <w:szCs w:val="28"/>
          <w:lang w:eastAsia="ar-SA"/>
        </w:rPr>
        <w:t xml:space="preserve"> с её государственной символикой, культурными традициями, особенностями природы</w:t>
      </w:r>
      <w:r w:rsidR="00DA02EF">
        <w:rPr>
          <w:bCs/>
          <w:sz w:val="28"/>
          <w:szCs w:val="28"/>
          <w:lang w:eastAsia="ar-SA"/>
        </w:rPr>
        <w:t xml:space="preserve">. </w:t>
      </w:r>
    </w:p>
    <w:p w:rsidR="00DA02EF" w:rsidRDefault="00DA02EF" w:rsidP="004D6FF7">
      <w:pPr>
        <w:widowControl w:val="0"/>
        <w:autoSpaceDE w:val="0"/>
        <w:ind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Патриотическое воспитание на уроках музыки имеет большое значение, потому что речь  идет о судьбе настоящего и будущего поколения, следовательно, современный учитель обязан не только обладать должным объемом знаний, но и быть духовно-нравственным человеком.</w:t>
      </w:r>
    </w:p>
    <w:p w:rsidR="00DA02EF" w:rsidRDefault="00DA02EF" w:rsidP="004D6FF7">
      <w:pPr>
        <w:ind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Наиболее распространенная программа по музыке в школах является программа Е. Критской, Г. Сергеевой, Т. Шмагиной. В данной программе значительное внимание уделяется знакомству с историей, культурой своего народа.</w:t>
      </w:r>
    </w:p>
    <w:p w:rsidR="004D6FF7" w:rsidRDefault="004D6FF7" w:rsidP="004D6FF7">
      <w:pPr>
        <w:ind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самых первых ступенях обучения в учащихся начинают формировать основы патриотизма, нравственности и доброты. На протяжении всего обучения в начальной школе на уроках музыки формируются основы </w:t>
      </w:r>
      <w:r>
        <w:rPr>
          <w:color w:val="000000"/>
          <w:sz w:val="28"/>
          <w:szCs w:val="28"/>
          <w:shd w:val="clear" w:color="auto" w:fill="FFFFFF"/>
        </w:rPr>
        <w:t>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4D6FF7" w:rsidRDefault="004D6FF7" w:rsidP="004D6FF7">
      <w:pPr>
        <w:widowControl w:val="0"/>
        <w:autoSpaceDE w:val="0"/>
        <w:ind w:firstLine="709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уроках главное создать мотивационный настрой, стимулирующий к ознакомлению народной музыке, к музыкальному творчеству. Развивать уже имеющийся у детей жизненно-музыкальный опыт, увлекать, используя доступный материал, знакомить с народными традициями, обычаями, праздниками, приобщать к народному творчеству, потому как в нем воплощение не просто прошлого культуры, но и нравственные свойства и способности человеческой души.</w:t>
      </w:r>
      <w:r>
        <w:rPr>
          <w:color w:val="FF0000"/>
          <w:sz w:val="28"/>
          <w:szCs w:val="28"/>
          <w:shd w:val="clear" w:color="auto" w:fill="FFFFFF"/>
        </w:rPr>
        <w:t> </w:t>
      </w:r>
    </w:p>
    <w:p w:rsidR="004D6FF7" w:rsidRPr="00ED1907" w:rsidRDefault="004D6FF7" w:rsidP="004D6FF7">
      <w:pPr>
        <w:widowControl w:val="0"/>
        <w:autoSpaceDE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D1907">
        <w:rPr>
          <w:sz w:val="28"/>
          <w:szCs w:val="28"/>
          <w:shd w:val="clear" w:color="auto" w:fill="FFFFFF"/>
        </w:rPr>
        <w:t xml:space="preserve">Нами выявлено, что в программе Е. Критской, Г. Сергеевой, Т. Шмагиной, большое внимание  уделяется праздникам Русской православной церкви. </w:t>
      </w:r>
      <w:r w:rsidRPr="00ED1907">
        <w:rPr>
          <w:color w:val="000000"/>
          <w:sz w:val="28"/>
          <w:szCs w:val="28"/>
          <w:shd w:val="clear" w:color="auto" w:fill="FFFFFF"/>
        </w:rPr>
        <w:t>В своих методических пособиях к учебнику по музыке для 1-4 классов Е.Д. Критская объединяет темы, посвященные праздникам Русской православной церкви с целью приобщить учащихся к вероисповеданию, к культурному наследию России для того, чтобы музыкальное искусство было представлено наиболее яркими образцами народного творчества</w:t>
      </w:r>
      <w:r w:rsidR="00041D6F">
        <w:rPr>
          <w:sz w:val="28"/>
          <w:szCs w:val="28"/>
          <w:shd w:val="clear" w:color="auto" w:fill="FFFFFF"/>
        </w:rPr>
        <w:t>.</w:t>
      </w:r>
    </w:p>
    <w:p w:rsidR="004D6FF7" w:rsidRPr="000E44D9" w:rsidRDefault="004D6FF7" w:rsidP="004D6FF7">
      <w:pPr>
        <w:widowControl w:val="0"/>
        <w:autoSpaceDE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Начиная со второго и по четвертый класс, в разделах программы «Гори, гори ясно, чтобы не погасло» отводится место для фольклорных праздников. В этот раздел включены праздники как: Рождество, Проводы зимы, Встреча весны, Вербное воскресенье, Пасха, Троицын день, с той целью, чтобы учащихся приобщали к культурному наследию России.</w:t>
      </w:r>
    </w:p>
    <w:p w:rsidR="004D6FF7" w:rsidRPr="00617A34" w:rsidRDefault="004D6FF7" w:rsidP="004D6FF7">
      <w:pPr>
        <w:widowControl w:val="0"/>
        <w:autoSpaceDE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17A34">
        <w:rPr>
          <w:sz w:val="28"/>
          <w:szCs w:val="28"/>
          <w:shd w:val="clear" w:color="auto" w:fill="FFFFFF"/>
        </w:rPr>
        <w:t>Примеры произведений, изучаемых на уроках музыки:</w:t>
      </w:r>
    </w:p>
    <w:p w:rsidR="004D6FF7" w:rsidRPr="00373C97" w:rsidRDefault="004D6FF7" w:rsidP="004D6FF7">
      <w:pPr>
        <w:pStyle w:val="a5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3C9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Рождество</w:t>
      </w:r>
      <w:r w:rsidRPr="00373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прослушивание тропарь «Рождество твое Христе </w:t>
      </w:r>
      <w:r w:rsidRPr="00373C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Боже наш», П.И. Чайковский цикл «Детский альбом», «Рождественский вечер» Н.Орловой,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акомство с народными колядками;</w:t>
      </w:r>
    </w:p>
    <w:p w:rsidR="004D6FF7" w:rsidRPr="00373C97" w:rsidRDefault="004D6FF7" w:rsidP="004D6FF7">
      <w:pPr>
        <w:pStyle w:val="a5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3C9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Проводы зимы\ встреча весны</w:t>
      </w:r>
      <w:r w:rsidRPr="00373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русские народные песни «А мы Масленицу дожидаем», «Едет Масленица дорогая».«Весни идет», «Солнышко, выгляни», «Жучик-крючик-паучок», Я. Дубравина</w:t>
      </w:r>
      <w:r w:rsidRPr="00373C97">
        <w:rPr>
          <w:rFonts w:ascii="Times New Roman" w:hAnsi="Times New Roman" w:cs="Times New Roman"/>
          <w:sz w:val="28"/>
          <w:szCs w:val="28"/>
        </w:rPr>
        <w:t> «Добрый день»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6FF7" w:rsidRPr="00F322AF" w:rsidRDefault="004D6FF7" w:rsidP="004D6FF7">
      <w:pPr>
        <w:pStyle w:val="a5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3C9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Вербное воскресенье</w:t>
      </w:r>
      <w:r w:rsidRPr="00373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С.В.Рахманинова «Светлый праздник», тропарь «Входа Господня в Иерусалим», </w:t>
      </w:r>
      <w:r w:rsidRPr="00373C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Л. Ершовой «Вербное </w:t>
      </w:r>
      <w:r w:rsidRPr="00F322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Воскресенье»</w:t>
      </w:r>
      <w:r w:rsidRPr="00F3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Гречанинова и Р. Глиера «Вербочки»;</w:t>
      </w:r>
    </w:p>
    <w:p w:rsidR="004D6FF7" w:rsidRPr="00F322AF" w:rsidRDefault="004D6FF7" w:rsidP="004D6FF7">
      <w:pPr>
        <w:pStyle w:val="a5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2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Пасха </w:t>
      </w:r>
      <w:r w:rsidRPr="00F3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322A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П.И. Чайковского « Подснежник»,</w:t>
      </w:r>
      <w:r w:rsidRPr="00F322AF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стихира "Воскресение Твое, Христе Спасе", молитва П. Чеснокова</w:t>
      </w:r>
      <w:r w:rsidR="00503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22A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«Ангел вопияше», тропарь «Не шум шумит», С.Рахманинов “Светлый праздник”</w:t>
      </w:r>
    </w:p>
    <w:p w:rsidR="005547D4" w:rsidRPr="004D6FF7" w:rsidRDefault="004D6FF7" w:rsidP="004D6FF7">
      <w:pPr>
        <w:pStyle w:val="a5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2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Троицын день </w:t>
      </w:r>
      <w:r w:rsidRPr="00F3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русские народные песни </w:t>
      </w:r>
      <w:r w:rsidRPr="00F322AF">
        <w:rPr>
          <w:rStyle w:val="c1"/>
          <w:rFonts w:ascii="Times New Roman" w:hAnsi="Times New Roman" w:cs="Times New Roman"/>
          <w:sz w:val="28"/>
          <w:szCs w:val="28"/>
        </w:rPr>
        <w:t>«Во поле берёза стояла»,</w:t>
      </w:r>
      <w:r w:rsidRPr="00F322AF">
        <w:rPr>
          <w:rFonts w:ascii="Times New Roman" w:hAnsi="Times New Roman" w:cs="Times New Roman"/>
          <w:sz w:val="28"/>
          <w:szCs w:val="28"/>
        </w:rPr>
        <w:t xml:space="preserve"> «Раз, два, три, четыре, пять…», </w:t>
      </w:r>
      <w:r w:rsidRPr="00F322AF">
        <w:rPr>
          <w:rFonts w:ascii="Times New Roman" w:hAnsi="Times New Roman" w:cs="Times New Roman"/>
          <w:sz w:val="28"/>
          <w:szCs w:val="28"/>
          <w:shd w:val="clear" w:color="auto" w:fill="FFFFFF"/>
        </w:rPr>
        <w:t>«Троицы свет с неба сошёл»</w:t>
      </w:r>
      <w:r w:rsidRPr="00F322AF">
        <w:rPr>
          <w:rFonts w:ascii="Times New Roman" w:hAnsi="Times New Roman" w:cs="Times New Roman"/>
          <w:sz w:val="28"/>
          <w:szCs w:val="28"/>
        </w:rPr>
        <w:t>, русская народная песня - хоровод</w:t>
      </w:r>
      <w:r w:rsidRPr="00F322AF">
        <w:rPr>
          <w:rStyle w:val="c1"/>
          <w:rFonts w:ascii="Times New Roman" w:hAnsi="Times New Roman" w:cs="Times New Roman"/>
          <w:sz w:val="28"/>
          <w:szCs w:val="28"/>
        </w:rPr>
        <w:t xml:space="preserve"> «Во саду ли, в огороде».</w:t>
      </w:r>
    </w:p>
    <w:p w:rsidR="004D6FF7" w:rsidRPr="00617A34" w:rsidRDefault="004D6FF7" w:rsidP="004D6FF7">
      <w:pPr>
        <w:pStyle w:val="a6"/>
        <w:spacing w:after="0"/>
        <w:ind w:firstLine="567"/>
        <w:jc w:val="both"/>
        <w:rPr>
          <w:color w:val="000000"/>
          <w:sz w:val="28"/>
          <w:szCs w:val="28"/>
        </w:rPr>
      </w:pPr>
      <w:r w:rsidRPr="00617A34">
        <w:rPr>
          <w:color w:val="000000"/>
          <w:sz w:val="28"/>
          <w:szCs w:val="28"/>
        </w:rPr>
        <w:t xml:space="preserve">Очень важно воспитывать у младших школьников уважение и интерес к своей Родине, формировать внимательное отношение к близким людям. </w:t>
      </w:r>
    </w:p>
    <w:p w:rsidR="004D6FF7" w:rsidRPr="004D6FF7" w:rsidRDefault="004D6FF7" w:rsidP="004D6FF7">
      <w:pPr>
        <w:pStyle w:val="a6"/>
        <w:spacing w:after="0"/>
        <w:ind w:firstLine="567"/>
        <w:jc w:val="both"/>
        <w:rPr>
          <w:color w:val="000000"/>
          <w:sz w:val="28"/>
          <w:szCs w:val="28"/>
        </w:rPr>
      </w:pPr>
      <w:r w:rsidRPr="00617A34">
        <w:rPr>
          <w:color w:val="000000"/>
          <w:sz w:val="28"/>
          <w:szCs w:val="28"/>
        </w:rPr>
        <w:t>В</w:t>
      </w:r>
      <w:r w:rsidR="00617A34" w:rsidRPr="00617A34">
        <w:rPr>
          <w:color w:val="000000"/>
          <w:sz w:val="28"/>
          <w:szCs w:val="28"/>
        </w:rPr>
        <w:t>оспитание пат</w:t>
      </w:r>
      <w:r w:rsidRPr="00617A34">
        <w:rPr>
          <w:color w:val="000000"/>
          <w:sz w:val="28"/>
          <w:szCs w:val="28"/>
        </w:rPr>
        <w:t xml:space="preserve">риотизма </w:t>
      </w:r>
      <w:r w:rsidR="00503FB9">
        <w:rPr>
          <w:color w:val="000000"/>
          <w:sz w:val="28"/>
          <w:szCs w:val="28"/>
        </w:rPr>
        <w:t xml:space="preserve">у детей с ОВЗ </w:t>
      </w:r>
      <w:r w:rsidRPr="00617A34">
        <w:rPr>
          <w:color w:val="000000"/>
          <w:sz w:val="28"/>
          <w:szCs w:val="28"/>
        </w:rPr>
        <w:t>позволяет наиболее успешно развивать такие личностные</w:t>
      </w:r>
      <w:r w:rsidRPr="004D6FF7">
        <w:rPr>
          <w:color w:val="000000"/>
          <w:sz w:val="28"/>
          <w:szCs w:val="28"/>
        </w:rPr>
        <w:t xml:space="preserve"> качества: милосердие, доброта, справедливость, честность, сердечность, отзывчивость, способствующих получению положительного эффекта при формировании основ.</w:t>
      </w:r>
    </w:p>
    <w:p w:rsidR="004D6FF7" w:rsidRPr="004D6FF7" w:rsidRDefault="004D6FF7" w:rsidP="004D6FF7">
      <w:pPr>
        <w:pStyle w:val="a6"/>
        <w:spacing w:after="0"/>
        <w:ind w:firstLine="567"/>
        <w:jc w:val="both"/>
        <w:rPr>
          <w:color w:val="000000"/>
          <w:sz w:val="28"/>
          <w:szCs w:val="28"/>
        </w:rPr>
      </w:pPr>
      <w:r w:rsidRPr="004D6FF7">
        <w:rPr>
          <w:color w:val="000000"/>
          <w:sz w:val="28"/>
          <w:szCs w:val="28"/>
        </w:rPr>
        <w:t>Воспитание нового человека, физически здорового и крепкого, всесторонне развитого, широко образованного, обладающего высокими нравственными качествами, стало в нашей стране государственным, всенародным делом. Ведь от того, каким мы воспитаем подрастающее поколение, зависит не только счастье и благополучие каждой семьи, но и развитие общества в целом.</w:t>
      </w:r>
    </w:p>
    <w:p w:rsidR="004D6FF7" w:rsidRPr="004D6FF7" w:rsidRDefault="004D6FF7" w:rsidP="004D6FF7">
      <w:pPr>
        <w:pStyle w:val="a6"/>
        <w:spacing w:after="0"/>
        <w:ind w:firstLine="567"/>
        <w:jc w:val="both"/>
        <w:rPr>
          <w:color w:val="000000"/>
          <w:sz w:val="28"/>
          <w:szCs w:val="28"/>
        </w:rPr>
      </w:pPr>
    </w:p>
    <w:p w:rsidR="004D6FF7" w:rsidRPr="004D6FF7" w:rsidRDefault="004D6FF7" w:rsidP="004D6FF7">
      <w:pPr>
        <w:jc w:val="center"/>
        <w:rPr>
          <w:color w:val="000000"/>
          <w:sz w:val="28"/>
          <w:szCs w:val="28"/>
        </w:rPr>
      </w:pPr>
      <w:r w:rsidRPr="004D6FF7">
        <w:rPr>
          <w:color w:val="000000"/>
          <w:sz w:val="28"/>
          <w:szCs w:val="28"/>
        </w:rPr>
        <w:t>Библиографический список</w:t>
      </w:r>
    </w:p>
    <w:p w:rsidR="00041D6F" w:rsidRDefault="00041D6F" w:rsidP="00041D6F">
      <w:pPr>
        <w:pStyle w:val="a5"/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D6F">
        <w:rPr>
          <w:rFonts w:ascii="Times New Roman" w:hAnsi="Times New Roman" w:cs="Times New Roman"/>
          <w:sz w:val="28"/>
          <w:szCs w:val="28"/>
        </w:rPr>
        <w:t>Горбунов, В.С. Воспитание гражданина-патриота: системный подход [Текст]/ В.С. Горбунов // Воспитание школьников, 2015, №1. – с. 10</w:t>
      </w:r>
    </w:p>
    <w:p w:rsidR="00A837E3" w:rsidRDefault="00041D6F" w:rsidP="00041D6F">
      <w:pPr>
        <w:pStyle w:val="a5"/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словарь </w:t>
      </w:r>
      <w:r w:rsidRPr="00A1684B">
        <w:rPr>
          <w:rFonts w:ascii="Times New Roman" w:hAnsi="Times New Roman" w:cs="Times New Roman"/>
          <w:sz w:val="28"/>
          <w:szCs w:val="28"/>
        </w:rPr>
        <w:t>[Текст]: /</w:t>
      </w:r>
      <w:r>
        <w:rPr>
          <w:rFonts w:ascii="Times New Roman" w:hAnsi="Times New Roman" w:cs="Times New Roman"/>
          <w:sz w:val="28"/>
          <w:szCs w:val="28"/>
        </w:rPr>
        <w:t xml:space="preserve"> Г.М. Коджаспирова, А.Ю. Коджаспиров. – М.: Академия, 2008. – 176 с.</w:t>
      </w:r>
    </w:p>
    <w:p w:rsidR="00041D6F" w:rsidRDefault="00041D6F" w:rsidP="00041D6F">
      <w:pPr>
        <w:pStyle w:val="a5"/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sz w:val="28"/>
          <w:szCs w:val="28"/>
        </w:rPr>
        <w:t>Психолого-педагогический словарь [Текст]: / В.А. Мижери</w:t>
      </w:r>
      <w:r>
        <w:rPr>
          <w:rFonts w:ascii="Times New Roman" w:hAnsi="Times New Roman" w:cs="Times New Roman"/>
          <w:sz w:val="28"/>
          <w:szCs w:val="28"/>
        </w:rPr>
        <w:t>ков. – Ростов н/Д.: Феникс, 2008</w:t>
      </w:r>
      <w:r w:rsidRPr="00A1684B">
        <w:rPr>
          <w:rFonts w:ascii="Times New Roman" w:hAnsi="Times New Roman" w:cs="Times New Roman"/>
          <w:sz w:val="28"/>
          <w:szCs w:val="28"/>
        </w:rPr>
        <w:t xml:space="preserve">. 544 с. </w:t>
      </w:r>
    </w:p>
    <w:p w:rsidR="00DA53C2" w:rsidRDefault="00DA53C2" w:rsidP="00041D6F">
      <w:pPr>
        <w:pStyle w:val="a5"/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Райхлина, Е.Л. Использование музыкального наследия в патриотическом воспитании младших школьников </w:t>
      </w:r>
      <w:r w:rsidRPr="009573C3">
        <w:rPr>
          <w:rFonts w:ascii="Times New Roman" w:hAnsi="Times New Roman" w:cs="Times New Roman"/>
          <w:sz w:val="28"/>
          <w:szCs w:val="28"/>
        </w:rPr>
        <w:t>[Текст]/</w:t>
      </w:r>
      <w:r>
        <w:rPr>
          <w:rFonts w:ascii="Times New Roman" w:hAnsi="Times New Roman" w:cs="Times New Roman"/>
          <w:sz w:val="28"/>
          <w:szCs w:val="28"/>
        </w:rPr>
        <w:t xml:space="preserve"> Е.Л. Райхлина</w:t>
      </w:r>
      <w:r w:rsidRPr="009573C3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Воспитание школьников, 2015, №9. – с. 9</w:t>
      </w:r>
      <w:bookmarkStart w:id="0" w:name="_GoBack"/>
      <w:bookmarkEnd w:id="0"/>
    </w:p>
    <w:p w:rsidR="00041D6F" w:rsidRPr="00041D6F" w:rsidRDefault="00041D6F" w:rsidP="00041D6F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</w:p>
    <w:sectPr w:rsidR="00041D6F" w:rsidRPr="00041D6F" w:rsidSect="00AA6C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6E" w:rsidRDefault="002F4A6E" w:rsidP="00617A34">
      <w:r>
        <w:separator/>
      </w:r>
    </w:p>
  </w:endnote>
  <w:endnote w:type="continuationSeparator" w:id="1">
    <w:p w:rsidR="002F4A6E" w:rsidRDefault="002F4A6E" w:rsidP="00617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6E" w:rsidRDefault="002F4A6E" w:rsidP="00617A34">
      <w:r>
        <w:separator/>
      </w:r>
    </w:p>
  </w:footnote>
  <w:footnote w:type="continuationSeparator" w:id="1">
    <w:p w:rsidR="002F4A6E" w:rsidRDefault="002F4A6E" w:rsidP="00617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4269"/>
    <w:multiLevelType w:val="hybridMultilevel"/>
    <w:tmpl w:val="D6AE7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74936"/>
    <w:multiLevelType w:val="hybridMultilevel"/>
    <w:tmpl w:val="3B266A20"/>
    <w:lvl w:ilvl="0" w:tplc="AB48810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65118C"/>
    <w:multiLevelType w:val="hybridMultilevel"/>
    <w:tmpl w:val="AB601166"/>
    <w:lvl w:ilvl="0" w:tplc="E228BA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F50C1"/>
    <w:multiLevelType w:val="hybridMultilevel"/>
    <w:tmpl w:val="C512DF7C"/>
    <w:lvl w:ilvl="0" w:tplc="5CD6F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6493"/>
    <w:multiLevelType w:val="hybridMultilevel"/>
    <w:tmpl w:val="049AD572"/>
    <w:lvl w:ilvl="0" w:tplc="27DC7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A185D"/>
    <w:multiLevelType w:val="multilevel"/>
    <w:tmpl w:val="D2E8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A9"/>
    <w:rsid w:val="00041D6F"/>
    <w:rsid w:val="000B0970"/>
    <w:rsid w:val="00157930"/>
    <w:rsid w:val="001E4FCE"/>
    <w:rsid w:val="00256D62"/>
    <w:rsid w:val="00272CE2"/>
    <w:rsid w:val="002A3E21"/>
    <w:rsid w:val="002F3275"/>
    <w:rsid w:val="002F4A6E"/>
    <w:rsid w:val="0039211C"/>
    <w:rsid w:val="003A7CBD"/>
    <w:rsid w:val="004014B0"/>
    <w:rsid w:val="00410996"/>
    <w:rsid w:val="004D6FF7"/>
    <w:rsid w:val="00503FB9"/>
    <w:rsid w:val="005547D4"/>
    <w:rsid w:val="005B7666"/>
    <w:rsid w:val="005F5D04"/>
    <w:rsid w:val="00617A34"/>
    <w:rsid w:val="0087114A"/>
    <w:rsid w:val="00937F6A"/>
    <w:rsid w:val="009E68B2"/>
    <w:rsid w:val="009F2D8F"/>
    <w:rsid w:val="009F6A41"/>
    <w:rsid w:val="00A837E3"/>
    <w:rsid w:val="00AA6C3B"/>
    <w:rsid w:val="00AC21D7"/>
    <w:rsid w:val="00AE2915"/>
    <w:rsid w:val="00B43E79"/>
    <w:rsid w:val="00C9418B"/>
    <w:rsid w:val="00D328A9"/>
    <w:rsid w:val="00DA02EF"/>
    <w:rsid w:val="00DA53C2"/>
    <w:rsid w:val="00E614C2"/>
    <w:rsid w:val="00EA6BEA"/>
    <w:rsid w:val="00EC5FFD"/>
    <w:rsid w:val="00EF2301"/>
    <w:rsid w:val="00F24EC7"/>
    <w:rsid w:val="00FF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37E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5547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AE29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E29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basedOn w:val="a0"/>
    <w:rsid w:val="000B0970"/>
  </w:style>
  <w:style w:type="paragraph" w:customStyle="1" w:styleId="c3">
    <w:name w:val="c3"/>
    <w:basedOn w:val="a"/>
    <w:rsid w:val="000B0970"/>
    <w:pPr>
      <w:suppressAutoHyphens/>
      <w:spacing w:before="280" w:after="280"/>
    </w:pPr>
    <w:rPr>
      <w:lang w:eastAsia="zh-CN"/>
    </w:rPr>
  </w:style>
  <w:style w:type="paragraph" w:styleId="a8">
    <w:name w:val="Normal (Web)"/>
    <w:basedOn w:val="a"/>
    <w:rsid w:val="000B0970"/>
    <w:pPr>
      <w:suppressAutoHyphens/>
      <w:spacing w:before="280" w:after="280"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72C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C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D6FF7"/>
  </w:style>
  <w:style w:type="paragraph" w:styleId="ab">
    <w:name w:val="header"/>
    <w:basedOn w:val="a"/>
    <w:link w:val="ac"/>
    <w:uiPriority w:val="99"/>
    <w:unhideWhenUsed/>
    <w:rsid w:val="00617A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7A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7A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37E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5547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AE29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E29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basedOn w:val="a0"/>
    <w:rsid w:val="000B0970"/>
  </w:style>
  <w:style w:type="paragraph" w:customStyle="1" w:styleId="c3">
    <w:name w:val="c3"/>
    <w:basedOn w:val="a"/>
    <w:rsid w:val="000B0970"/>
    <w:pPr>
      <w:suppressAutoHyphens/>
      <w:spacing w:before="280" w:after="280"/>
    </w:pPr>
    <w:rPr>
      <w:lang w:eastAsia="zh-CN"/>
    </w:rPr>
  </w:style>
  <w:style w:type="paragraph" w:styleId="a8">
    <w:name w:val="Normal (Web)"/>
    <w:basedOn w:val="a"/>
    <w:rsid w:val="000B0970"/>
    <w:pPr>
      <w:suppressAutoHyphens/>
      <w:spacing w:before="280" w:after="280"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72C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C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D6FF7"/>
  </w:style>
  <w:style w:type="paragraph" w:styleId="ab">
    <w:name w:val="header"/>
    <w:basedOn w:val="a"/>
    <w:link w:val="ac"/>
    <w:uiPriority w:val="99"/>
    <w:unhideWhenUsed/>
    <w:rsid w:val="00617A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7A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7A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BAB0-FB77-4127-B7CC-E8B1CAB8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20</cp:revision>
  <dcterms:created xsi:type="dcterms:W3CDTF">2017-12-03T10:37:00Z</dcterms:created>
  <dcterms:modified xsi:type="dcterms:W3CDTF">2025-10-17T17:36:00Z</dcterms:modified>
</cp:coreProperties>
</file>