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C4" w:rsidRDefault="00287BC4" w:rsidP="00287BC4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библиотеку</w:t>
      </w:r>
    </w:p>
    <w:p w:rsidR="00287BC4" w:rsidRDefault="00287BC4" w:rsidP="00287BC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87BC4" w:rsidRDefault="00287BC4" w:rsidP="00287BC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формирования  любви к родному краю и   ознакомления  с  творчеством знаменитых людей Урмарского района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комплексном центре социального обслуживания  населения Минтруда Чувашии   была организована экскурсия в  библиотеку. На свежем воздухе, у фонтана  были организованы книжная выставка  «Край любимый, край Урмарский»;  Стенды:   «Почетные  граждане Урмарского  района», 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мухтавла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ентешсем</w:t>
      </w:r>
      <w:proofErr w:type="spellEnd"/>
      <w:r>
        <w:rPr>
          <w:rFonts w:ascii="Times New Roman" w:hAnsi="Times New Roman" w:cs="Times New Roman"/>
          <w:sz w:val="24"/>
          <w:szCs w:val="24"/>
        </w:rPr>
        <w:t>». Дети рассматривали  книги  и стенды  с большим интересом.</w:t>
      </w:r>
    </w:p>
    <w:p w:rsidR="00287BC4" w:rsidRDefault="00287BC4" w:rsidP="00287BC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Работниками  библиотеки  также  были  организованы интересные игры, познавательная  викторина. Дети остались  довольными  посещенным  мероприятием.</w:t>
      </w:r>
    </w:p>
    <w:p w:rsidR="00354A19" w:rsidRDefault="00354A19">
      <w:bookmarkStart w:id="0" w:name="_GoBack"/>
      <w:bookmarkEnd w:id="0"/>
    </w:p>
    <w:sectPr w:rsidR="0035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F3"/>
    <w:rsid w:val="00287BC4"/>
    <w:rsid w:val="00354A19"/>
    <w:rsid w:val="0098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G4400</dc:creator>
  <cp:keywords/>
  <dc:description/>
  <cp:lastModifiedBy>G4400</cp:lastModifiedBy>
  <cp:revision>3</cp:revision>
  <dcterms:created xsi:type="dcterms:W3CDTF">2025-10-07T09:51:00Z</dcterms:created>
  <dcterms:modified xsi:type="dcterms:W3CDTF">2025-10-07T09:52:00Z</dcterms:modified>
</cp:coreProperties>
</file>