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03" w:rsidRDefault="00E26DB3">
      <w:pPr>
        <w:rPr>
          <w:sz w:val="52"/>
          <w:szCs w:val="52"/>
        </w:rPr>
      </w:pPr>
      <w:r>
        <w:t xml:space="preserve">    </w:t>
      </w:r>
      <w:r>
        <w:rPr>
          <w:sz w:val="52"/>
          <w:szCs w:val="52"/>
        </w:rPr>
        <w:t>Мои методы концертмейстера в ДШИ</w:t>
      </w:r>
    </w:p>
    <w:p w:rsidR="00E26DB3" w:rsidRDefault="00E26DB3">
      <w:pPr>
        <w:rPr>
          <w:sz w:val="32"/>
          <w:szCs w:val="32"/>
        </w:rPr>
      </w:pPr>
      <w:r>
        <w:rPr>
          <w:sz w:val="32"/>
          <w:szCs w:val="32"/>
        </w:rPr>
        <w:t xml:space="preserve">   Аннотация: Определяю свою роль концертмейстера в ДШИ. Анализирую и обосновываю актуальность инновационных методов: цифровые технологии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импровизация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интеграция и адаптация</w:t>
      </w:r>
      <w:r w:rsidRPr="00E26DB3">
        <w:rPr>
          <w:sz w:val="32"/>
          <w:szCs w:val="32"/>
        </w:rPr>
        <w:t xml:space="preserve">, </w:t>
      </w:r>
      <w:r>
        <w:rPr>
          <w:sz w:val="32"/>
          <w:szCs w:val="32"/>
        </w:rPr>
        <w:t>игровая педагогика и психология. Привожу доказательства эффективности.</w:t>
      </w:r>
    </w:p>
    <w:p w:rsidR="00E26DB3" w:rsidRDefault="00E26DB3">
      <w:pPr>
        <w:rPr>
          <w:sz w:val="32"/>
          <w:szCs w:val="32"/>
        </w:rPr>
      </w:pPr>
      <w:r>
        <w:rPr>
          <w:sz w:val="32"/>
          <w:szCs w:val="32"/>
        </w:rPr>
        <w:t xml:space="preserve">   Ключевые слова: концертмейстер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ДШИ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инновационные методы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цифровые технологии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импровизация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междисциплинарность</w:t>
      </w:r>
      <w:proofErr w:type="spellEnd"/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игровая педагогика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психологическая поддержка</w:t>
      </w:r>
      <w:r w:rsidRPr="00E26DB3">
        <w:rPr>
          <w:sz w:val="32"/>
          <w:szCs w:val="32"/>
        </w:rPr>
        <w:t>,</w:t>
      </w:r>
      <w:r>
        <w:rPr>
          <w:sz w:val="32"/>
          <w:szCs w:val="32"/>
        </w:rPr>
        <w:t xml:space="preserve"> музыкальная педагогика.</w:t>
      </w:r>
    </w:p>
    <w:p w:rsidR="00E26DB3" w:rsidRDefault="00E26DB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87664" w:rsidRPr="00687664">
        <w:rPr>
          <w:sz w:val="32"/>
          <w:szCs w:val="32"/>
        </w:rPr>
        <w:t>Работа концертмейстера в детской школе искусств исторически  воспринималась как сугубо вспомогательная, направленная на акко</w:t>
      </w:r>
      <w:r w:rsidR="00687664">
        <w:rPr>
          <w:sz w:val="32"/>
          <w:szCs w:val="32"/>
        </w:rPr>
        <w:t>мпанемент  хореографическим коллективам</w:t>
      </w:r>
      <w:r w:rsidR="00687664" w:rsidRPr="00687664">
        <w:rPr>
          <w:sz w:val="32"/>
          <w:szCs w:val="32"/>
        </w:rPr>
        <w:t xml:space="preserve"> в рамках учебного  процесса, концертов и конкурсов. Однако современные образовательные  парадигмы, ориентированные на личностное развитие, креативность и  универсальность навыков учащегося, требуют пересмотра этой роли.</w:t>
      </w:r>
    </w:p>
    <w:p w:rsidR="00687664" w:rsidRDefault="0068766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687664">
        <w:rPr>
          <w:sz w:val="32"/>
          <w:szCs w:val="32"/>
        </w:rPr>
        <w:t>Современный концертмейстер ДШИ – это не просто техничный  исполнитель, а педагог-музыкант, соавтор творческого процесса, психолог и  наставник. Его миссия выходит за рамки простого сопровождения; она  заключается в создании целостного музыкально-художественного  про</w:t>
      </w:r>
      <w:r>
        <w:rPr>
          <w:sz w:val="32"/>
          <w:szCs w:val="32"/>
        </w:rPr>
        <w:t>странства, в котором юный танцор</w:t>
      </w:r>
      <w:r w:rsidRPr="00687664">
        <w:rPr>
          <w:sz w:val="32"/>
          <w:szCs w:val="32"/>
        </w:rPr>
        <w:t xml:space="preserve"> чувствует поддержку, раскрепощается  и максимально раскрывает свой артистический потенциал. Для достижения  этой цели необходима интеграция в работу традиционных, проверенных  временем методов и новейших, инновационных подходов.</w:t>
      </w:r>
    </w:p>
    <w:p w:rsidR="00687664" w:rsidRPr="00687664" w:rsidRDefault="00687664" w:rsidP="00687664">
      <w:pPr>
        <w:rPr>
          <w:sz w:val="32"/>
          <w:szCs w:val="32"/>
        </w:rPr>
      </w:pPr>
      <w:r>
        <w:rPr>
          <w:sz w:val="32"/>
          <w:szCs w:val="32"/>
        </w:rPr>
        <w:t xml:space="preserve">   Традиции и новшества.</w:t>
      </w:r>
    </w:p>
    <w:p w:rsidR="00687664" w:rsidRDefault="00687664" w:rsidP="00687664">
      <w:pPr>
        <w:rPr>
          <w:sz w:val="32"/>
          <w:szCs w:val="32"/>
        </w:rPr>
      </w:pPr>
      <w:r w:rsidRPr="00687664">
        <w:rPr>
          <w:sz w:val="32"/>
          <w:szCs w:val="32"/>
        </w:rPr>
        <w:lastRenderedPageBreak/>
        <w:t xml:space="preserve">Классические функции концертмейстера хорошо изучены и описаны в  трудах М. А. Смирнова, В. В. </w:t>
      </w:r>
      <w:proofErr w:type="spellStart"/>
      <w:r w:rsidRPr="00687664">
        <w:rPr>
          <w:sz w:val="32"/>
          <w:szCs w:val="32"/>
        </w:rPr>
        <w:t>Чемеринского</w:t>
      </w:r>
      <w:proofErr w:type="spellEnd"/>
      <w:r w:rsidRPr="00687664">
        <w:rPr>
          <w:sz w:val="32"/>
          <w:szCs w:val="32"/>
        </w:rPr>
        <w:t xml:space="preserve"> и других иссл</w:t>
      </w:r>
      <w:r w:rsidR="00355C1E">
        <w:rPr>
          <w:sz w:val="32"/>
          <w:szCs w:val="32"/>
        </w:rPr>
        <w:t xml:space="preserve">едователей. К ним  относятся: </w:t>
      </w:r>
      <w:bookmarkStart w:id="0" w:name="_GoBack"/>
      <w:bookmarkEnd w:id="0"/>
      <w:r w:rsidRPr="00687664">
        <w:rPr>
          <w:sz w:val="32"/>
          <w:szCs w:val="32"/>
        </w:rPr>
        <w:t>Подбор и адаптация репертуара: Выбор произведений, соответствующих техническим и художес</w:t>
      </w:r>
      <w:r>
        <w:rPr>
          <w:sz w:val="32"/>
          <w:szCs w:val="32"/>
        </w:rPr>
        <w:t xml:space="preserve">твенным возможностям ученика. </w:t>
      </w:r>
      <w:r w:rsidRPr="00687664">
        <w:rPr>
          <w:sz w:val="32"/>
          <w:szCs w:val="32"/>
        </w:rPr>
        <w:t>Работа над ансамблем: Достижение единства темпа, ритма, динамики, фразировки, штрихов.</w:t>
      </w:r>
    </w:p>
    <w:p w:rsidR="00687664" w:rsidRPr="00687664" w:rsidRDefault="00687664" w:rsidP="0068766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687664">
        <w:rPr>
          <w:sz w:val="32"/>
          <w:szCs w:val="32"/>
        </w:rPr>
        <w:t>Помощь в разучива</w:t>
      </w:r>
      <w:r>
        <w:rPr>
          <w:sz w:val="32"/>
          <w:szCs w:val="32"/>
        </w:rPr>
        <w:t xml:space="preserve">нии </w:t>
      </w:r>
      <w:r w:rsidR="00096149">
        <w:rPr>
          <w:sz w:val="32"/>
          <w:szCs w:val="32"/>
        </w:rPr>
        <w:t>движений</w:t>
      </w:r>
      <w:r w:rsidRPr="00687664">
        <w:rPr>
          <w:sz w:val="32"/>
          <w:szCs w:val="32"/>
        </w:rPr>
        <w:t xml:space="preserve">: Знание специфики работы с </w:t>
      </w:r>
      <w:r w:rsidR="00096149">
        <w:rPr>
          <w:sz w:val="32"/>
          <w:szCs w:val="32"/>
        </w:rPr>
        <w:t>хореографами, умение подсказать, фразировка</w:t>
      </w:r>
      <w:r w:rsidRPr="00687664">
        <w:rPr>
          <w:sz w:val="32"/>
          <w:szCs w:val="32"/>
        </w:rPr>
        <w:t xml:space="preserve">. </w:t>
      </w:r>
    </w:p>
    <w:p w:rsidR="00687664" w:rsidRDefault="00687664" w:rsidP="00687664">
      <w:pPr>
        <w:rPr>
          <w:sz w:val="32"/>
          <w:szCs w:val="32"/>
        </w:rPr>
      </w:pPr>
      <w:r w:rsidRPr="00687664">
        <w:rPr>
          <w:sz w:val="32"/>
          <w:szCs w:val="32"/>
        </w:rPr>
        <w:t xml:space="preserve">Концертмейстерская чуткость: Умение </w:t>
      </w:r>
      <w:r w:rsidR="00096149">
        <w:rPr>
          <w:sz w:val="32"/>
          <w:szCs w:val="32"/>
        </w:rPr>
        <w:t>«вести» и «поддерживать» танцора</w:t>
      </w:r>
      <w:r w:rsidRPr="00687664">
        <w:rPr>
          <w:sz w:val="32"/>
          <w:szCs w:val="32"/>
        </w:rPr>
        <w:t>, гибко реагируя на его исполнительские нюансы.</w:t>
      </w:r>
    </w:p>
    <w:p w:rsidR="00096149" w:rsidRDefault="00096149" w:rsidP="00687664">
      <w:pPr>
        <w:rPr>
          <w:sz w:val="32"/>
          <w:szCs w:val="32"/>
        </w:rPr>
      </w:pPr>
      <w:r>
        <w:rPr>
          <w:sz w:val="32"/>
          <w:szCs w:val="32"/>
        </w:rPr>
        <w:t xml:space="preserve">   Для сегодняшних учеников</w:t>
      </w:r>
      <w:r w:rsidRPr="00096149">
        <w:rPr>
          <w:sz w:val="32"/>
          <w:szCs w:val="32"/>
        </w:rPr>
        <w:t xml:space="preserve"> информация, </w:t>
      </w:r>
      <w:proofErr w:type="spellStart"/>
      <w:r w:rsidRPr="00096149">
        <w:rPr>
          <w:sz w:val="32"/>
          <w:szCs w:val="32"/>
        </w:rPr>
        <w:t>мультимедийность</w:t>
      </w:r>
      <w:proofErr w:type="spellEnd"/>
      <w:r w:rsidRPr="00096149">
        <w:rPr>
          <w:sz w:val="32"/>
          <w:szCs w:val="32"/>
        </w:rPr>
        <w:t xml:space="preserve"> и интерактивность  являются естественной средой. Их восприятие, способ концентрации и  мотивации кардинально отличаются от предыдущих поколений. Это  предъявляет к концертмейстеру новые требования: быть не только  музыкантом, но и модератором творческого процесса, способным увлечь,  удивить и говорить с учеником на одном языке.</w:t>
      </w:r>
    </w:p>
    <w:p w:rsidR="00355C1E" w:rsidRDefault="00096149" w:rsidP="0009614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96149">
        <w:rPr>
          <w:sz w:val="32"/>
          <w:szCs w:val="32"/>
        </w:rPr>
        <w:t>Инновационные методы в арсенале с</w:t>
      </w:r>
      <w:r w:rsidR="00355C1E">
        <w:rPr>
          <w:sz w:val="32"/>
          <w:szCs w:val="32"/>
        </w:rPr>
        <w:t xml:space="preserve">овременного концертмейстера </w:t>
      </w:r>
    </w:p>
    <w:p w:rsidR="00096149" w:rsidRPr="00096149" w:rsidRDefault="00355C1E" w:rsidP="0009614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96149" w:rsidRPr="00096149">
        <w:rPr>
          <w:sz w:val="32"/>
          <w:szCs w:val="32"/>
        </w:rPr>
        <w:t xml:space="preserve"> Цифровые технологии и мультимедиа</w:t>
      </w:r>
    </w:p>
    <w:p w:rsidR="00096149" w:rsidRDefault="00096149" w:rsidP="00096149">
      <w:pPr>
        <w:rPr>
          <w:sz w:val="32"/>
          <w:szCs w:val="32"/>
        </w:rPr>
      </w:pPr>
      <w:r w:rsidRPr="00096149">
        <w:rPr>
          <w:sz w:val="32"/>
          <w:szCs w:val="32"/>
        </w:rPr>
        <w:t>Использование цифровых инструментов и программного обеспечения  перестало быть экзотикой и стало мощным педагогическим ресурсом.</w:t>
      </w:r>
    </w:p>
    <w:p w:rsidR="00096149" w:rsidRDefault="00096149" w:rsidP="0009614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96149">
        <w:rPr>
          <w:sz w:val="32"/>
          <w:szCs w:val="32"/>
        </w:rPr>
        <w:t xml:space="preserve">Использование </w:t>
      </w:r>
      <w:r>
        <w:rPr>
          <w:sz w:val="32"/>
          <w:szCs w:val="32"/>
        </w:rPr>
        <w:t>цифрового оборудования</w:t>
      </w:r>
      <w:r w:rsidRPr="00096149">
        <w:rPr>
          <w:sz w:val="32"/>
          <w:szCs w:val="32"/>
        </w:rPr>
        <w:t>: Возможность и</w:t>
      </w:r>
      <w:r>
        <w:rPr>
          <w:sz w:val="32"/>
          <w:szCs w:val="32"/>
        </w:rPr>
        <w:t>спользовать различные тембры</w:t>
      </w:r>
      <w:r w:rsidRPr="00096149">
        <w:rPr>
          <w:sz w:val="32"/>
          <w:szCs w:val="32"/>
        </w:rPr>
        <w:t xml:space="preserve"> помогает ученику лучше понять хар</w:t>
      </w:r>
      <w:r>
        <w:rPr>
          <w:sz w:val="32"/>
          <w:szCs w:val="32"/>
        </w:rPr>
        <w:t>актер произведения, глубже проникнуть в его суть</w:t>
      </w:r>
      <w:r w:rsidRPr="00096149">
        <w:rPr>
          <w:sz w:val="32"/>
          <w:szCs w:val="32"/>
        </w:rPr>
        <w:t>. Фу</w:t>
      </w:r>
      <w:r w:rsidR="00C62CCE">
        <w:rPr>
          <w:sz w:val="32"/>
          <w:szCs w:val="32"/>
        </w:rPr>
        <w:t>нкция записи видео позволяет</w:t>
      </w:r>
      <w:r w:rsidRPr="00096149">
        <w:rPr>
          <w:sz w:val="32"/>
          <w:szCs w:val="32"/>
        </w:rPr>
        <w:t xml:space="preserve">  проанализировать исполнение вместе с учеником «со стороны».</w:t>
      </w:r>
    </w:p>
    <w:p w:rsidR="00C62CCE" w:rsidRDefault="00C62CCE" w:rsidP="0009614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Pr="00C62CCE">
        <w:rPr>
          <w:sz w:val="32"/>
          <w:szCs w:val="32"/>
        </w:rPr>
        <w:t xml:space="preserve">Специализированное программное обеспечение: Приложения для чтения нот (например, </w:t>
      </w:r>
      <w:proofErr w:type="spellStart"/>
      <w:r w:rsidRPr="00C62CCE">
        <w:rPr>
          <w:sz w:val="32"/>
          <w:szCs w:val="32"/>
        </w:rPr>
        <w:t>forScore</w:t>
      </w:r>
      <w:proofErr w:type="spellEnd"/>
      <w:r w:rsidRPr="00C62CCE">
        <w:rPr>
          <w:sz w:val="32"/>
          <w:szCs w:val="32"/>
        </w:rPr>
        <w:t>), метрономы и тюнеры с расширенными функциями, программы для записи и редактирования аудио (</w:t>
      </w:r>
      <w:proofErr w:type="spellStart"/>
      <w:r w:rsidRPr="00C62CCE">
        <w:rPr>
          <w:sz w:val="32"/>
          <w:szCs w:val="32"/>
        </w:rPr>
        <w:t>Audacity</w:t>
      </w:r>
      <w:proofErr w:type="spellEnd"/>
      <w:r w:rsidRPr="00C62CCE">
        <w:rPr>
          <w:sz w:val="32"/>
          <w:szCs w:val="32"/>
        </w:rPr>
        <w:t xml:space="preserve">,  </w:t>
      </w:r>
      <w:proofErr w:type="spellStart"/>
      <w:r w:rsidRPr="00C62CCE">
        <w:rPr>
          <w:sz w:val="32"/>
          <w:szCs w:val="32"/>
        </w:rPr>
        <w:t>GarageBand</w:t>
      </w:r>
      <w:proofErr w:type="spellEnd"/>
      <w:r w:rsidRPr="00C62CCE">
        <w:rPr>
          <w:sz w:val="32"/>
          <w:szCs w:val="32"/>
        </w:rPr>
        <w:t>)</w:t>
      </w:r>
      <w:r>
        <w:rPr>
          <w:sz w:val="32"/>
          <w:szCs w:val="32"/>
        </w:rPr>
        <w:t xml:space="preserve"> и видео. Сервисы</w:t>
      </w:r>
      <w:r w:rsidRPr="00C62CCE">
        <w:rPr>
          <w:sz w:val="32"/>
          <w:szCs w:val="32"/>
        </w:rPr>
        <w:t xml:space="preserve"> позволяю</w:t>
      </w:r>
      <w:r>
        <w:rPr>
          <w:sz w:val="32"/>
          <w:szCs w:val="32"/>
        </w:rPr>
        <w:t>т совместно работать над отдельными движениями и танцами</w:t>
      </w:r>
      <w:r w:rsidR="00355C1E">
        <w:rPr>
          <w:sz w:val="32"/>
          <w:szCs w:val="32"/>
        </w:rPr>
        <w:t xml:space="preserve"> дистанционно с</w:t>
      </w:r>
      <w:r>
        <w:rPr>
          <w:sz w:val="32"/>
          <w:szCs w:val="32"/>
        </w:rPr>
        <w:t xml:space="preserve"> учениками</w:t>
      </w:r>
      <w:r w:rsidRPr="00C62CCE">
        <w:rPr>
          <w:sz w:val="32"/>
          <w:szCs w:val="32"/>
        </w:rPr>
        <w:t xml:space="preserve"> или  педагогом.</w:t>
      </w:r>
    </w:p>
    <w:p w:rsidR="00C62CCE" w:rsidRDefault="00C62CCE" w:rsidP="0009614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C62CCE">
        <w:rPr>
          <w:sz w:val="32"/>
          <w:szCs w:val="32"/>
        </w:rPr>
        <w:t>Работ</w:t>
      </w:r>
      <w:r w:rsidR="00355C1E">
        <w:rPr>
          <w:sz w:val="32"/>
          <w:szCs w:val="32"/>
        </w:rPr>
        <w:t>а с фонограммами</w:t>
      </w:r>
      <w:r w:rsidRPr="00C62CCE">
        <w:rPr>
          <w:sz w:val="32"/>
          <w:szCs w:val="32"/>
        </w:rPr>
        <w:t>: Создание аранжировок и запись фонограмм для занятий и выступлений. Это особ</w:t>
      </w:r>
      <w:r>
        <w:rPr>
          <w:sz w:val="32"/>
          <w:szCs w:val="32"/>
        </w:rPr>
        <w:t>енно актуально для хореографических коллективов</w:t>
      </w:r>
      <w:r w:rsidRPr="00C62CCE">
        <w:rPr>
          <w:sz w:val="32"/>
          <w:szCs w:val="32"/>
        </w:rPr>
        <w:t>, а также в ситуации, когда живой  аккомпанемент невозможен (например, на определенных конкурсах или  открытых уроках).</w:t>
      </w:r>
    </w:p>
    <w:p w:rsidR="00C62CCE" w:rsidRDefault="00C62CCE" w:rsidP="0009614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C62CCE">
        <w:rPr>
          <w:sz w:val="32"/>
          <w:szCs w:val="32"/>
        </w:rPr>
        <w:t>Визуализация музыки: Использование видеоряда, анимации, световых решений во время исполнения произведения на концерте. Это помогает создать целостный художественный образ и делает выступ</w:t>
      </w:r>
      <w:r w:rsidR="00355C1E">
        <w:rPr>
          <w:sz w:val="32"/>
          <w:szCs w:val="32"/>
        </w:rPr>
        <w:t>ление более  понятным и впечатляющим</w:t>
      </w:r>
      <w:r w:rsidRPr="00C62CCE">
        <w:rPr>
          <w:sz w:val="32"/>
          <w:szCs w:val="32"/>
        </w:rPr>
        <w:t xml:space="preserve"> для современной аудитории.</w:t>
      </w:r>
    </w:p>
    <w:p w:rsidR="00C62CCE" w:rsidRPr="00C62CCE" w:rsidRDefault="00C62CCE" w:rsidP="00C62CC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55C1E">
        <w:rPr>
          <w:sz w:val="32"/>
          <w:szCs w:val="32"/>
        </w:rPr>
        <w:t xml:space="preserve"> Импровизация и </w:t>
      </w:r>
      <w:r w:rsidRPr="00C62CCE">
        <w:rPr>
          <w:sz w:val="32"/>
          <w:szCs w:val="32"/>
        </w:rPr>
        <w:t xml:space="preserve"> </w:t>
      </w:r>
      <w:proofErr w:type="spellStart"/>
      <w:r w:rsidRPr="00C62CCE">
        <w:rPr>
          <w:sz w:val="32"/>
          <w:szCs w:val="32"/>
        </w:rPr>
        <w:t>музицирование</w:t>
      </w:r>
      <w:proofErr w:type="spellEnd"/>
      <w:r w:rsidR="00355C1E">
        <w:rPr>
          <w:sz w:val="32"/>
          <w:szCs w:val="32"/>
        </w:rPr>
        <w:t>.</w:t>
      </w:r>
      <w:r w:rsidRPr="00C62CCE">
        <w:rPr>
          <w:sz w:val="32"/>
          <w:szCs w:val="32"/>
        </w:rPr>
        <w:t xml:space="preserve"> </w:t>
      </w:r>
    </w:p>
    <w:p w:rsidR="00C62CCE" w:rsidRPr="00C62CCE" w:rsidRDefault="00C62CCE" w:rsidP="00C62CCE">
      <w:pPr>
        <w:rPr>
          <w:sz w:val="32"/>
          <w:szCs w:val="32"/>
        </w:rPr>
      </w:pPr>
    </w:p>
    <w:p w:rsidR="00C62CCE" w:rsidRPr="00C62CCE" w:rsidRDefault="00C62CCE" w:rsidP="00C62CCE">
      <w:pPr>
        <w:rPr>
          <w:sz w:val="32"/>
          <w:szCs w:val="32"/>
        </w:rPr>
      </w:pPr>
      <w:r w:rsidRPr="00C62CCE">
        <w:rPr>
          <w:sz w:val="32"/>
          <w:szCs w:val="32"/>
        </w:rPr>
        <w:t xml:space="preserve">Выход за рамки готового нотного текста является мощным стимулом для  развития творческих способностей. </w:t>
      </w:r>
    </w:p>
    <w:p w:rsidR="00C62CCE" w:rsidRPr="00C62CCE" w:rsidRDefault="00C62CCE" w:rsidP="00C62CCE">
      <w:pPr>
        <w:rPr>
          <w:sz w:val="32"/>
          <w:szCs w:val="32"/>
        </w:rPr>
      </w:pPr>
    </w:p>
    <w:p w:rsidR="00C62CCE" w:rsidRPr="00C62CCE" w:rsidRDefault="00C62CCE" w:rsidP="00C62CCE">
      <w:pPr>
        <w:rPr>
          <w:sz w:val="32"/>
          <w:szCs w:val="32"/>
        </w:rPr>
      </w:pPr>
      <w:r w:rsidRPr="00C62CCE">
        <w:rPr>
          <w:sz w:val="32"/>
          <w:szCs w:val="32"/>
        </w:rPr>
        <w:t>Импровизационные упражнения: Совместная импровизация на заданный аккордовый шаблон, ритмический рисунок или мелодическую ячейку. Это развивает гармонический слух, ритмическ</w:t>
      </w:r>
      <w:r w:rsidR="00D406F7">
        <w:rPr>
          <w:sz w:val="32"/>
          <w:szCs w:val="32"/>
        </w:rPr>
        <w:t>ую свободу и смелость  у концертмейстера</w:t>
      </w:r>
      <w:r w:rsidRPr="00C62CCE">
        <w:rPr>
          <w:sz w:val="32"/>
          <w:szCs w:val="32"/>
        </w:rPr>
        <w:t xml:space="preserve">. </w:t>
      </w:r>
    </w:p>
    <w:p w:rsidR="00C62CCE" w:rsidRDefault="00C62CCE" w:rsidP="00C62CCE">
      <w:pPr>
        <w:rPr>
          <w:sz w:val="32"/>
          <w:szCs w:val="32"/>
        </w:rPr>
      </w:pPr>
      <w:r w:rsidRPr="00C62CCE">
        <w:rPr>
          <w:sz w:val="32"/>
          <w:szCs w:val="32"/>
        </w:rPr>
        <w:t>Стилистическая импровизация: Упрощенная импровизация в стилях джаза, блюза, фолка помогает понять особенности разных музыкальных языков.</w:t>
      </w:r>
    </w:p>
    <w:p w:rsidR="00D406F7" w:rsidRDefault="00D406F7" w:rsidP="00C62CC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Pr="00D406F7">
        <w:rPr>
          <w:sz w:val="32"/>
          <w:szCs w:val="32"/>
        </w:rPr>
        <w:t>Создание простых ара</w:t>
      </w:r>
      <w:r>
        <w:rPr>
          <w:sz w:val="32"/>
          <w:szCs w:val="32"/>
        </w:rPr>
        <w:t>нжировок: М</w:t>
      </w:r>
      <w:r w:rsidRPr="00D406F7">
        <w:rPr>
          <w:sz w:val="32"/>
          <w:szCs w:val="32"/>
        </w:rPr>
        <w:t>ожно упростить или, наоборот, усложнить аккомпанемент, добавить новые элементы, адаптируя произведение под текущие возможности исполнителя.  Это формирует навык осмысленного, а не механического отношения к музыке.</w:t>
      </w:r>
    </w:p>
    <w:p w:rsidR="00D406F7" w:rsidRPr="00D406F7" w:rsidRDefault="00D406F7" w:rsidP="00D406F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406F7">
        <w:rPr>
          <w:sz w:val="32"/>
          <w:szCs w:val="32"/>
        </w:rPr>
        <w:t xml:space="preserve">Междисциплинарная интеграция </w:t>
      </w:r>
    </w:p>
    <w:p w:rsidR="00D406F7" w:rsidRPr="00D406F7" w:rsidRDefault="00D406F7" w:rsidP="00D406F7">
      <w:pPr>
        <w:rPr>
          <w:sz w:val="32"/>
          <w:szCs w:val="32"/>
        </w:rPr>
      </w:pPr>
    </w:p>
    <w:p w:rsidR="00D406F7" w:rsidRP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 xml:space="preserve">Музыка редко существует в вакууме. Концертмейстер может стать  инициатором проектов, объединяющих разные виды искусств. </w:t>
      </w:r>
    </w:p>
    <w:p w:rsidR="00D406F7" w:rsidRPr="00D406F7" w:rsidRDefault="00D406F7" w:rsidP="00D406F7">
      <w:pPr>
        <w:rPr>
          <w:sz w:val="32"/>
          <w:szCs w:val="32"/>
        </w:rPr>
      </w:pPr>
    </w:p>
    <w:p w:rsid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>Синтез музыки и изобразительного искусства: Исполнение произведения на фоне демонстрации картин соответствующей эпохи или настроения. Или наоборот – предложить учащимся художественного  отделения нарисовать ассоциации, возникшие при прослушивании музыки.</w:t>
      </w:r>
    </w:p>
    <w:p w:rsidR="00D406F7" w:rsidRPr="00D406F7" w:rsidRDefault="00D406F7" w:rsidP="00D406F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406F7">
        <w:rPr>
          <w:sz w:val="32"/>
          <w:szCs w:val="32"/>
        </w:rPr>
        <w:t xml:space="preserve">Синтез музыки и хореографии: Более тесная совместная работа с хореографами над созданием целостного сценического номера, где музыка не просто является ритмической основой, но ведет эмоциональный диалог с  движением. </w:t>
      </w:r>
    </w:p>
    <w:p w:rsid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>Литературно-музыкальные композиции: Создание небольших спектаклей, где музыкальные номера переплетаются с чтением стихов или прозы.</w:t>
      </w:r>
    </w:p>
    <w:p w:rsidR="00D406F7" w:rsidRPr="00D406F7" w:rsidRDefault="00D406F7" w:rsidP="00D406F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406F7">
        <w:rPr>
          <w:sz w:val="32"/>
          <w:szCs w:val="32"/>
        </w:rPr>
        <w:t xml:space="preserve"> Элементы иг</w:t>
      </w:r>
      <w:r>
        <w:rPr>
          <w:sz w:val="32"/>
          <w:szCs w:val="32"/>
        </w:rPr>
        <w:t>ровой педагогики.</w:t>
      </w:r>
    </w:p>
    <w:p w:rsidR="00D406F7" w:rsidRPr="00D406F7" w:rsidRDefault="00D406F7" w:rsidP="00D406F7">
      <w:pPr>
        <w:rPr>
          <w:sz w:val="32"/>
          <w:szCs w:val="32"/>
        </w:rPr>
      </w:pPr>
    </w:p>
    <w:p w:rsidR="00D406F7" w:rsidRP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>Превращение рутинных элементов работы в увлекательную игру  особенно эффективно в работе с младшими школьниками.</w:t>
      </w:r>
    </w:p>
    <w:p w:rsidR="00D406F7" w:rsidRPr="00D406F7" w:rsidRDefault="00D406F7" w:rsidP="00D406F7">
      <w:pPr>
        <w:rPr>
          <w:sz w:val="32"/>
          <w:szCs w:val="32"/>
        </w:rPr>
      </w:pPr>
    </w:p>
    <w:p w:rsid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lastRenderedPageBreak/>
        <w:t>«Найди ошибку»: Концертмейстер намеренно играет с ошибкой (фальшивая нота, неверный ритм), а задача у</w:t>
      </w:r>
      <w:r>
        <w:rPr>
          <w:sz w:val="32"/>
          <w:szCs w:val="32"/>
        </w:rPr>
        <w:t xml:space="preserve">ченика – найти и исправить ее. </w:t>
      </w:r>
      <w:r w:rsidRPr="00D406F7">
        <w:rPr>
          <w:sz w:val="32"/>
          <w:szCs w:val="32"/>
        </w:rPr>
        <w:t xml:space="preserve"> Ролевые игры: Исполнение произведения в «роли» разных персонажей (например, сыграть пьесу как «медведь», а затем как «бабочка»), что помогает  освоить штрихи и агогику.</w:t>
      </w:r>
    </w:p>
    <w:p w:rsidR="00D406F7" w:rsidRPr="00D406F7" w:rsidRDefault="00D406F7" w:rsidP="00D406F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406F7">
        <w:rPr>
          <w:sz w:val="32"/>
          <w:szCs w:val="32"/>
        </w:rPr>
        <w:t>Система поощрений: Создание системы достижений за успешно</w:t>
      </w:r>
      <w:r>
        <w:rPr>
          <w:sz w:val="32"/>
          <w:szCs w:val="32"/>
        </w:rPr>
        <w:t xml:space="preserve"> выученные танцевальные постановки</w:t>
      </w:r>
      <w:r w:rsidRPr="00D406F7">
        <w:rPr>
          <w:sz w:val="32"/>
          <w:szCs w:val="32"/>
        </w:rPr>
        <w:t xml:space="preserve">, победы в конкурсах, выполнение творческих заданий. </w:t>
      </w:r>
    </w:p>
    <w:p w:rsidR="00D406F7" w:rsidRPr="00D406F7" w:rsidRDefault="00D406F7" w:rsidP="00D406F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406F7">
        <w:rPr>
          <w:sz w:val="32"/>
          <w:szCs w:val="32"/>
        </w:rPr>
        <w:t xml:space="preserve"> Психолого-педагогические методы и приемы</w:t>
      </w:r>
      <w:r>
        <w:rPr>
          <w:sz w:val="32"/>
          <w:szCs w:val="32"/>
        </w:rPr>
        <w:t>.</w:t>
      </w:r>
      <w:r w:rsidRPr="00D406F7">
        <w:rPr>
          <w:sz w:val="32"/>
          <w:szCs w:val="32"/>
        </w:rPr>
        <w:t xml:space="preserve"> </w:t>
      </w:r>
    </w:p>
    <w:p w:rsidR="00D406F7" w:rsidRPr="00D406F7" w:rsidRDefault="00D406F7" w:rsidP="00D406F7">
      <w:pPr>
        <w:rPr>
          <w:sz w:val="32"/>
          <w:szCs w:val="32"/>
        </w:rPr>
      </w:pPr>
    </w:p>
    <w:p w:rsidR="00D406F7" w:rsidRP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 xml:space="preserve">Это, пожалуй, самый важный инновационный пласт работы. </w:t>
      </w:r>
    </w:p>
    <w:p w:rsidR="00D406F7" w:rsidRPr="00D406F7" w:rsidRDefault="00D406F7" w:rsidP="00D406F7">
      <w:pPr>
        <w:rPr>
          <w:sz w:val="32"/>
          <w:szCs w:val="32"/>
        </w:rPr>
      </w:pPr>
    </w:p>
    <w:p w:rsid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>Создание ситуации успеха: Подбор репертуара, где ученик гарантированно сможет укрепить веру в свои силы.</w:t>
      </w:r>
    </w:p>
    <w:p w:rsidR="00D406F7" w:rsidRPr="00D406F7" w:rsidRDefault="00D406F7" w:rsidP="00D406F7">
      <w:pPr>
        <w:rPr>
          <w:sz w:val="32"/>
          <w:szCs w:val="32"/>
        </w:rPr>
      </w:pPr>
      <w:r>
        <w:rPr>
          <w:sz w:val="32"/>
          <w:szCs w:val="32"/>
        </w:rPr>
        <w:t xml:space="preserve">   Управление</w:t>
      </w:r>
      <w:r w:rsidRPr="00D406F7">
        <w:rPr>
          <w:sz w:val="32"/>
          <w:szCs w:val="32"/>
        </w:rPr>
        <w:t xml:space="preserve"> волнением: Применение техник дыхательной гимнастики, элементов арт-терапии и позитивного настроя непосредственно перед выходом на сцену. </w:t>
      </w:r>
    </w:p>
    <w:p w:rsidR="00D406F7" w:rsidRP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>Партнерская модель взаимоотношений: Отход от авторитарной модели «педагог – ученик» к отношениям «солист – парт</w:t>
      </w:r>
      <w:r w:rsidR="00355C1E">
        <w:rPr>
          <w:sz w:val="32"/>
          <w:szCs w:val="32"/>
        </w:rPr>
        <w:t>нер», где мнение юного танцора</w:t>
      </w:r>
      <w:r w:rsidRPr="00D406F7">
        <w:rPr>
          <w:sz w:val="32"/>
          <w:szCs w:val="32"/>
        </w:rPr>
        <w:t xml:space="preserve"> учитывается в трактовке произведения. </w:t>
      </w:r>
    </w:p>
    <w:p w:rsidR="00D406F7" w:rsidRDefault="00D406F7" w:rsidP="00D406F7">
      <w:pPr>
        <w:rPr>
          <w:sz w:val="32"/>
          <w:szCs w:val="32"/>
        </w:rPr>
      </w:pPr>
      <w:r w:rsidRPr="00D406F7">
        <w:rPr>
          <w:sz w:val="32"/>
          <w:szCs w:val="32"/>
        </w:rPr>
        <w:t xml:space="preserve">Обратная связь по принципу «сэндвича»: Критика подается между двумя позитивными комментариями (что получилось хорошо – над чем стоит поработать – и вот это было особенно </w:t>
      </w:r>
      <w:proofErr w:type="gramStart"/>
      <w:r w:rsidRPr="00D406F7">
        <w:rPr>
          <w:sz w:val="32"/>
          <w:szCs w:val="32"/>
        </w:rPr>
        <w:t>здорово</w:t>
      </w:r>
      <w:proofErr w:type="gramEnd"/>
      <w:r w:rsidRPr="00D406F7">
        <w:rPr>
          <w:sz w:val="32"/>
          <w:szCs w:val="32"/>
        </w:rPr>
        <w:t>).</w:t>
      </w:r>
    </w:p>
    <w:p w:rsidR="00355C1E" w:rsidRPr="00355C1E" w:rsidRDefault="00355C1E" w:rsidP="00355C1E">
      <w:pPr>
        <w:rPr>
          <w:sz w:val="32"/>
          <w:szCs w:val="32"/>
        </w:rPr>
      </w:pPr>
      <w:r>
        <w:rPr>
          <w:sz w:val="32"/>
          <w:szCs w:val="32"/>
        </w:rPr>
        <w:t xml:space="preserve">   Заключение.</w:t>
      </w:r>
    </w:p>
    <w:p w:rsidR="00355C1E" w:rsidRPr="00355C1E" w:rsidRDefault="00355C1E" w:rsidP="00355C1E">
      <w:pPr>
        <w:rPr>
          <w:sz w:val="32"/>
          <w:szCs w:val="32"/>
        </w:rPr>
      </w:pPr>
    </w:p>
    <w:p w:rsidR="00355C1E" w:rsidRDefault="00355C1E" w:rsidP="00355C1E">
      <w:pPr>
        <w:rPr>
          <w:sz w:val="32"/>
          <w:szCs w:val="32"/>
        </w:rPr>
      </w:pPr>
      <w:r w:rsidRPr="00355C1E">
        <w:rPr>
          <w:sz w:val="32"/>
          <w:szCs w:val="32"/>
        </w:rPr>
        <w:t xml:space="preserve">Инновационные методы в работе концертмейстера ДШИ не отменяют  фундаментальных основ профессии: безупречного </w:t>
      </w:r>
      <w:r w:rsidRPr="00355C1E">
        <w:rPr>
          <w:sz w:val="32"/>
          <w:szCs w:val="32"/>
        </w:rPr>
        <w:lastRenderedPageBreak/>
        <w:t>владения инструментом,  глубоких знаний музыкальных стилей, ансамблевой чуткости. Напротив, они  надстраиваются над этим фундаментом, расширяя профессиональные  горизонты и повышая эффективность педагогического воздействия.</w:t>
      </w:r>
    </w:p>
    <w:p w:rsidR="00355C1E" w:rsidRDefault="00355C1E" w:rsidP="00355C1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355C1E">
        <w:rPr>
          <w:sz w:val="32"/>
          <w:szCs w:val="32"/>
        </w:rPr>
        <w:t xml:space="preserve">Современный концертмейстер – это многогранный специалист, который  сочетает в себе роль виртуозного исполнителя, чуткого педагога, технически  подкованного аранжировщика и внимательного психолога. Внедрение  цифровых инструментов, методов импровизации, междисциплинарных  проектов и игровых практик позволяет не только сделать </w:t>
      </w:r>
      <w:r>
        <w:rPr>
          <w:sz w:val="32"/>
          <w:szCs w:val="32"/>
        </w:rPr>
        <w:t>процесс обучения  более эффективным</w:t>
      </w:r>
      <w:r w:rsidRPr="00355C1E">
        <w:rPr>
          <w:sz w:val="32"/>
          <w:szCs w:val="32"/>
        </w:rPr>
        <w:t xml:space="preserve"> и соответствовать запросам нового поколения, но и комплексно  развивать музыкальный интеллект, творческую инициативу и артистическую  смелость ученика.</w:t>
      </w:r>
    </w:p>
    <w:p w:rsidR="00355C1E" w:rsidRDefault="00355C1E" w:rsidP="00355C1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355C1E">
        <w:rPr>
          <w:sz w:val="32"/>
          <w:szCs w:val="32"/>
        </w:rPr>
        <w:t>Таким образом, инновационная деятельность концертмейстера  становится ключевым фактором в фор</w:t>
      </w:r>
      <w:r>
        <w:rPr>
          <w:sz w:val="32"/>
          <w:szCs w:val="32"/>
        </w:rPr>
        <w:t xml:space="preserve">мировании не просто техничного </w:t>
      </w:r>
      <w:r w:rsidRPr="00355C1E">
        <w:rPr>
          <w:sz w:val="32"/>
          <w:szCs w:val="32"/>
        </w:rPr>
        <w:t>исполнителя, а гармонично развитой, творческой личности, способной к  самостоятельному художественному высказыванию.</w:t>
      </w:r>
    </w:p>
    <w:p w:rsidR="00687664" w:rsidRPr="00E26DB3" w:rsidRDefault="00687664" w:rsidP="0068766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E26DB3" w:rsidRPr="00E26DB3" w:rsidRDefault="00E26DB3">
      <w:pPr>
        <w:rPr>
          <w:sz w:val="32"/>
          <w:szCs w:val="32"/>
        </w:rPr>
      </w:pPr>
    </w:p>
    <w:sectPr w:rsidR="00E26DB3" w:rsidRPr="00E2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B3"/>
    <w:rsid w:val="00096149"/>
    <w:rsid w:val="002D6A67"/>
    <w:rsid w:val="00355C1E"/>
    <w:rsid w:val="00687664"/>
    <w:rsid w:val="00706803"/>
    <w:rsid w:val="00C62CCE"/>
    <w:rsid w:val="00D406F7"/>
    <w:rsid w:val="00E2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2025-10-12T12:41:00Z</dcterms:created>
  <dcterms:modified xsi:type="dcterms:W3CDTF">2025-10-12T13:44:00Z</dcterms:modified>
</cp:coreProperties>
</file>