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C7B1" w14:textId="6343A72A" w:rsidR="00BC0A38" w:rsidRDefault="00BC0A38" w:rsidP="00BC0A38">
      <w:r>
        <w:t xml:space="preserve">Влияние театрализованной деятельности на формирование ключевых компетенций современного дошкольника </w:t>
      </w:r>
    </w:p>
    <w:p w14:paraId="076CC9A4" w14:textId="77777777" w:rsidR="00BC0A38" w:rsidRDefault="00BC0A38" w:rsidP="00BC0A38">
      <w:r>
        <w:t>﻿</w:t>
      </w:r>
    </w:p>
    <w:p w14:paraId="1A4ED9A4" w14:textId="3570DCD6" w:rsidR="00BC0A38" w:rsidRDefault="00BC0A38" w:rsidP="00BC0A38">
      <w:r>
        <w:t>В потоке быстро растущей информации, глобализации, с ранних лет нужно формировать всесторонне развитую личность, при этом, учитывая уникальные интересы и потребности каждого ребенка.</w:t>
      </w:r>
    </w:p>
    <w:p w14:paraId="491DEA45" w14:textId="45D4CAC5" w:rsidR="00BC0A38" w:rsidRDefault="00BC0A38" w:rsidP="00BC0A38">
      <w:r>
        <w:t>Современные тенденции в системе образования требуют переосмысленных подходов по воспитанию и обучению детей. Необходимо, создать более гибкую и адаптивную образовательную среду, способствующую развитию личности ребенка.</w:t>
      </w:r>
    </w:p>
    <w:p w14:paraId="782E7D9F" w14:textId="0F73B6EB" w:rsidR="00BC0A38" w:rsidRDefault="00BC0A38" w:rsidP="00BC0A38">
      <w:r>
        <w:t>Дошкольник, воспитанный в атмосфере сотрудничества, взаимовыручки, взаимодействия и взаимопонимания между взрослыми и детьми, сможет через всю жизнь идти более успешно, выбирая свою траекторию развития. Такие условия формируют не только сильную эмоциональную привязанность к окружающим, но и умение выстраивать конструктивные отношения с людьми. Ребёнок, ощущая поддержку со стороны родителей и педагогов, учится ценить командную работу и открыто выражать свои мысли и чувства.</w:t>
      </w:r>
    </w:p>
    <w:p w14:paraId="60FE1DDB" w14:textId="653D168F" w:rsidR="00BC0A38" w:rsidRDefault="00BC0A38" w:rsidP="00BC0A38">
      <w:r>
        <w:t>В раннем возрасте заложенные навыки общения и сотрудничества становятся опорой для будущих успехов в учебе и карьере. Он обретает уверенность в себе, готовность к новым вызовам и способность преодолевать трудности. Вместо страха перед ошибками, он воспринимает их как шаги на пути к самосовершенствованию.</w:t>
      </w:r>
    </w:p>
    <w:p w14:paraId="28F193FF" w14:textId="739746D6" w:rsidR="00BC0A38" w:rsidRDefault="00BC0A38" w:rsidP="00BC0A38">
      <w:r>
        <w:t>Со временем эти качества трансформируются в устойчивые личностные черты — настойчивость, креативность, эмпатия и, что не менее важно, умение слушать и быть услышанным. Такой человек не только сам успешно строит свою жизнь, но и оказывается ценным членом общества, влияя на окружающих своим примером.</w:t>
      </w:r>
    </w:p>
    <w:p w14:paraId="37E9F26C" w14:textId="0D85663F" w:rsidR="00BC0A38" w:rsidRDefault="00BC0A38" w:rsidP="00BC0A38">
      <w:r>
        <w:t>Ведущим навыком стратегии развития современного общества, является критическое мышление, важно, научить ребенка анализировать информацию, задавать вопросы и находить решения. В современном мире умение работать в команде и эффективно взаимодействовать с другими, становится необходимым навыком, как в учебной деятельности, так и в будущей профессиональной сфере.</w:t>
      </w:r>
    </w:p>
    <w:p w14:paraId="705F10AB" w14:textId="51B044F2" w:rsidR="00BC0A38" w:rsidRDefault="00BC0A38" w:rsidP="00BC0A38">
      <w:r>
        <w:t>Учитывая все перечисленные факты, педагогу необходимо, на этапе дошкольного детства использовать групповые проекты, ролевые игры, круглые столы, социальные акции и другие формы активного обучения. Стоит не забывать, что игровые методы остаются основой дошкольного образования, через игровую деятельность можно развивать с ранних лет социальные, эмоциональные и когнитивные навыки, а также научить детей сотрудничеству, развитию навыков саморегуляции, общению.</w:t>
      </w:r>
    </w:p>
    <w:p w14:paraId="08F10465" w14:textId="7251CB62" w:rsidR="00BC0A38" w:rsidRDefault="00BC0A38" w:rsidP="00BC0A38">
      <w:r>
        <w:t>В образовательной среде театрализованная деятельность служит мощным мотиватором развития личности ребенка, а также является источником формирования успешной личности.</w:t>
      </w:r>
    </w:p>
    <w:p w14:paraId="0715C5F2" w14:textId="46F455C7" w:rsidR="00BC0A38" w:rsidRDefault="00BC0A38" w:rsidP="00BC0A38">
      <w:r>
        <w:t xml:space="preserve">По мнению Т. С. Комаровой театрализованная деятельность стимулирует активную речь, расширяет словарный запас и помогает усваивать богатство родного </w:t>
      </w:r>
      <w:proofErr w:type="spellStart"/>
      <w:proofErr w:type="gramStart"/>
      <w:r>
        <w:t>языка,она</w:t>
      </w:r>
      <w:proofErr w:type="spellEnd"/>
      <w:proofErr w:type="gramEnd"/>
      <w:r>
        <w:t xml:space="preserve"> является источником развития чувств и невербальных элементов общения.</w:t>
      </w:r>
    </w:p>
    <w:p w14:paraId="6957762E" w14:textId="0034DE47" w:rsidR="00BC0A38" w:rsidRDefault="00BC0A38" w:rsidP="00BC0A38">
      <w:r>
        <w:t xml:space="preserve">Трудно не согласиться с М. Б. </w:t>
      </w:r>
      <w:proofErr w:type="spellStart"/>
      <w:r>
        <w:t>Зацепиной</w:t>
      </w:r>
      <w:proofErr w:type="spellEnd"/>
      <w:r>
        <w:t xml:space="preserve">, что основой общей культуры дошкольника является культура познания окружающего мира, нравственная культура, культура общения, физическая культура и т. д. Это память и духовный мир, мораль и поступки, отношения друг к другу, к родителям и старшему поколению </w:t>
      </w:r>
    </w:p>
    <w:p w14:paraId="5B5DB56D" w14:textId="77777777" w:rsidR="00BC0A38" w:rsidRDefault="00BC0A38" w:rsidP="00BC0A38"/>
    <w:p w14:paraId="406CE448" w14:textId="3B77022A" w:rsidR="00BC0A38" w:rsidRDefault="00BC0A38" w:rsidP="00BC0A38">
      <w:r>
        <w:t>Театрализованная деятельность помогает формировать такие качества, как милосердие, доброжелательность, доверие и сотрудничество. Она способствует пониманию важности этих ценностей в жизни каждого человека. Как подчеркивает В. А. Сухомлинский, важно, чтобы дети переживали борьбу добра и зла. Спектакли позволяют не только видеть, но и ощущать эту борьбу, делая зрителей более чуткими к страданиям других [3, с.15].</w:t>
      </w:r>
    </w:p>
    <w:p w14:paraId="0A752752" w14:textId="5F9ADF50" w:rsidR="00BC0A38" w:rsidRDefault="00BC0A38" w:rsidP="00BC0A38">
      <w:r>
        <w:t xml:space="preserve">По мнению Н. Карпинской и Л. </w:t>
      </w:r>
      <w:proofErr w:type="spellStart"/>
      <w:r>
        <w:t>Фурминой</w:t>
      </w:r>
      <w:proofErr w:type="spellEnd"/>
      <w:r>
        <w:t>, театрализованная деятельность помогает детям формировать опыт социальных взаимодействий, задавать вопросы и проявлять уважительное и доброжелательное отношение к мнению товарища. Кроме того, она учит детей терпеливо слушать.</w:t>
      </w:r>
    </w:p>
    <w:p w14:paraId="7754154B" w14:textId="5375D75A" w:rsidR="00BC0A38" w:rsidRDefault="00BC0A38" w:rsidP="00BC0A38">
      <w:r>
        <w:t>Следовательно, театрализованная деятельность в дошкольном образовании имеет важное значение для формирования всесторонне развитой личности. Участие в театрализованных постановках способствует развитию творческого мышления и воображения, что важно для личностного роста. Этюды, сценические образы, манипуляция кукольным персонажем и его оживление развивают у юного дошкольника навыки общения, веру в собственные силы, умения работать в команде. Играя различные роли, дети учатся выражать свои эмоции, а также сопереживать другим, что способствует развитию эмоционального интеллекта. Ребенок, анализируя действия персонажа и сюжет знакомой сказки развивать критическое мышление, учится решать нестандартные ситуации. Выступления перед сверстниками, родителями на сцене помогают преодолеть чувство страха публичных выступлений и развивают устойчивость к стрессовым ситуациям. Дошкольник, изучая художественные произведения, знакомится с различными культурными традициями и историей, расширяя кругозор.</w:t>
      </w:r>
    </w:p>
    <w:p w14:paraId="788035FA" w14:textId="6AD388FC" w:rsidR="00BC0A38" w:rsidRDefault="00BC0A38" w:rsidP="00BC0A38">
      <w:r>
        <w:t>Театрализация в образовательной системе не только делает процесс обучения более увлекательным, но и играет важную роль в формировании полноценной разносторонней развитой личности. Театрализованная деятельность предоставляет уникальные возможности для развития важных навыков, таких как коммуникация, работа в команде и эмоциональный интеллект.</w:t>
      </w:r>
    </w:p>
    <w:p w14:paraId="46F4A5A7" w14:textId="073FF3C2" w:rsidR="00BC0A38" w:rsidRDefault="00BC0A38" w:rsidP="00BC0A38">
      <w:r>
        <w:t>В театрализованной игре дошкольники создают свой игровой замысел, подбирают наряды, озвучивают персонажей и выстраивают отношения. В ходе игры дети импровизируют, выражают свои мысли, идеи, выражая свои чувства доступными для него способами мимикой, движением, интонацией.</w:t>
      </w:r>
    </w:p>
    <w:p w14:paraId="6D11837C" w14:textId="402FDAEF" w:rsidR="00D8472A" w:rsidRDefault="00BC0A38" w:rsidP="00BC0A38">
      <w:r>
        <w:t>Театрализованная деятельность является не только средством развлечения, но и важным инструментом для развития творческого потенциала ребенка.</w:t>
      </w:r>
    </w:p>
    <w:sectPr w:rsidR="00D8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6C"/>
    <w:rsid w:val="003B2852"/>
    <w:rsid w:val="00BC0A38"/>
    <w:rsid w:val="00D8472A"/>
    <w:rsid w:val="00DB2137"/>
    <w:rsid w:val="00ED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AE9E"/>
  <w15:chartTrackingRefBased/>
  <w15:docId w15:val="{F21CBDA5-6001-44D8-97C1-21315234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2025-10-13T13:24:00Z</dcterms:created>
  <dcterms:modified xsi:type="dcterms:W3CDTF">2025-10-13T13:25:00Z</dcterms:modified>
</cp:coreProperties>
</file>