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BF3" w:rsidRDefault="00381BF3" w:rsidP="00395EC9">
      <w:pPr>
        <w:pStyle w:val="c23"/>
        <w:shd w:val="clear" w:color="auto" w:fill="FFFFFF"/>
        <w:spacing w:before="0" w:beforeAutospacing="0" w:after="0" w:afterAutospacing="0"/>
        <w:jc w:val="center"/>
        <w:rPr>
          <w:rStyle w:val="c20"/>
          <w:b/>
          <w:bCs/>
          <w:color w:val="000000"/>
        </w:rPr>
      </w:pPr>
      <w:r>
        <w:rPr>
          <w:rStyle w:val="c20"/>
          <w:b/>
          <w:bCs/>
          <w:color w:val="000000"/>
        </w:rPr>
        <w:t xml:space="preserve">Муниципальное автономное дошкольное образовательное учреждение </w:t>
      </w:r>
    </w:p>
    <w:p w:rsidR="00381BF3" w:rsidRPr="00381BF3" w:rsidRDefault="00381BF3" w:rsidP="00395EC9">
      <w:pPr>
        <w:pStyle w:val="c23"/>
        <w:shd w:val="clear" w:color="auto" w:fill="FFFFFF"/>
        <w:spacing w:before="0" w:beforeAutospacing="0" w:after="0" w:afterAutospacing="0"/>
        <w:jc w:val="center"/>
        <w:rPr>
          <w:rStyle w:val="c20"/>
          <w:b/>
          <w:bCs/>
          <w:color w:val="000000"/>
        </w:rPr>
      </w:pPr>
      <w:r>
        <w:rPr>
          <w:rStyle w:val="c20"/>
          <w:b/>
          <w:bCs/>
          <w:color w:val="000000"/>
        </w:rPr>
        <w:t>Детский сад №38</w:t>
      </w:r>
    </w:p>
    <w:p w:rsidR="00381BF3" w:rsidRDefault="00381BF3" w:rsidP="00395EC9">
      <w:pPr>
        <w:pStyle w:val="c23"/>
        <w:shd w:val="clear" w:color="auto" w:fill="FFFFFF"/>
        <w:spacing w:before="0" w:beforeAutospacing="0" w:after="0" w:afterAutospacing="0"/>
        <w:jc w:val="center"/>
        <w:rPr>
          <w:rStyle w:val="c20"/>
          <w:b/>
          <w:bCs/>
          <w:color w:val="000000"/>
          <w:sz w:val="72"/>
          <w:szCs w:val="72"/>
        </w:rPr>
      </w:pPr>
    </w:p>
    <w:p w:rsidR="00381BF3" w:rsidRDefault="00381BF3" w:rsidP="00381BF3">
      <w:pPr>
        <w:pStyle w:val="c23"/>
        <w:shd w:val="clear" w:color="auto" w:fill="FFFFFF"/>
        <w:spacing w:before="0" w:beforeAutospacing="0" w:after="0" w:afterAutospacing="0"/>
        <w:rPr>
          <w:rStyle w:val="c20"/>
          <w:b/>
          <w:bCs/>
          <w:color w:val="000000"/>
          <w:sz w:val="72"/>
          <w:szCs w:val="72"/>
        </w:rPr>
      </w:pPr>
    </w:p>
    <w:p w:rsidR="00395EC9" w:rsidRPr="007E611B" w:rsidRDefault="00381BF3" w:rsidP="00381BF3">
      <w:pPr>
        <w:pStyle w:val="c23"/>
        <w:shd w:val="clear" w:color="auto" w:fill="FFFFFF"/>
        <w:spacing w:before="0" w:beforeAutospacing="0" w:after="0" w:afterAutospacing="0"/>
        <w:rPr>
          <w:color w:val="000000"/>
          <w:sz w:val="22"/>
          <w:szCs w:val="22"/>
        </w:rPr>
      </w:pPr>
      <w:r>
        <w:rPr>
          <w:rStyle w:val="c20"/>
          <w:b/>
          <w:bCs/>
          <w:color w:val="000000"/>
          <w:sz w:val="72"/>
          <w:szCs w:val="72"/>
        </w:rPr>
        <w:t xml:space="preserve">                        </w:t>
      </w:r>
      <w:r w:rsidR="00395EC9" w:rsidRPr="007E611B">
        <w:rPr>
          <w:rStyle w:val="c20"/>
          <w:b/>
          <w:bCs/>
          <w:color w:val="000000"/>
          <w:sz w:val="72"/>
          <w:szCs w:val="72"/>
        </w:rPr>
        <w:t>Проект</w:t>
      </w:r>
    </w:p>
    <w:p w:rsidR="00395EC9" w:rsidRDefault="00381BF3" w:rsidP="00381BF3">
      <w:pPr>
        <w:pStyle w:val="c23"/>
        <w:shd w:val="clear" w:color="auto" w:fill="FFFFFF"/>
        <w:spacing w:before="0" w:beforeAutospacing="0" w:after="0" w:afterAutospacing="0"/>
        <w:rPr>
          <w:rStyle w:val="c20"/>
          <w:b/>
          <w:bCs/>
          <w:color w:val="000000"/>
          <w:sz w:val="72"/>
          <w:szCs w:val="72"/>
        </w:rPr>
      </w:pPr>
      <w:r>
        <w:rPr>
          <w:rStyle w:val="c13"/>
          <w:b/>
          <w:bCs/>
          <w:color w:val="000000"/>
          <w:sz w:val="72"/>
          <w:szCs w:val="72"/>
        </w:rPr>
        <w:t xml:space="preserve">   </w:t>
      </w:r>
      <w:r w:rsidR="00395EC9" w:rsidRPr="007E611B">
        <w:rPr>
          <w:rStyle w:val="c13"/>
          <w:b/>
          <w:bCs/>
          <w:color w:val="000000"/>
          <w:sz w:val="72"/>
          <w:szCs w:val="72"/>
        </w:rPr>
        <w:t>«</w:t>
      </w:r>
      <w:r w:rsidR="00395EC9" w:rsidRPr="007E611B">
        <w:rPr>
          <w:rStyle w:val="c13"/>
          <w:b/>
          <w:bCs/>
          <w:color w:val="000000"/>
          <w:sz w:val="52"/>
          <w:szCs w:val="52"/>
        </w:rPr>
        <w:t xml:space="preserve">ВОЛШЕБНЫЕ </w:t>
      </w:r>
      <w:proofErr w:type="gramStart"/>
      <w:r w:rsidR="00395EC9" w:rsidRPr="007E611B">
        <w:rPr>
          <w:rStyle w:val="c13"/>
          <w:b/>
          <w:bCs/>
          <w:color w:val="000000"/>
          <w:sz w:val="52"/>
          <w:szCs w:val="52"/>
        </w:rPr>
        <w:t>ШАРИКИ  СУ</w:t>
      </w:r>
      <w:proofErr w:type="gramEnd"/>
      <w:r w:rsidR="00395EC9" w:rsidRPr="007E611B">
        <w:rPr>
          <w:rStyle w:val="c13"/>
          <w:b/>
          <w:bCs/>
          <w:color w:val="000000"/>
          <w:sz w:val="52"/>
          <w:szCs w:val="52"/>
        </w:rPr>
        <w:t>-ДЖОК</w:t>
      </w:r>
      <w:r w:rsidR="00395EC9" w:rsidRPr="007E611B">
        <w:rPr>
          <w:rStyle w:val="c20"/>
          <w:b/>
          <w:bCs/>
          <w:color w:val="000000"/>
          <w:sz w:val="72"/>
          <w:szCs w:val="72"/>
        </w:rPr>
        <w:t>»</w:t>
      </w:r>
    </w:p>
    <w:p w:rsidR="00381BF3" w:rsidRPr="007E611B" w:rsidRDefault="00381BF3" w:rsidP="00381BF3">
      <w:pPr>
        <w:pStyle w:val="c23"/>
        <w:shd w:val="clear" w:color="auto" w:fill="FFFFFF"/>
        <w:spacing w:before="0" w:beforeAutospacing="0" w:after="0" w:afterAutospacing="0"/>
        <w:rPr>
          <w:color w:val="000000"/>
          <w:sz w:val="22"/>
          <w:szCs w:val="22"/>
        </w:rPr>
      </w:pPr>
    </w:p>
    <w:p w:rsidR="00395EC9" w:rsidRPr="007E611B" w:rsidRDefault="00395EC9" w:rsidP="00395EC9">
      <w:pPr>
        <w:pStyle w:val="c23"/>
        <w:shd w:val="clear" w:color="auto" w:fill="FFFFFF"/>
        <w:spacing w:before="0" w:beforeAutospacing="0" w:after="0" w:afterAutospacing="0"/>
        <w:jc w:val="center"/>
        <w:rPr>
          <w:rStyle w:val="c13"/>
          <w:b/>
          <w:bCs/>
          <w:color w:val="000000"/>
          <w:sz w:val="36"/>
          <w:szCs w:val="36"/>
        </w:rPr>
      </w:pPr>
      <w:r>
        <w:rPr>
          <w:rStyle w:val="c13"/>
          <w:b/>
          <w:bCs/>
          <w:color w:val="000000"/>
          <w:sz w:val="36"/>
          <w:szCs w:val="36"/>
        </w:rPr>
        <w:t xml:space="preserve">для детей младшего </w:t>
      </w:r>
      <w:r w:rsidRPr="007E611B">
        <w:rPr>
          <w:rStyle w:val="c13"/>
          <w:b/>
          <w:bCs/>
          <w:color w:val="000000"/>
          <w:sz w:val="36"/>
          <w:szCs w:val="36"/>
        </w:rPr>
        <w:t>дошкольного возраста (2-4 года)</w:t>
      </w:r>
    </w:p>
    <w:p w:rsidR="00395EC9" w:rsidRPr="007E611B" w:rsidRDefault="00395EC9" w:rsidP="00395EC9">
      <w:pPr>
        <w:pStyle w:val="c23"/>
        <w:shd w:val="clear" w:color="auto" w:fill="FFFFFF"/>
        <w:spacing w:before="0" w:beforeAutospacing="0" w:after="0" w:afterAutospacing="0"/>
        <w:jc w:val="center"/>
        <w:rPr>
          <w:color w:val="000000"/>
          <w:sz w:val="22"/>
          <w:szCs w:val="22"/>
        </w:rPr>
      </w:pPr>
    </w:p>
    <w:p w:rsidR="00395EC9" w:rsidRPr="007E611B" w:rsidRDefault="00395EC9" w:rsidP="00395EC9">
      <w:pPr>
        <w:pStyle w:val="c12"/>
        <w:shd w:val="clear" w:color="auto" w:fill="FFFFFF"/>
        <w:spacing w:before="0" w:beforeAutospacing="0" w:after="0" w:afterAutospacing="0"/>
        <w:jc w:val="center"/>
        <w:rPr>
          <w:rStyle w:val="c13"/>
          <w:b/>
          <w:bCs/>
          <w:color w:val="000000"/>
          <w:sz w:val="32"/>
          <w:szCs w:val="32"/>
        </w:rPr>
      </w:pPr>
      <w:r w:rsidRPr="007E611B">
        <w:rPr>
          <w:noProof/>
        </w:rPr>
        <w:drawing>
          <wp:inline distT="0" distB="0" distL="0" distR="0" wp14:anchorId="428B6D46" wp14:editId="79EBE267">
            <wp:extent cx="3446126" cy="3869640"/>
            <wp:effectExtent l="0" t="2223" r="318" b="317"/>
            <wp:docPr id="1" name="Рисунок 1" descr="https://cdn.100sp.ru/pictures/144650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100sp.ru/pictures/1446501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5400000">
                      <a:off x="0" y="0"/>
                      <a:ext cx="3458331" cy="3883345"/>
                    </a:xfrm>
                    <a:prstGeom prst="rect">
                      <a:avLst/>
                    </a:prstGeom>
                    <a:noFill/>
                    <a:ln>
                      <a:noFill/>
                    </a:ln>
                  </pic:spPr>
                </pic:pic>
              </a:graphicData>
            </a:graphic>
          </wp:inline>
        </w:drawing>
      </w:r>
    </w:p>
    <w:p w:rsidR="00395EC9" w:rsidRPr="007E611B" w:rsidRDefault="00395EC9" w:rsidP="00395EC9">
      <w:pPr>
        <w:pStyle w:val="c12"/>
        <w:shd w:val="clear" w:color="auto" w:fill="FFFFFF"/>
        <w:spacing w:before="0" w:beforeAutospacing="0" w:after="0" w:afterAutospacing="0"/>
        <w:jc w:val="right"/>
        <w:rPr>
          <w:rStyle w:val="c13"/>
          <w:b/>
          <w:bCs/>
          <w:color w:val="000000"/>
          <w:sz w:val="32"/>
          <w:szCs w:val="32"/>
        </w:rPr>
      </w:pPr>
    </w:p>
    <w:p w:rsidR="00395EC9" w:rsidRPr="007E611B" w:rsidRDefault="00395EC9" w:rsidP="00395EC9">
      <w:pPr>
        <w:pStyle w:val="c23"/>
        <w:shd w:val="clear" w:color="auto" w:fill="FFFFFF"/>
        <w:spacing w:before="0" w:beforeAutospacing="0" w:after="0" w:afterAutospacing="0"/>
        <w:jc w:val="center"/>
        <w:rPr>
          <w:rStyle w:val="c21"/>
          <w:b/>
          <w:bCs/>
          <w:color w:val="000000"/>
          <w:sz w:val="28"/>
          <w:szCs w:val="28"/>
        </w:rPr>
      </w:pPr>
      <w:r>
        <w:rPr>
          <w:rStyle w:val="c21"/>
          <w:b/>
          <w:bCs/>
          <w:color w:val="000000"/>
          <w:sz w:val="28"/>
          <w:szCs w:val="28"/>
        </w:rPr>
        <w:t xml:space="preserve"> </w:t>
      </w:r>
    </w:p>
    <w:p w:rsidR="00395EC9" w:rsidRPr="007E611B" w:rsidRDefault="00395EC9" w:rsidP="00395EC9">
      <w:pPr>
        <w:pStyle w:val="c23"/>
        <w:shd w:val="clear" w:color="auto" w:fill="FFFFFF"/>
        <w:spacing w:before="0" w:beforeAutospacing="0" w:after="0" w:afterAutospacing="0"/>
        <w:jc w:val="center"/>
        <w:rPr>
          <w:rStyle w:val="c21"/>
          <w:b/>
          <w:bCs/>
          <w:color w:val="000000"/>
          <w:sz w:val="28"/>
          <w:szCs w:val="28"/>
        </w:rPr>
      </w:pPr>
    </w:p>
    <w:p w:rsidR="00395EC9" w:rsidRPr="007E611B" w:rsidRDefault="00395EC9" w:rsidP="00395EC9">
      <w:pPr>
        <w:pStyle w:val="c23"/>
        <w:shd w:val="clear" w:color="auto" w:fill="FFFFFF"/>
        <w:spacing w:before="0" w:beforeAutospacing="0" w:after="0" w:afterAutospacing="0"/>
        <w:jc w:val="center"/>
        <w:rPr>
          <w:rStyle w:val="c21"/>
          <w:b/>
          <w:bCs/>
          <w:color w:val="000000"/>
          <w:sz w:val="28"/>
          <w:szCs w:val="28"/>
        </w:rPr>
      </w:pPr>
    </w:p>
    <w:p w:rsidR="00395EC9" w:rsidRPr="007E611B" w:rsidRDefault="00395EC9" w:rsidP="00395EC9">
      <w:pPr>
        <w:pStyle w:val="c23"/>
        <w:shd w:val="clear" w:color="auto" w:fill="FFFFFF"/>
        <w:spacing w:before="0" w:beforeAutospacing="0" w:after="0" w:afterAutospacing="0"/>
        <w:jc w:val="center"/>
        <w:rPr>
          <w:rStyle w:val="c21"/>
          <w:b/>
          <w:bCs/>
          <w:color w:val="000000"/>
          <w:sz w:val="28"/>
          <w:szCs w:val="28"/>
        </w:rPr>
      </w:pPr>
    </w:p>
    <w:p w:rsidR="00395EC9" w:rsidRPr="007E611B" w:rsidRDefault="00395EC9" w:rsidP="00395EC9">
      <w:pPr>
        <w:pStyle w:val="c23"/>
        <w:shd w:val="clear" w:color="auto" w:fill="FFFFFF"/>
        <w:spacing w:before="0" w:beforeAutospacing="0" w:after="0" w:afterAutospacing="0"/>
        <w:jc w:val="center"/>
        <w:rPr>
          <w:rStyle w:val="c21"/>
          <w:b/>
          <w:bCs/>
          <w:color w:val="000000"/>
          <w:sz w:val="28"/>
          <w:szCs w:val="28"/>
        </w:rPr>
      </w:pPr>
    </w:p>
    <w:p w:rsidR="00395EC9" w:rsidRDefault="00381BF3" w:rsidP="00395EC9">
      <w:pPr>
        <w:pStyle w:val="c23"/>
        <w:shd w:val="clear" w:color="auto" w:fill="FFFFFF"/>
        <w:spacing w:before="0" w:beforeAutospacing="0" w:after="0" w:afterAutospacing="0"/>
        <w:jc w:val="center"/>
        <w:rPr>
          <w:rStyle w:val="c21"/>
          <w:b/>
          <w:bCs/>
          <w:color w:val="000000"/>
          <w:sz w:val="28"/>
          <w:szCs w:val="28"/>
        </w:rPr>
      </w:pPr>
      <w:r>
        <w:rPr>
          <w:rStyle w:val="c21"/>
          <w:b/>
          <w:bCs/>
          <w:color w:val="000000"/>
          <w:sz w:val="28"/>
          <w:szCs w:val="28"/>
        </w:rPr>
        <w:t xml:space="preserve">                                                                                                     </w:t>
      </w:r>
      <w:proofErr w:type="gramStart"/>
      <w:r>
        <w:rPr>
          <w:rStyle w:val="c21"/>
          <w:b/>
          <w:bCs/>
          <w:color w:val="000000"/>
          <w:sz w:val="28"/>
          <w:szCs w:val="28"/>
        </w:rPr>
        <w:t>Составила :</w:t>
      </w:r>
      <w:proofErr w:type="gramEnd"/>
    </w:p>
    <w:p w:rsidR="00381BF3" w:rsidRPr="007E611B" w:rsidRDefault="00381BF3" w:rsidP="00395EC9">
      <w:pPr>
        <w:pStyle w:val="c23"/>
        <w:shd w:val="clear" w:color="auto" w:fill="FFFFFF"/>
        <w:spacing w:before="0" w:beforeAutospacing="0" w:after="0" w:afterAutospacing="0"/>
        <w:jc w:val="center"/>
        <w:rPr>
          <w:rStyle w:val="c21"/>
          <w:b/>
          <w:bCs/>
          <w:color w:val="000000"/>
          <w:sz w:val="28"/>
          <w:szCs w:val="28"/>
        </w:rPr>
      </w:pPr>
      <w:r>
        <w:rPr>
          <w:rStyle w:val="c21"/>
          <w:b/>
          <w:bCs/>
          <w:color w:val="000000"/>
          <w:sz w:val="28"/>
          <w:szCs w:val="28"/>
        </w:rPr>
        <w:t xml:space="preserve">                                                                                                         </w:t>
      </w:r>
      <w:proofErr w:type="spellStart"/>
      <w:r>
        <w:rPr>
          <w:rStyle w:val="c21"/>
          <w:b/>
          <w:bCs/>
          <w:color w:val="000000"/>
          <w:sz w:val="28"/>
          <w:szCs w:val="28"/>
        </w:rPr>
        <w:t>Мензелинцева</w:t>
      </w:r>
      <w:proofErr w:type="spellEnd"/>
      <w:r>
        <w:rPr>
          <w:rStyle w:val="c21"/>
          <w:b/>
          <w:bCs/>
          <w:color w:val="000000"/>
          <w:sz w:val="28"/>
          <w:szCs w:val="28"/>
        </w:rPr>
        <w:t xml:space="preserve"> Н.П.</w:t>
      </w:r>
    </w:p>
    <w:p w:rsidR="00381BF3" w:rsidRDefault="00381BF3" w:rsidP="00395EC9">
      <w:pPr>
        <w:pStyle w:val="c23"/>
        <w:shd w:val="clear" w:color="auto" w:fill="FFFFFF"/>
        <w:spacing w:before="0" w:beforeAutospacing="0" w:after="0" w:afterAutospacing="0"/>
        <w:jc w:val="center"/>
        <w:rPr>
          <w:rStyle w:val="c21"/>
          <w:b/>
          <w:bCs/>
          <w:color w:val="000000"/>
          <w:sz w:val="28"/>
          <w:szCs w:val="28"/>
        </w:rPr>
      </w:pPr>
    </w:p>
    <w:p w:rsidR="00381BF3" w:rsidRDefault="00381BF3" w:rsidP="00395EC9">
      <w:pPr>
        <w:pStyle w:val="c23"/>
        <w:shd w:val="clear" w:color="auto" w:fill="FFFFFF"/>
        <w:spacing w:before="0" w:beforeAutospacing="0" w:after="0" w:afterAutospacing="0"/>
        <w:jc w:val="center"/>
        <w:rPr>
          <w:rStyle w:val="c21"/>
          <w:b/>
          <w:bCs/>
          <w:color w:val="000000"/>
          <w:sz w:val="28"/>
          <w:szCs w:val="28"/>
        </w:rPr>
      </w:pPr>
    </w:p>
    <w:p w:rsidR="00381BF3" w:rsidRDefault="00381BF3" w:rsidP="00395EC9">
      <w:pPr>
        <w:pStyle w:val="c23"/>
        <w:shd w:val="clear" w:color="auto" w:fill="FFFFFF"/>
        <w:spacing w:before="0" w:beforeAutospacing="0" w:after="0" w:afterAutospacing="0"/>
        <w:jc w:val="center"/>
        <w:rPr>
          <w:rStyle w:val="c21"/>
          <w:b/>
          <w:bCs/>
          <w:color w:val="000000"/>
          <w:sz w:val="28"/>
          <w:szCs w:val="28"/>
        </w:rPr>
      </w:pPr>
    </w:p>
    <w:p w:rsidR="00381BF3" w:rsidRDefault="00381BF3" w:rsidP="00395EC9">
      <w:pPr>
        <w:pStyle w:val="c23"/>
        <w:shd w:val="clear" w:color="auto" w:fill="FFFFFF"/>
        <w:spacing w:before="0" w:beforeAutospacing="0" w:after="0" w:afterAutospacing="0"/>
        <w:jc w:val="center"/>
        <w:rPr>
          <w:rStyle w:val="c21"/>
          <w:b/>
          <w:bCs/>
          <w:color w:val="000000"/>
          <w:sz w:val="28"/>
          <w:szCs w:val="28"/>
        </w:rPr>
      </w:pPr>
    </w:p>
    <w:p w:rsidR="00395EC9" w:rsidRPr="007E611B" w:rsidRDefault="00381BF3" w:rsidP="00395EC9">
      <w:pPr>
        <w:pStyle w:val="c23"/>
        <w:shd w:val="clear" w:color="auto" w:fill="FFFFFF"/>
        <w:spacing w:before="0" w:beforeAutospacing="0" w:after="0" w:afterAutospacing="0"/>
        <w:jc w:val="center"/>
        <w:rPr>
          <w:rStyle w:val="c21"/>
          <w:b/>
          <w:bCs/>
          <w:color w:val="000000"/>
          <w:sz w:val="28"/>
          <w:szCs w:val="28"/>
        </w:rPr>
      </w:pPr>
      <w:r>
        <w:rPr>
          <w:rStyle w:val="c21"/>
          <w:b/>
          <w:bCs/>
          <w:color w:val="000000"/>
          <w:sz w:val="28"/>
          <w:szCs w:val="28"/>
        </w:rPr>
        <w:t>2025</w:t>
      </w:r>
      <w:r w:rsidR="00395EC9" w:rsidRPr="007E611B">
        <w:rPr>
          <w:rStyle w:val="c21"/>
          <w:b/>
          <w:bCs/>
          <w:color w:val="000000"/>
          <w:sz w:val="28"/>
          <w:szCs w:val="28"/>
        </w:rPr>
        <w:t xml:space="preserve"> год</w:t>
      </w:r>
    </w:p>
    <w:p w:rsidR="00395EC9" w:rsidRPr="007E611B" w:rsidRDefault="00395EC9" w:rsidP="00381BF3">
      <w:pPr>
        <w:pStyle w:val="c23"/>
        <w:shd w:val="clear" w:color="auto" w:fill="FFFFFF"/>
        <w:spacing w:before="0" w:beforeAutospacing="0" w:after="0" w:afterAutospacing="0"/>
        <w:rPr>
          <w:b/>
          <w:bCs/>
          <w:color w:val="000000"/>
          <w:sz w:val="28"/>
          <w:szCs w:val="28"/>
        </w:rPr>
      </w:pPr>
      <w:bookmarkStart w:id="0" w:name="_GoBack"/>
      <w:bookmarkEnd w:id="0"/>
    </w:p>
    <w:p w:rsidR="00395EC9" w:rsidRPr="007E611B" w:rsidRDefault="00395EC9" w:rsidP="00395EC9">
      <w:pPr>
        <w:pStyle w:val="c23"/>
        <w:shd w:val="clear" w:color="auto" w:fill="FFFFFF"/>
        <w:spacing w:before="0" w:beforeAutospacing="0" w:after="0" w:afterAutospacing="0"/>
        <w:jc w:val="center"/>
        <w:rPr>
          <w:b/>
          <w:bCs/>
          <w:color w:val="000000"/>
          <w:sz w:val="28"/>
          <w:szCs w:val="28"/>
        </w:rPr>
      </w:pPr>
    </w:p>
    <w:p w:rsidR="00395EC9" w:rsidRPr="00A5793B" w:rsidRDefault="00395EC9" w:rsidP="00395EC9">
      <w:pPr>
        <w:pStyle w:val="c23"/>
        <w:shd w:val="clear" w:color="auto" w:fill="FFFFFF"/>
        <w:spacing w:before="0" w:beforeAutospacing="0" w:after="0" w:afterAutospacing="0"/>
        <w:jc w:val="center"/>
        <w:rPr>
          <w:color w:val="000000"/>
          <w:sz w:val="22"/>
          <w:szCs w:val="22"/>
        </w:rPr>
      </w:pPr>
      <w:r w:rsidRPr="00A5793B">
        <w:rPr>
          <w:b/>
          <w:bCs/>
          <w:color w:val="000000"/>
          <w:sz w:val="28"/>
          <w:szCs w:val="28"/>
        </w:rPr>
        <w:lastRenderedPageBreak/>
        <w:t>Паспорт проекта</w:t>
      </w:r>
    </w:p>
    <w:tbl>
      <w:tblPr>
        <w:tblW w:w="9959" w:type="dxa"/>
        <w:tblInd w:w="-568" w:type="dxa"/>
        <w:shd w:val="clear" w:color="auto" w:fill="FFFFFF"/>
        <w:tblCellMar>
          <w:top w:w="15" w:type="dxa"/>
          <w:left w:w="15" w:type="dxa"/>
          <w:bottom w:w="15" w:type="dxa"/>
          <w:right w:w="15" w:type="dxa"/>
        </w:tblCellMar>
        <w:tblLook w:val="04A0" w:firstRow="1" w:lastRow="0" w:firstColumn="1" w:lastColumn="0" w:noHBand="0" w:noVBand="1"/>
      </w:tblPr>
      <w:tblGrid>
        <w:gridCol w:w="2955"/>
        <w:gridCol w:w="7004"/>
      </w:tblGrid>
      <w:tr w:rsidR="00395EC9" w:rsidRPr="00A5793B" w:rsidTr="00252A62">
        <w:trPr>
          <w:trHeight w:val="312"/>
        </w:trPr>
        <w:tc>
          <w:tcPr>
            <w:tcW w:w="2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5EC9" w:rsidRPr="00A5793B" w:rsidRDefault="00395EC9" w:rsidP="00252A62">
            <w:pPr>
              <w:spacing w:after="0" w:line="240" w:lineRule="auto"/>
              <w:jc w:val="both"/>
              <w:rPr>
                <w:rFonts w:ascii="Times New Roman" w:eastAsia="Times New Roman" w:hAnsi="Times New Roman" w:cs="Times New Roman"/>
                <w:color w:val="000000"/>
                <w:lang w:eastAsia="ru-RU"/>
              </w:rPr>
            </w:pPr>
            <w:r w:rsidRPr="00A5793B">
              <w:rPr>
                <w:rFonts w:ascii="Times New Roman" w:eastAsia="Times New Roman" w:hAnsi="Times New Roman" w:cs="Times New Roman"/>
                <w:b/>
                <w:bCs/>
                <w:color w:val="000000"/>
                <w:sz w:val="28"/>
                <w:szCs w:val="28"/>
                <w:lang w:eastAsia="ru-RU"/>
              </w:rPr>
              <w:t>Наименование проекта</w:t>
            </w:r>
          </w:p>
        </w:tc>
        <w:tc>
          <w:tcPr>
            <w:tcW w:w="7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5EC9" w:rsidRPr="00A5793B" w:rsidRDefault="00395EC9" w:rsidP="00252A62">
            <w:pPr>
              <w:spacing w:after="0" w:line="240" w:lineRule="auto"/>
              <w:rPr>
                <w:rFonts w:ascii="Times New Roman" w:eastAsia="Times New Roman" w:hAnsi="Times New Roman" w:cs="Times New Roman"/>
                <w:color w:val="000000"/>
                <w:lang w:eastAsia="ru-RU"/>
              </w:rPr>
            </w:pPr>
            <w:proofErr w:type="spellStart"/>
            <w:r w:rsidRPr="00A5793B">
              <w:rPr>
                <w:rFonts w:ascii="Times New Roman" w:eastAsia="Times New Roman" w:hAnsi="Times New Roman" w:cs="Times New Roman"/>
                <w:color w:val="000000"/>
                <w:sz w:val="28"/>
                <w:szCs w:val="28"/>
                <w:lang w:eastAsia="ru-RU"/>
              </w:rPr>
              <w:t>Здоровьесберегающий</w:t>
            </w:r>
            <w:proofErr w:type="spellEnd"/>
            <w:r w:rsidRPr="00A5793B">
              <w:rPr>
                <w:rFonts w:ascii="Times New Roman" w:eastAsia="Times New Roman" w:hAnsi="Times New Roman" w:cs="Times New Roman"/>
                <w:color w:val="000000"/>
                <w:sz w:val="28"/>
                <w:szCs w:val="28"/>
                <w:lang w:eastAsia="ru-RU"/>
              </w:rPr>
              <w:t xml:space="preserve"> проект «Волшебные шарики»</w:t>
            </w:r>
          </w:p>
        </w:tc>
      </w:tr>
      <w:tr w:rsidR="00395EC9" w:rsidRPr="00A5793B" w:rsidTr="00252A62">
        <w:trPr>
          <w:trHeight w:val="611"/>
        </w:trPr>
        <w:tc>
          <w:tcPr>
            <w:tcW w:w="2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5EC9" w:rsidRPr="00A5793B" w:rsidRDefault="00395EC9" w:rsidP="00252A62">
            <w:pPr>
              <w:spacing w:after="0" w:line="240" w:lineRule="auto"/>
              <w:jc w:val="both"/>
              <w:rPr>
                <w:rFonts w:ascii="Times New Roman" w:eastAsia="Times New Roman" w:hAnsi="Times New Roman" w:cs="Times New Roman"/>
                <w:color w:val="000000"/>
                <w:lang w:eastAsia="ru-RU"/>
              </w:rPr>
            </w:pPr>
            <w:r w:rsidRPr="00A5793B">
              <w:rPr>
                <w:rFonts w:ascii="Times New Roman" w:eastAsia="Times New Roman" w:hAnsi="Times New Roman" w:cs="Times New Roman"/>
                <w:b/>
                <w:bCs/>
                <w:color w:val="000000"/>
                <w:sz w:val="28"/>
                <w:szCs w:val="28"/>
                <w:lang w:eastAsia="ru-RU"/>
              </w:rPr>
              <w:t>Адресация  проекта</w:t>
            </w:r>
            <w:r w:rsidRPr="00A5793B">
              <w:rPr>
                <w:rFonts w:ascii="Times New Roman" w:eastAsia="Times New Roman" w:hAnsi="Times New Roman" w:cs="Times New Roman"/>
                <w:color w:val="000000"/>
                <w:sz w:val="28"/>
                <w:szCs w:val="28"/>
                <w:lang w:eastAsia="ru-RU"/>
              </w:rPr>
              <w:t> </w:t>
            </w:r>
          </w:p>
        </w:tc>
        <w:tc>
          <w:tcPr>
            <w:tcW w:w="7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5EC9" w:rsidRPr="00A5793B" w:rsidRDefault="00395EC9" w:rsidP="00252A62">
            <w:pPr>
              <w:spacing w:after="0" w:line="240" w:lineRule="auto"/>
              <w:jc w:val="both"/>
              <w:rPr>
                <w:rFonts w:ascii="Times New Roman" w:eastAsia="Times New Roman" w:hAnsi="Times New Roman" w:cs="Times New Roman"/>
                <w:color w:val="000000"/>
                <w:lang w:eastAsia="ru-RU"/>
              </w:rPr>
            </w:pPr>
            <w:r w:rsidRPr="00A5793B">
              <w:rPr>
                <w:rFonts w:ascii="Times New Roman" w:eastAsia="Times New Roman" w:hAnsi="Times New Roman" w:cs="Times New Roman"/>
                <w:color w:val="000000"/>
                <w:sz w:val="28"/>
                <w:szCs w:val="28"/>
                <w:lang w:eastAsia="ru-RU"/>
              </w:rPr>
              <w:t>Проект предназначен для совместной деятельности педагогов с детьми младшего  дошкольного возраста</w:t>
            </w:r>
            <w:r w:rsidRPr="007E611B">
              <w:rPr>
                <w:rFonts w:ascii="Times New Roman" w:eastAsia="Times New Roman" w:hAnsi="Times New Roman" w:cs="Times New Roman"/>
                <w:color w:val="000000"/>
                <w:sz w:val="28"/>
                <w:szCs w:val="28"/>
                <w:lang w:eastAsia="ru-RU"/>
              </w:rPr>
              <w:t xml:space="preserve"> (2-4 года) </w:t>
            </w:r>
            <w:r w:rsidRPr="00A5793B">
              <w:rPr>
                <w:rFonts w:ascii="Times New Roman" w:eastAsia="Times New Roman" w:hAnsi="Times New Roman" w:cs="Times New Roman"/>
                <w:color w:val="000000"/>
                <w:sz w:val="28"/>
                <w:szCs w:val="28"/>
                <w:lang w:eastAsia="ru-RU"/>
              </w:rPr>
              <w:t xml:space="preserve"> и их родителями.</w:t>
            </w:r>
          </w:p>
        </w:tc>
      </w:tr>
      <w:tr w:rsidR="00395EC9" w:rsidRPr="00A5793B" w:rsidTr="00252A62">
        <w:trPr>
          <w:trHeight w:val="611"/>
        </w:trPr>
        <w:tc>
          <w:tcPr>
            <w:tcW w:w="2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5EC9" w:rsidRPr="00A5793B" w:rsidRDefault="00395EC9" w:rsidP="00252A62">
            <w:pPr>
              <w:spacing w:after="0" w:line="240" w:lineRule="auto"/>
              <w:jc w:val="both"/>
              <w:rPr>
                <w:rFonts w:ascii="Times New Roman" w:eastAsia="Times New Roman" w:hAnsi="Times New Roman" w:cs="Times New Roman"/>
                <w:color w:val="000000"/>
                <w:lang w:eastAsia="ru-RU"/>
              </w:rPr>
            </w:pPr>
            <w:r w:rsidRPr="00A5793B">
              <w:rPr>
                <w:rFonts w:ascii="Times New Roman" w:eastAsia="Times New Roman" w:hAnsi="Times New Roman" w:cs="Times New Roman"/>
                <w:b/>
                <w:bCs/>
                <w:color w:val="000000"/>
                <w:sz w:val="28"/>
                <w:szCs w:val="28"/>
                <w:lang w:eastAsia="ru-RU"/>
              </w:rPr>
              <w:t>Участники проекта</w:t>
            </w:r>
            <w:r w:rsidRPr="00A5793B">
              <w:rPr>
                <w:rFonts w:ascii="Times New Roman" w:eastAsia="Times New Roman" w:hAnsi="Times New Roman" w:cs="Times New Roman"/>
                <w:color w:val="000000"/>
                <w:sz w:val="28"/>
                <w:szCs w:val="28"/>
                <w:lang w:eastAsia="ru-RU"/>
              </w:rPr>
              <w:t> </w:t>
            </w:r>
          </w:p>
        </w:tc>
        <w:tc>
          <w:tcPr>
            <w:tcW w:w="7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5EC9" w:rsidRPr="00A5793B" w:rsidRDefault="00395EC9" w:rsidP="00252A62">
            <w:pPr>
              <w:spacing w:after="0" w:line="240" w:lineRule="auto"/>
              <w:jc w:val="both"/>
              <w:rPr>
                <w:rFonts w:ascii="Times New Roman" w:eastAsia="Times New Roman" w:hAnsi="Times New Roman" w:cs="Times New Roman"/>
                <w:color w:val="000000"/>
                <w:lang w:eastAsia="ru-RU"/>
              </w:rPr>
            </w:pPr>
            <w:r w:rsidRPr="00A5793B">
              <w:rPr>
                <w:rFonts w:ascii="Times New Roman" w:eastAsia="Times New Roman" w:hAnsi="Times New Roman" w:cs="Times New Roman"/>
                <w:color w:val="000000"/>
                <w:sz w:val="28"/>
                <w:szCs w:val="28"/>
                <w:lang w:eastAsia="ru-RU"/>
              </w:rPr>
              <w:t>Педагоги, родители и дети младшего дошкольного возраста</w:t>
            </w:r>
            <w:r w:rsidRPr="007E611B">
              <w:rPr>
                <w:rFonts w:ascii="Times New Roman" w:eastAsia="Times New Roman" w:hAnsi="Times New Roman" w:cs="Times New Roman"/>
                <w:color w:val="000000"/>
                <w:sz w:val="28"/>
                <w:szCs w:val="28"/>
                <w:lang w:eastAsia="ru-RU"/>
              </w:rPr>
              <w:t xml:space="preserve"> (2-4 года)</w:t>
            </w:r>
          </w:p>
        </w:tc>
      </w:tr>
      <w:tr w:rsidR="00395EC9" w:rsidRPr="00A5793B" w:rsidTr="00252A62">
        <w:trPr>
          <w:trHeight w:val="924"/>
        </w:trPr>
        <w:tc>
          <w:tcPr>
            <w:tcW w:w="2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5EC9" w:rsidRPr="00A5793B" w:rsidRDefault="00395EC9" w:rsidP="00252A62">
            <w:pPr>
              <w:spacing w:after="0" w:line="240" w:lineRule="auto"/>
              <w:jc w:val="both"/>
              <w:rPr>
                <w:rFonts w:ascii="Times New Roman" w:eastAsia="Times New Roman" w:hAnsi="Times New Roman" w:cs="Times New Roman"/>
                <w:color w:val="000000"/>
                <w:lang w:eastAsia="ru-RU"/>
              </w:rPr>
            </w:pPr>
            <w:r w:rsidRPr="00A5793B">
              <w:rPr>
                <w:rFonts w:ascii="Times New Roman" w:eastAsia="Times New Roman" w:hAnsi="Times New Roman" w:cs="Times New Roman"/>
                <w:b/>
                <w:bCs/>
                <w:color w:val="000000"/>
                <w:sz w:val="28"/>
                <w:szCs w:val="28"/>
                <w:lang w:eastAsia="ru-RU"/>
              </w:rPr>
              <w:t>Цель проекта</w:t>
            </w:r>
            <w:r w:rsidRPr="00A5793B">
              <w:rPr>
                <w:rFonts w:ascii="Times New Roman" w:eastAsia="Times New Roman" w:hAnsi="Times New Roman" w:cs="Times New Roman"/>
                <w:color w:val="000000"/>
                <w:sz w:val="28"/>
                <w:szCs w:val="28"/>
                <w:lang w:eastAsia="ru-RU"/>
              </w:rPr>
              <w:t> </w:t>
            </w:r>
          </w:p>
        </w:tc>
        <w:tc>
          <w:tcPr>
            <w:tcW w:w="7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5EC9" w:rsidRPr="00A5793B" w:rsidRDefault="00395EC9" w:rsidP="00252A62">
            <w:pPr>
              <w:spacing w:after="0" w:line="240" w:lineRule="auto"/>
              <w:rPr>
                <w:rFonts w:ascii="Times New Roman" w:eastAsia="Times New Roman" w:hAnsi="Times New Roman" w:cs="Times New Roman"/>
                <w:color w:val="000000"/>
                <w:lang w:eastAsia="ru-RU"/>
              </w:rPr>
            </w:pPr>
            <w:r w:rsidRPr="007E611B">
              <w:rPr>
                <w:rFonts w:ascii="Times New Roman" w:eastAsia="Times New Roman" w:hAnsi="Times New Roman" w:cs="Times New Roman"/>
                <w:color w:val="111111"/>
                <w:sz w:val="28"/>
                <w:szCs w:val="28"/>
                <w:lang w:eastAsia="ru-RU"/>
              </w:rPr>
              <w:t>Сохранение и укрепление здоровья детей, повышение иммунитета с помощью использования Су-</w:t>
            </w:r>
            <w:proofErr w:type="spellStart"/>
            <w:r w:rsidRPr="007E611B">
              <w:rPr>
                <w:rFonts w:ascii="Times New Roman" w:eastAsia="Times New Roman" w:hAnsi="Times New Roman" w:cs="Times New Roman"/>
                <w:color w:val="111111"/>
                <w:sz w:val="28"/>
                <w:szCs w:val="28"/>
                <w:lang w:eastAsia="ru-RU"/>
              </w:rPr>
              <w:t>Джок</w:t>
            </w:r>
            <w:proofErr w:type="spellEnd"/>
            <w:r w:rsidRPr="007E611B">
              <w:rPr>
                <w:rFonts w:ascii="Times New Roman" w:eastAsia="Times New Roman" w:hAnsi="Times New Roman" w:cs="Times New Roman"/>
                <w:color w:val="111111"/>
                <w:sz w:val="28"/>
                <w:szCs w:val="28"/>
                <w:lang w:eastAsia="ru-RU"/>
              </w:rPr>
              <w:t xml:space="preserve"> терапии и формирование у воспитанников ответственности в сохранении собственного здоровья.</w:t>
            </w:r>
          </w:p>
        </w:tc>
      </w:tr>
      <w:tr w:rsidR="00395EC9" w:rsidRPr="00A5793B" w:rsidTr="00252A62">
        <w:trPr>
          <w:trHeight w:val="7335"/>
        </w:trPr>
        <w:tc>
          <w:tcPr>
            <w:tcW w:w="2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5EC9" w:rsidRPr="00A5793B" w:rsidRDefault="00395EC9" w:rsidP="00252A62">
            <w:pPr>
              <w:spacing w:after="0" w:line="240" w:lineRule="auto"/>
              <w:jc w:val="both"/>
              <w:rPr>
                <w:rFonts w:ascii="Times New Roman" w:eastAsia="Times New Roman" w:hAnsi="Times New Roman" w:cs="Times New Roman"/>
                <w:color w:val="000000"/>
                <w:lang w:eastAsia="ru-RU"/>
              </w:rPr>
            </w:pPr>
            <w:r w:rsidRPr="00A5793B">
              <w:rPr>
                <w:rFonts w:ascii="Times New Roman" w:eastAsia="Times New Roman" w:hAnsi="Times New Roman" w:cs="Times New Roman"/>
                <w:b/>
                <w:bCs/>
                <w:color w:val="000000"/>
                <w:sz w:val="28"/>
                <w:szCs w:val="28"/>
                <w:lang w:eastAsia="ru-RU"/>
              </w:rPr>
              <w:t>Задачи проекта</w:t>
            </w:r>
          </w:p>
        </w:tc>
        <w:tc>
          <w:tcPr>
            <w:tcW w:w="7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5EC9" w:rsidRPr="00A5793B" w:rsidRDefault="00395EC9" w:rsidP="00252A62">
            <w:pPr>
              <w:spacing w:after="0" w:line="240" w:lineRule="auto"/>
              <w:jc w:val="both"/>
              <w:rPr>
                <w:rFonts w:ascii="Times New Roman" w:eastAsia="Times New Roman" w:hAnsi="Times New Roman" w:cs="Times New Roman"/>
                <w:color w:val="000000"/>
                <w:lang w:eastAsia="ru-RU"/>
              </w:rPr>
            </w:pPr>
            <w:r w:rsidRPr="00A5793B">
              <w:rPr>
                <w:rFonts w:ascii="Times New Roman" w:eastAsia="Times New Roman" w:hAnsi="Times New Roman" w:cs="Times New Roman"/>
                <w:b/>
                <w:bCs/>
                <w:color w:val="000000"/>
                <w:sz w:val="28"/>
                <w:szCs w:val="28"/>
                <w:lang w:eastAsia="ru-RU"/>
              </w:rPr>
              <w:t>Задачи для педагога:</w:t>
            </w:r>
          </w:p>
          <w:p w:rsidR="00395EC9" w:rsidRPr="00A5793B" w:rsidRDefault="00395EC9" w:rsidP="00252A62">
            <w:pPr>
              <w:spacing w:after="0" w:line="240" w:lineRule="auto"/>
              <w:jc w:val="both"/>
              <w:rPr>
                <w:rFonts w:ascii="Times New Roman" w:eastAsia="Times New Roman" w:hAnsi="Times New Roman" w:cs="Times New Roman"/>
                <w:color w:val="000000"/>
                <w:lang w:eastAsia="ru-RU"/>
              </w:rPr>
            </w:pPr>
            <w:r w:rsidRPr="00A5793B">
              <w:rPr>
                <w:rFonts w:ascii="Times New Roman" w:eastAsia="Times New Roman" w:hAnsi="Times New Roman" w:cs="Times New Roman"/>
                <w:color w:val="000000"/>
                <w:sz w:val="28"/>
                <w:szCs w:val="28"/>
                <w:lang w:eastAsia="ru-RU"/>
              </w:rPr>
              <w:t>1.Создание условий</w:t>
            </w:r>
            <w:r w:rsidRPr="007E611B">
              <w:rPr>
                <w:rFonts w:ascii="Times New Roman" w:eastAsia="Times New Roman" w:hAnsi="Times New Roman" w:cs="Times New Roman"/>
                <w:color w:val="000000"/>
                <w:sz w:val="28"/>
                <w:szCs w:val="28"/>
                <w:lang w:eastAsia="ru-RU"/>
              </w:rPr>
              <w:t xml:space="preserve"> и организации системно работы</w:t>
            </w:r>
            <w:r w:rsidRPr="00A5793B">
              <w:rPr>
                <w:rFonts w:ascii="Times New Roman" w:eastAsia="Times New Roman" w:hAnsi="Times New Roman" w:cs="Times New Roman"/>
                <w:color w:val="000000"/>
                <w:sz w:val="28"/>
                <w:szCs w:val="28"/>
                <w:lang w:eastAsia="ru-RU"/>
              </w:rPr>
              <w:t xml:space="preserve"> в ДОУ для сохранения и укрепления здоровья детей через </w:t>
            </w:r>
            <w:r w:rsidRPr="007E611B">
              <w:rPr>
                <w:rFonts w:ascii="Times New Roman" w:eastAsia="Times New Roman" w:hAnsi="Times New Roman" w:cs="Times New Roman"/>
                <w:color w:val="000000"/>
                <w:sz w:val="28"/>
                <w:szCs w:val="28"/>
                <w:lang w:eastAsia="ru-RU"/>
              </w:rPr>
              <w:t>использование Су</w:t>
            </w:r>
            <w:r w:rsidRPr="00A5793B">
              <w:rPr>
                <w:rFonts w:ascii="Times New Roman" w:eastAsia="Times New Roman" w:hAnsi="Times New Roman" w:cs="Times New Roman"/>
                <w:color w:val="000000"/>
                <w:sz w:val="28"/>
                <w:szCs w:val="28"/>
                <w:lang w:eastAsia="ru-RU"/>
              </w:rPr>
              <w:t>-</w:t>
            </w:r>
            <w:proofErr w:type="spellStart"/>
            <w:r w:rsidRPr="00A5793B">
              <w:rPr>
                <w:rFonts w:ascii="Times New Roman" w:eastAsia="Times New Roman" w:hAnsi="Times New Roman" w:cs="Times New Roman"/>
                <w:color w:val="000000"/>
                <w:sz w:val="28"/>
                <w:szCs w:val="28"/>
                <w:lang w:eastAsia="ru-RU"/>
              </w:rPr>
              <w:t>Джок</w:t>
            </w:r>
            <w:proofErr w:type="spellEnd"/>
            <w:r w:rsidRPr="00A5793B">
              <w:rPr>
                <w:rFonts w:ascii="Times New Roman" w:eastAsia="Times New Roman" w:hAnsi="Times New Roman" w:cs="Times New Roman"/>
                <w:color w:val="000000"/>
                <w:sz w:val="28"/>
                <w:szCs w:val="28"/>
                <w:lang w:eastAsia="ru-RU"/>
              </w:rPr>
              <w:t xml:space="preserve"> терапии.</w:t>
            </w:r>
          </w:p>
          <w:p w:rsidR="00395EC9" w:rsidRPr="007E611B" w:rsidRDefault="00395EC9" w:rsidP="00252A62">
            <w:pPr>
              <w:spacing w:after="0" w:line="240" w:lineRule="auto"/>
              <w:jc w:val="both"/>
              <w:rPr>
                <w:rFonts w:ascii="Times New Roman" w:hAnsi="Times New Roman" w:cs="Times New Roman"/>
                <w:color w:val="111111"/>
                <w:sz w:val="27"/>
                <w:szCs w:val="27"/>
              </w:rPr>
            </w:pPr>
            <w:r w:rsidRPr="007E611B">
              <w:rPr>
                <w:rFonts w:ascii="Times New Roman" w:eastAsia="Times New Roman" w:hAnsi="Times New Roman" w:cs="Times New Roman"/>
                <w:color w:val="000000"/>
                <w:sz w:val="28"/>
                <w:szCs w:val="28"/>
                <w:shd w:val="clear" w:color="auto" w:fill="FFFFFF"/>
                <w:lang w:eastAsia="ru-RU"/>
              </w:rPr>
              <w:t>2</w:t>
            </w:r>
            <w:r w:rsidRPr="00A5793B">
              <w:rPr>
                <w:rFonts w:ascii="Times New Roman" w:eastAsia="Times New Roman" w:hAnsi="Times New Roman" w:cs="Times New Roman"/>
                <w:color w:val="000000"/>
                <w:sz w:val="28"/>
                <w:szCs w:val="28"/>
                <w:shd w:val="clear" w:color="auto" w:fill="FFFFFF"/>
                <w:lang w:eastAsia="ru-RU"/>
              </w:rPr>
              <w:t>. Познакомить детей с нетрадиционными способами оздоровления за счёт воздействия на биологические активные точки по системе Су-</w:t>
            </w:r>
            <w:proofErr w:type="spellStart"/>
            <w:r w:rsidRPr="00A5793B">
              <w:rPr>
                <w:rFonts w:ascii="Times New Roman" w:eastAsia="Times New Roman" w:hAnsi="Times New Roman" w:cs="Times New Roman"/>
                <w:color w:val="000000"/>
                <w:sz w:val="28"/>
                <w:szCs w:val="28"/>
                <w:shd w:val="clear" w:color="auto" w:fill="FFFFFF"/>
                <w:lang w:eastAsia="ru-RU"/>
              </w:rPr>
              <w:t>Джок</w:t>
            </w:r>
            <w:proofErr w:type="spellEnd"/>
            <w:r w:rsidRPr="00A5793B">
              <w:rPr>
                <w:rFonts w:ascii="Times New Roman" w:eastAsia="Times New Roman" w:hAnsi="Times New Roman" w:cs="Times New Roman"/>
                <w:color w:val="000000"/>
                <w:sz w:val="28"/>
                <w:szCs w:val="28"/>
                <w:shd w:val="clear" w:color="auto" w:fill="FFFFFF"/>
                <w:lang w:eastAsia="ru-RU"/>
              </w:rPr>
              <w:t>.</w:t>
            </w:r>
            <w:r w:rsidRPr="007E611B">
              <w:rPr>
                <w:rFonts w:ascii="Times New Roman" w:hAnsi="Times New Roman" w:cs="Times New Roman"/>
                <w:color w:val="111111"/>
                <w:sz w:val="27"/>
                <w:szCs w:val="27"/>
              </w:rPr>
              <w:t xml:space="preserve"> </w:t>
            </w:r>
          </w:p>
          <w:p w:rsidR="00395EC9" w:rsidRPr="007E611B" w:rsidRDefault="00395EC9" w:rsidP="00252A62">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7E611B">
              <w:rPr>
                <w:rFonts w:ascii="Times New Roman" w:hAnsi="Times New Roman" w:cs="Times New Roman"/>
                <w:color w:val="111111"/>
                <w:sz w:val="27"/>
                <w:szCs w:val="27"/>
              </w:rPr>
              <w:t xml:space="preserve">3. </w:t>
            </w:r>
            <w:r w:rsidRPr="007E611B">
              <w:rPr>
                <w:rFonts w:ascii="Times New Roman" w:eastAsia="Times New Roman" w:hAnsi="Times New Roman" w:cs="Times New Roman"/>
                <w:color w:val="000000"/>
                <w:sz w:val="28"/>
                <w:szCs w:val="28"/>
                <w:shd w:val="clear" w:color="auto" w:fill="FFFFFF"/>
                <w:lang w:eastAsia="ru-RU"/>
              </w:rPr>
              <w:t>Оказать позитивное воздействие на речь и здоровье детей;</w:t>
            </w:r>
          </w:p>
          <w:p w:rsidR="00395EC9" w:rsidRPr="007E611B" w:rsidRDefault="00395EC9" w:rsidP="00252A62">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7E611B">
              <w:rPr>
                <w:rFonts w:ascii="Times New Roman" w:eastAsia="Times New Roman" w:hAnsi="Times New Roman" w:cs="Times New Roman"/>
                <w:color w:val="000000"/>
                <w:sz w:val="28"/>
                <w:szCs w:val="28"/>
                <w:shd w:val="clear" w:color="auto" w:fill="FFFFFF"/>
                <w:lang w:eastAsia="ru-RU"/>
              </w:rPr>
              <w:t>4. Активизировать мозг, развить межполушарное взаимодействие;</w:t>
            </w:r>
          </w:p>
          <w:p w:rsidR="00395EC9" w:rsidRPr="00A5793B" w:rsidRDefault="00395EC9" w:rsidP="00252A62">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7E611B">
              <w:rPr>
                <w:rFonts w:ascii="Times New Roman" w:eastAsia="Times New Roman" w:hAnsi="Times New Roman" w:cs="Times New Roman"/>
                <w:color w:val="000000"/>
                <w:sz w:val="28"/>
                <w:szCs w:val="28"/>
                <w:shd w:val="clear" w:color="auto" w:fill="FFFFFF"/>
                <w:lang w:eastAsia="ru-RU"/>
              </w:rPr>
              <w:t>5. Способствовать развитию внимания, памяти, образного и абстрактного мышления, оптико-пространственного восприятия и мелкой моторики рук</w:t>
            </w:r>
          </w:p>
          <w:p w:rsidR="00395EC9" w:rsidRPr="00A5793B" w:rsidRDefault="00395EC9" w:rsidP="00252A62">
            <w:pPr>
              <w:spacing w:after="0" w:line="240" w:lineRule="auto"/>
              <w:jc w:val="both"/>
              <w:rPr>
                <w:rFonts w:ascii="Times New Roman" w:eastAsia="Times New Roman" w:hAnsi="Times New Roman" w:cs="Times New Roman"/>
                <w:color w:val="000000"/>
                <w:lang w:eastAsia="ru-RU"/>
              </w:rPr>
            </w:pPr>
            <w:r w:rsidRPr="00A5793B">
              <w:rPr>
                <w:rFonts w:ascii="Times New Roman" w:eastAsia="Times New Roman" w:hAnsi="Times New Roman" w:cs="Times New Roman"/>
                <w:b/>
                <w:bCs/>
                <w:color w:val="000000"/>
                <w:sz w:val="28"/>
                <w:szCs w:val="28"/>
                <w:lang w:eastAsia="ru-RU"/>
              </w:rPr>
              <w:t>Задачи для воспитанников:</w:t>
            </w:r>
          </w:p>
          <w:p w:rsidR="00395EC9" w:rsidRPr="00A5793B" w:rsidRDefault="00395EC9" w:rsidP="00252A62">
            <w:pPr>
              <w:spacing w:after="0" w:line="240" w:lineRule="auto"/>
              <w:jc w:val="both"/>
              <w:rPr>
                <w:rFonts w:ascii="Times New Roman" w:eastAsia="Times New Roman" w:hAnsi="Times New Roman" w:cs="Times New Roman"/>
                <w:color w:val="000000"/>
                <w:lang w:eastAsia="ru-RU"/>
              </w:rPr>
            </w:pPr>
            <w:r w:rsidRPr="007E611B">
              <w:rPr>
                <w:rFonts w:ascii="Times New Roman" w:eastAsia="Times New Roman" w:hAnsi="Times New Roman" w:cs="Times New Roman"/>
                <w:color w:val="000000"/>
                <w:sz w:val="28"/>
                <w:szCs w:val="28"/>
                <w:lang w:eastAsia="ru-RU"/>
              </w:rPr>
              <w:t>1</w:t>
            </w:r>
            <w:r w:rsidRPr="00A5793B">
              <w:rPr>
                <w:rFonts w:ascii="Times New Roman" w:eastAsia="Times New Roman" w:hAnsi="Times New Roman" w:cs="Times New Roman"/>
                <w:color w:val="000000"/>
                <w:sz w:val="28"/>
                <w:szCs w:val="28"/>
                <w:lang w:eastAsia="ru-RU"/>
              </w:rPr>
              <w:t>.</w:t>
            </w:r>
            <w:proofErr w:type="gramStart"/>
            <w:r w:rsidRPr="00A5793B">
              <w:rPr>
                <w:rFonts w:ascii="Times New Roman" w:eastAsia="Times New Roman" w:hAnsi="Times New Roman" w:cs="Times New Roman"/>
                <w:color w:val="000000"/>
                <w:sz w:val="28"/>
                <w:szCs w:val="28"/>
                <w:lang w:eastAsia="ru-RU"/>
              </w:rPr>
              <w:t>Овладеть  элементарными</w:t>
            </w:r>
            <w:proofErr w:type="gramEnd"/>
            <w:r w:rsidRPr="00A5793B">
              <w:rPr>
                <w:rFonts w:ascii="Times New Roman" w:eastAsia="Times New Roman" w:hAnsi="Times New Roman" w:cs="Times New Roman"/>
                <w:color w:val="000000"/>
                <w:sz w:val="28"/>
                <w:szCs w:val="28"/>
                <w:lang w:eastAsia="ru-RU"/>
              </w:rPr>
              <w:t xml:space="preserve"> знаниями о своем организме,  способе  укрепления собственного здоровья через использование  Су-</w:t>
            </w:r>
            <w:proofErr w:type="spellStart"/>
            <w:r w:rsidRPr="00A5793B">
              <w:rPr>
                <w:rFonts w:ascii="Times New Roman" w:eastAsia="Times New Roman" w:hAnsi="Times New Roman" w:cs="Times New Roman"/>
                <w:color w:val="000000"/>
                <w:sz w:val="28"/>
                <w:szCs w:val="28"/>
                <w:lang w:eastAsia="ru-RU"/>
              </w:rPr>
              <w:t>Джок</w:t>
            </w:r>
            <w:proofErr w:type="spellEnd"/>
            <w:r w:rsidRPr="00A5793B">
              <w:rPr>
                <w:rFonts w:ascii="Times New Roman" w:eastAsia="Times New Roman" w:hAnsi="Times New Roman" w:cs="Times New Roman"/>
                <w:color w:val="000000"/>
                <w:sz w:val="28"/>
                <w:szCs w:val="28"/>
                <w:lang w:eastAsia="ru-RU"/>
              </w:rPr>
              <w:t xml:space="preserve"> терапии.</w:t>
            </w:r>
          </w:p>
          <w:p w:rsidR="00395EC9" w:rsidRPr="00A5793B" w:rsidRDefault="00395EC9" w:rsidP="00252A62">
            <w:pPr>
              <w:spacing w:after="0" w:line="240" w:lineRule="auto"/>
              <w:rPr>
                <w:rFonts w:ascii="Times New Roman" w:eastAsia="Times New Roman" w:hAnsi="Times New Roman" w:cs="Times New Roman"/>
                <w:color w:val="000000"/>
                <w:lang w:eastAsia="ru-RU"/>
              </w:rPr>
            </w:pPr>
            <w:r w:rsidRPr="007E611B">
              <w:rPr>
                <w:rFonts w:ascii="Times New Roman" w:eastAsia="Times New Roman" w:hAnsi="Times New Roman" w:cs="Times New Roman"/>
                <w:color w:val="000000"/>
                <w:sz w:val="28"/>
                <w:szCs w:val="28"/>
                <w:shd w:val="clear" w:color="auto" w:fill="FFFFFF"/>
                <w:lang w:eastAsia="ru-RU"/>
              </w:rPr>
              <w:t>2</w:t>
            </w:r>
            <w:r w:rsidRPr="00A5793B">
              <w:rPr>
                <w:rFonts w:ascii="Times New Roman" w:eastAsia="Times New Roman" w:hAnsi="Times New Roman" w:cs="Times New Roman"/>
                <w:color w:val="000000"/>
                <w:sz w:val="28"/>
                <w:szCs w:val="28"/>
                <w:shd w:val="clear" w:color="auto" w:fill="FFFFFF"/>
                <w:lang w:eastAsia="ru-RU"/>
              </w:rPr>
              <w:t>.Воспитывать привычку к здоровому образу жизни в ДОУ и семье;</w:t>
            </w:r>
          </w:p>
          <w:p w:rsidR="00395EC9" w:rsidRPr="00A5793B" w:rsidRDefault="00395EC9" w:rsidP="00252A62">
            <w:pPr>
              <w:spacing w:after="0" w:line="240" w:lineRule="auto"/>
              <w:jc w:val="both"/>
              <w:rPr>
                <w:rFonts w:ascii="Times New Roman" w:eastAsia="Times New Roman" w:hAnsi="Times New Roman" w:cs="Times New Roman"/>
                <w:color w:val="000000"/>
                <w:lang w:eastAsia="ru-RU"/>
              </w:rPr>
            </w:pPr>
            <w:r w:rsidRPr="00A5793B">
              <w:rPr>
                <w:rFonts w:ascii="Times New Roman" w:eastAsia="Times New Roman" w:hAnsi="Times New Roman" w:cs="Times New Roman"/>
                <w:color w:val="000000"/>
                <w:sz w:val="28"/>
                <w:szCs w:val="28"/>
                <w:shd w:val="clear" w:color="auto" w:fill="FFFFFF"/>
                <w:lang w:eastAsia="ru-RU"/>
              </w:rPr>
              <w:t>4. Формировать потребность к поддержанию своего организма в естественном здоровом состоянии;</w:t>
            </w:r>
          </w:p>
          <w:p w:rsidR="00395EC9" w:rsidRPr="00A5793B" w:rsidRDefault="00395EC9" w:rsidP="00252A62">
            <w:pPr>
              <w:spacing w:after="0" w:line="240" w:lineRule="auto"/>
              <w:jc w:val="both"/>
              <w:rPr>
                <w:rFonts w:ascii="Times New Roman" w:eastAsia="Times New Roman" w:hAnsi="Times New Roman" w:cs="Times New Roman"/>
                <w:color w:val="000000"/>
                <w:lang w:eastAsia="ru-RU"/>
              </w:rPr>
            </w:pPr>
            <w:r w:rsidRPr="00A5793B">
              <w:rPr>
                <w:rFonts w:ascii="Times New Roman" w:eastAsia="Times New Roman" w:hAnsi="Times New Roman" w:cs="Times New Roman"/>
                <w:b/>
                <w:bCs/>
                <w:color w:val="000000"/>
                <w:sz w:val="28"/>
                <w:szCs w:val="28"/>
                <w:lang w:eastAsia="ru-RU"/>
              </w:rPr>
              <w:t>Задачи для родителей:</w:t>
            </w:r>
          </w:p>
          <w:p w:rsidR="00395EC9" w:rsidRPr="00A5793B" w:rsidRDefault="00395EC9" w:rsidP="00252A62">
            <w:pPr>
              <w:spacing w:after="0" w:line="240" w:lineRule="auto"/>
              <w:jc w:val="both"/>
              <w:rPr>
                <w:rFonts w:ascii="Times New Roman" w:eastAsia="Times New Roman" w:hAnsi="Times New Roman" w:cs="Times New Roman"/>
                <w:color w:val="000000"/>
                <w:lang w:eastAsia="ru-RU"/>
              </w:rPr>
            </w:pPr>
            <w:r w:rsidRPr="007E611B">
              <w:rPr>
                <w:rFonts w:ascii="Times New Roman" w:eastAsia="Times New Roman" w:hAnsi="Times New Roman" w:cs="Times New Roman"/>
                <w:color w:val="000000"/>
                <w:sz w:val="28"/>
                <w:szCs w:val="28"/>
                <w:lang w:eastAsia="ru-RU"/>
              </w:rPr>
              <w:t>2</w:t>
            </w:r>
            <w:r w:rsidRPr="00A5793B">
              <w:rPr>
                <w:rFonts w:ascii="Times New Roman" w:eastAsia="Times New Roman" w:hAnsi="Times New Roman" w:cs="Times New Roman"/>
                <w:color w:val="000000"/>
                <w:sz w:val="28"/>
                <w:szCs w:val="28"/>
                <w:lang w:eastAsia="ru-RU"/>
              </w:rPr>
              <w:t>.</w:t>
            </w:r>
            <w:r w:rsidRPr="00A5793B">
              <w:rPr>
                <w:rFonts w:ascii="Times New Roman" w:eastAsia="Times New Roman" w:hAnsi="Times New Roman" w:cs="Times New Roman"/>
                <w:color w:val="000000"/>
                <w:sz w:val="28"/>
                <w:szCs w:val="28"/>
                <w:shd w:val="clear" w:color="auto" w:fill="FFFFFF"/>
                <w:lang w:eastAsia="ru-RU"/>
              </w:rPr>
              <w:t> Повысить компетентность родителей в области оздоровления детей</w:t>
            </w:r>
            <w:r w:rsidRPr="00A5793B">
              <w:rPr>
                <w:rFonts w:ascii="Times New Roman" w:eastAsia="Times New Roman" w:hAnsi="Times New Roman" w:cs="Times New Roman"/>
                <w:color w:val="000000"/>
                <w:sz w:val="28"/>
                <w:szCs w:val="28"/>
                <w:lang w:eastAsia="ru-RU"/>
              </w:rPr>
              <w:t> через использование Су-</w:t>
            </w:r>
            <w:proofErr w:type="spellStart"/>
            <w:r w:rsidRPr="00A5793B">
              <w:rPr>
                <w:rFonts w:ascii="Times New Roman" w:eastAsia="Times New Roman" w:hAnsi="Times New Roman" w:cs="Times New Roman"/>
                <w:color w:val="000000"/>
                <w:sz w:val="28"/>
                <w:szCs w:val="28"/>
                <w:lang w:eastAsia="ru-RU"/>
              </w:rPr>
              <w:t>Джок</w:t>
            </w:r>
            <w:proofErr w:type="spellEnd"/>
            <w:r w:rsidRPr="00A5793B">
              <w:rPr>
                <w:rFonts w:ascii="Times New Roman" w:eastAsia="Times New Roman" w:hAnsi="Times New Roman" w:cs="Times New Roman"/>
                <w:color w:val="000000"/>
                <w:sz w:val="28"/>
                <w:szCs w:val="28"/>
                <w:lang w:eastAsia="ru-RU"/>
              </w:rPr>
              <w:t xml:space="preserve"> терапии</w:t>
            </w:r>
            <w:r w:rsidRPr="00A5793B">
              <w:rPr>
                <w:rFonts w:ascii="Times New Roman" w:eastAsia="Times New Roman" w:hAnsi="Times New Roman" w:cs="Times New Roman"/>
                <w:color w:val="000000"/>
                <w:sz w:val="28"/>
                <w:szCs w:val="28"/>
                <w:shd w:val="clear" w:color="auto" w:fill="FFFFFF"/>
                <w:lang w:eastAsia="ru-RU"/>
              </w:rPr>
              <w:t>  и формирования у детей здорового образа жизни.</w:t>
            </w:r>
          </w:p>
        </w:tc>
      </w:tr>
      <w:tr w:rsidR="00395EC9" w:rsidRPr="00A5793B" w:rsidTr="00252A62">
        <w:trPr>
          <w:trHeight w:val="298"/>
        </w:trPr>
        <w:tc>
          <w:tcPr>
            <w:tcW w:w="2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5EC9" w:rsidRPr="00A5793B" w:rsidRDefault="00395EC9" w:rsidP="00252A62">
            <w:pPr>
              <w:spacing w:after="0" w:line="240" w:lineRule="auto"/>
              <w:jc w:val="both"/>
              <w:rPr>
                <w:rFonts w:ascii="Times New Roman" w:eastAsia="Times New Roman" w:hAnsi="Times New Roman" w:cs="Times New Roman"/>
                <w:color w:val="000000"/>
                <w:lang w:eastAsia="ru-RU"/>
              </w:rPr>
            </w:pPr>
            <w:r w:rsidRPr="00A5793B">
              <w:rPr>
                <w:rFonts w:ascii="Times New Roman" w:eastAsia="Times New Roman" w:hAnsi="Times New Roman" w:cs="Times New Roman"/>
                <w:b/>
                <w:bCs/>
                <w:color w:val="000000"/>
                <w:sz w:val="28"/>
                <w:szCs w:val="28"/>
                <w:lang w:eastAsia="ru-RU"/>
              </w:rPr>
              <w:t>Сроки реализации</w:t>
            </w:r>
            <w:r w:rsidRPr="00A5793B">
              <w:rPr>
                <w:rFonts w:ascii="Times New Roman" w:eastAsia="Times New Roman" w:hAnsi="Times New Roman" w:cs="Times New Roman"/>
                <w:color w:val="000000"/>
                <w:sz w:val="28"/>
                <w:szCs w:val="28"/>
                <w:lang w:eastAsia="ru-RU"/>
              </w:rPr>
              <w:t> </w:t>
            </w:r>
          </w:p>
        </w:tc>
        <w:tc>
          <w:tcPr>
            <w:tcW w:w="7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5EC9" w:rsidRPr="00A5793B" w:rsidRDefault="00395EC9" w:rsidP="00252A62">
            <w:pPr>
              <w:spacing w:after="0" w:line="240" w:lineRule="auto"/>
              <w:jc w:val="both"/>
              <w:rPr>
                <w:rFonts w:ascii="Times New Roman" w:eastAsia="Times New Roman" w:hAnsi="Times New Roman" w:cs="Times New Roman"/>
                <w:color w:val="000000"/>
                <w:lang w:eastAsia="ru-RU"/>
              </w:rPr>
            </w:pPr>
            <w:r w:rsidRPr="00A5793B">
              <w:rPr>
                <w:rFonts w:ascii="Times New Roman" w:eastAsia="Times New Roman" w:hAnsi="Times New Roman" w:cs="Times New Roman"/>
                <w:color w:val="000000"/>
                <w:sz w:val="28"/>
                <w:szCs w:val="28"/>
                <w:lang w:eastAsia="ru-RU"/>
              </w:rPr>
              <w:t>Долгосрочный</w:t>
            </w:r>
            <w:r w:rsidRPr="007E611B">
              <w:rPr>
                <w:rFonts w:ascii="Times New Roman" w:eastAsia="Times New Roman" w:hAnsi="Times New Roman" w:cs="Times New Roman"/>
                <w:color w:val="000000"/>
                <w:sz w:val="28"/>
                <w:szCs w:val="28"/>
                <w:lang w:eastAsia="ru-RU"/>
              </w:rPr>
              <w:t>,</w:t>
            </w:r>
            <w:r w:rsidRPr="00A5793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январь 2024-май 2024</w:t>
            </w:r>
            <w:r w:rsidRPr="007E611B">
              <w:rPr>
                <w:rFonts w:ascii="Times New Roman" w:eastAsia="Times New Roman" w:hAnsi="Times New Roman" w:cs="Times New Roman"/>
                <w:color w:val="000000"/>
                <w:sz w:val="28"/>
                <w:szCs w:val="28"/>
                <w:lang w:eastAsia="ru-RU"/>
              </w:rPr>
              <w:t xml:space="preserve"> гг.</w:t>
            </w:r>
          </w:p>
        </w:tc>
      </w:tr>
      <w:tr w:rsidR="00395EC9" w:rsidRPr="00A5793B" w:rsidTr="00252A62">
        <w:trPr>
          <w:trHeight w:val="312"/>
        </w:trPr>
        <w:tc>
          <w:tcPr>
            <w:tcW w:w="2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5EC9" w:rsidRPr="00A5793B" w:rsidRDefault="00395EC9" w:rsidP="00252A62">
            <w:pPr>
              <w:spacing w:after="0" w:line="240" w:lineRule="auto"/>
              <w:jc w:val="both"/>
              <w:rPr>
                <w:rFonts w:ascii="Times New Roman" w:eastAsia="Times New Roman" w:hAnsi="Times New Roman" w:cs="Times New Roman"/>
                <w:color w:val="000000"/>
                <w:lang w:eastAsia="ru-RU"/>
              </w:rPr>
            </w:pPr>
            <w:r w:rsidRPr="00A5793B">
              <w:rPr>
                <w:rFonts w:ascii="Times New Roman" w:eastAsia="Times New Roman" w:hAnsi="Times New Roman" w:cs="Times New Roman"/>
                <w:b/>
                <w:bCs/>
                <w:color w:val="000000"/>
                <w:sz w:val="28"/>
                <w:szCs w:val="28"/>
                <w:lang w:eastAsia="ru-RU"/>
              </w:rPr>
              <w:t>Вид проекта</w:t>
            </w:r>
            <w:r w:rsidRPr="00A5793B">
              <w:rPr>
                <w:rFonts w:ascii="Times New Roman" w:eastAsia="Times New Roman" w:hAnsi="Times New Roman" w:cs="Times New Roman"/>
                <w:color w:val="000000"/>
                <w:sz w:val="28"/>
                <w:szCs w:val="28"/>
                <w:lang w:eastAsia="ru-RU"/>
              </w:rPr>
              <w:t> </w:t>
            </w:r>
          </w:p>
        </w:tc>
        <w:tc>
          <w:tcPr>
            <w:tcW w:w="7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5EC9" w:rsidRPr="00A5793B" w:rsidRDefault="00395EC9" w:rsidP="00252A62">
            <w:pPr>
              <w:spacing w:after="0" w:line="240" w:lineRule="auto"/>
              <w:jc w:val="both"/>
              <w:rPr>
                <w:rFonts w:ascii="Times New Roman" w:eastAsia="Times New Roman" w:hAnsi="Times New Roman" w:cs="Times New Roman"/>
                <w:color w:val="000000"/>
                <w:lang w:eastAsia="ru-RU"/>
              </w:rPr>
            </w:pPr>
            <w:r w:rsidRPr="007E611B">
              <w:rPr>
                <w:rFonts w:ascii="Times New Roman" w:eastAsia="Times New Roman" w:hAnsi="Times New Roman" w:cs="Times New Roman"/>
                <w:color w:val="000000"/>
                <w:sz w:val="28"/>
                <w:szCs w:val="28"/>
                <w:lang w:eastAsia="ru-RU"/>
              </w:rPr>
              <w:t>Групповой, подгрупповой</w:t>
            </w:r>
          </w:p>
        </w:tc>
      </w:tr>
      <w:tr w:rsidR="00395EC9" w:rsidRPr="00A5793B" w:rsidTr="00252A62">
        <w:trPr>
          <w:trHeight w:val="312"/>
        </w:trPr>
        <w:tc>
          <w:tcPr>
            <w:tcW w:w="2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5EC9" w:rsidRPr="00A5793B" w:rsidRDefault="00395EC9" w:rsidP="00252A62">
            <w:pPr>
              <w:spacing w:after="0" w:line="240" w:lineRule="auto"/>
              <w:jc w:val="both"/>
              <w:rPr>
                <w:rFonts w:ascii="Times New Roman" w:eastAsia="Times New Roman" w:hAnsi="Times New Roman" w:cs="Times New Roman"/>
                <w:color w:val="000000"/>
                <w:lang w:eastAsia="ru-RU"/>
              </w:rPr>
            </w:pPr>
            <w:r w:rsidRPr="00A5793B">
              <w:rPr>
                <w:rFonts w:ascii="Times New Roman" w:eastAsia="Times New Roman" w:hAnsi="Times New Roman" w:cs="Times New Roman"/>
                <w:b/>
                <w:bCs/>
                <w:color w:val="000000"/>
                <w:sz w:val="28"/>
                <w:szCs w:val="28"/>
                <w:lang w:eastAsia="ru-RU"/>
              </w:rPr>
              <w:t>Итоги проекта</w:t>
            </w:r>
            <w:r w:rsidRPr="00A5793B">
              <w:rPr>
                <w:rFonts w:ascii="Times New Roman" w:eastAsia="Times New Roman" w:hAnsi="Times New Roman" w:cs="Times New Roman"/>
                <w:color w:val="000000"/>
                <w:sz w:val="28"/>
                <w:szCs w:val="28"/>
                <w:lang w:eastAsia="ru-RU"/>
              </w:rPr>
              <w:t> </w:t>
            </w:r>
          </w:p>
        </w:tc>
        <w:tc>
          <w:tcPr>
            <w:tcW w:w="7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5EC9" w:rsidRPr="00A5793B" w:rsidRDefault="00395EC9" w:rsidP="00252A62">
            <w:pPr>
              <w:spacing w:after="0" w:line="240" w:lineRule="auto"/>
              <w:rPr>
                <w:rFonts w:ascii="Times New Roman" w:eastAsia="Times New Roman" w:hAnsi="Times New Roman" w:cs="Times New Roman"/>
                <w:color w:val="000000"/>
                <w:lang w:eastAsia="ru-RU"/>
              </w:rPr>
            </w:pPr>
            <w:r w:rsidRPr="00A5793B">
              <w:rPr>
                <w:rFonts w:ascii="Times New Roman" w:eastAsia="Times New Roman" w:hAnsi="Times New Roman" w:cs="Times New Roman"/>
                <w:color w:val="000000"/>
                <w:sz w:val="28"/>
                <w:szCs w:val="28"/>
                <w:lang w:eastAsia="ru-RU"/>
              </w:rPr>
              <w:t>Театрализация сказки </w:t>
            </w:r>
            <w:r w:rsidRPr="00A5793B">
              <w:rPr>
                <w:rFonts w:ascii="Times New Roman" w:eastAsia="Times New Roman" w:hAnsi="Times New Roman" w:cs="Times New Roman"/>
                <w:color w:val="000000"/>
                <w:sz w:val="28"/>
                <w:szCs w:val="28"/>
                <w:shd w:val="clear" w:color="auto" w:fill="FFFFFF"/>
                <w:lang w:eastAsia="ru-RU"/>
              </w:rPr>
              <w:t>«Ежик на прогулке»</w:t>
            </w:r>
          </w:p>
        </w:tc>
      </w:tr>
    </w:tbl>
    <w:p w:rsidR="00395EC9" w:rsidRPr="007E611B" w:rsidRDefault="00395EC9" w:rsidP="00395EC9">
      <w:pPr>
        <w:rPr>
          <w:rFonts w:ascii="Times New Roman" w:hAnsi="Times New Roman" w:cs="Times New Roman"/>
        </w:rPr>
      </w:pPr>
    </w:p>
    <w:p w:rsidR="00395EC9" w:rsidRPr="007E611B" w:rsidRDefault="00395EC9" w:rsidP="00395EC9">
      <w:pPr>
        <w:rPr>
          <w:rFonts w:ascii="Times New Roman" w:hAnsi="Times New Roman" w:cs="Times New Roman"/>
        </w:rPr>
      </w:pPr>
      <w:r w:rsidRPr="007E611B">
        <w:rPr>
          <w:rFonts w:ascii="Times New Roman" w:hAnsi="Times New Roman" w:cs="Times New Roman"/>
        </w:rPr>
        <w:br w:type="page"/>
      </w:r>
    </w:p>
    <w:p w:rsidR="00395EC9" w:rsidRPr="007E611B" w:rsidRDefault="00395EC9" w:rsidP="00395EC9">
      <w:pPr>
        <w:rPr>
          <w:rFonts w:ascii="Times New Roman" w:hAnsi="Times New Roman" w:cs="Times New Roman"/>
          <w:sz w:val="24"/>
          <w:szCs w:val="24"/>
        </w:rPr>
      </w:pPr>
      <w:r w:rsidRPr="007E611B">
        <w:rPr>
          <w:rFonts w:ascii="Times New Roman" w:hAnsi="Times New Roman" w:cs="Times New Roman"/>
          <w:b/>
          <w:bCs/>
          <w:sz w:val="24"/>
          <w:szCs w:val="24"/>
        </w:rPr>
        <w:lastRenderedPageBreak/>
        <w:t>Актуальность</w:t>
      </w:r>
    </w:p>
    <w:p w:rsidR="00395EC9" w:rsidRPr="007E611B" w:rsidRDefault="00395EC9" w:rsidP="00395EC9">
      <w:pPr>
        <w:ind w:firstLine="708"/>
        <w:rPr>
          <w:rFonts w:ascii="Times New Roman" w:hAnsi="Times New Roman" w:cs="Times New Roman"/>
          <w:sz w:val="24"/>
          <w:szCs w:val="24"/>
        </w:rPr>
      </w:pPr>
      <w:r w:rsidRPr="007E611B">
        <w:rPr>
          <w:rFonts w:ascii="Times New Roman" w:hAnsi="Times New Roman" w:cs="Times New Roman"/>
          <w:sz w:val="24"/>
          <w:szCs w:val="24"/>
        </w:rPr>
        <w:t>Формирование здоровья детей -  одна из основных проблем в современном обществе. На данном этапе развития общества можно заметить тенденцию к снижению уровня здоровья детей. Одна из причин этого - понижение двигательной активности детей дошкольного возраста.</w:t>
      </w:r>
    </w:p>
    <w:p w:rsidR="00395EC9" w:rsidRPr="007E611B" w:rsidRDefault="00395EC9" w:rsidP="00395EC9">
      <w:pPr>
        <w:ind w:firstLine="708"/>
        <w:rPr>
          <w:rFonts w:ascii="Times New Roman" w:hAnsi="Times New Roman" w:cs="Times New Roman"/>
          <w:sz w:val="24"/>
          <w:szCs w:val="24"/>
        </w:rPr>
      </w:pPr>
      <w:r w:rsidRPr="007E611B">
        <w:rPr>
          <w:rFonts w:ascii="Times New Roman" w:hAnsi="Times New Roman" w:cs="Times New Roman"/>
          <w:sz w:val="24"/>
          <w:szCs w:val="24"/>
        </w:rPr>
        <w:t xml:space="preserve">Это связано с современными информационными технологиями и большим количеством мультимедийных развивающих игр, не требующих физической и двигательной активности. Как следствие - нарушение процессов нормального развития, что ведет к изменению обмена веществ. Все виды движения — одна из важнейших потребностей растущего организма. </w:t>
      </w:r>
    </w:p>
    <w:p w:rsidR="00395EC9" w:rsidRPr="007E611B" w:rsidRDefault="00395EC9" w:rsidP="00395EC9">
      <w:pPr>
        <w:ind w:firstLine="708"/>
        <w:rPr>
          <w:rFonts w:ascii="Times New Roman" w:hAnsi="Times New Roman" w:cs="Times New Roman"/>
          <w:sz w:val="24"/>
          <w:szCs w:val="24"/>
        </w:rPr>
      </w:pPr>
      <w:r w:rsidRPr="007E611B">
        <w:rPr>
          <w:rFonts w:ascii="Times New Roman" w:hAnsi="Times New Roman" w:cs="Times New Roman"/>
          <w:b/>
          <w:bCs/>
          <w:sz w:val="24"/>
          <w:szCs w:val="24"/>
        </w:rPr>
        <w:t>Проблема</w:t>
      </w:r>
      <w:r w:rsidRPr="007E611B">
        <w:rPr>
          <w:rFonts w:ascii="Times New Roman" w:hAnsi="Times New Roman" w:cs="Times New Roman"/>
          <w:sz w:val="24"/>
          <w:szCs w:val="24"/>
        </w:rPr>
        <w:t xml:space="preserve"> </w:t>
      </w:r>
    </w:p>
    <w:p w:rsidR="00395EC9" w:rsidRPr="007E611B" w:rsidRDefault="00395EC9" w:rsidP="00395EC9">
      <w:pPr>
        <w:ind w:firstLine="708"/>
        <w:rPr>
          <w:rFonts w:ascii="Times New Roman" w:hAnsi="Times New Roman" w:cs="Times New Roman"/>
          <w:sz w:val="24"/>
          <w:szCs w:val="24"/>
        </w:rPr>
      </w:pPr>
      <w:r w:rsidRPr="007E611B">
        <w:rPr>
          <w:rFonts w:ascii="Times New Roman" w:hAnsi="Times New Roman" w:cs="Times New Roman"/>
          <w:sz w:val="24"/>
          <w:szCs w:val="24"/>
        </w:rPr>
        <w:t xml:space="preserve">В настоящее время идёт постоянный поиск новых и совершенствование старых форм, средств и методов оздоровления детей в условиях дошкольных образовательных учреждений. Для данной работы выбран один из элементов Су </w:t>
      </w:r>
      <w:proofErr w:type="spellStart"/>
      <w:r w:rsidRPr="007E611B">
        <w:rPr>
          <w:rFonts w:ascii="Times New Roman" w:hAnsi="Times New Roman" w:cs="Times New Roman"/>
          <w:sz w:val="24"/>
          <w:szCs w:val="24"/>
        </w:rPr>
        <w:t>Джок</w:t>
      </w:r>
      <w:proofErr w:type="spellEnd"/>
      <w:r w:rsidRPr="007E611B">
        <w:rPr>
          <w:rFonts w:ascii="Times New Roman" w:hAnsi="Times New Roman" w:cs="Times New Roman"/>
          <w:sz w:val="24"/>
          <w:szCs w:val="24"/>
        </w:rPr>
        <w:t xml:space="preserve">-терапии — Су </w:t>
      </w:r>
      <w:proofErr w:type="spellStart"/>
      <w:r w:rsidRPr="007E611B">
        <w:rPr>
          <w:rFonts w:ascii="Times New Roman" w:hAnsi="Times New Roman" w:cs="Times New Roman"/>
          <w:sz w:val="24"/>
          <w:szCs w:val="24"/>
        </w:rPr>
        <w:t>Джок-массажер</w:t>
      </w:r>
      <w:proofErr w:type="spellEnd"/>
      <w:r w:rsidRPr="007E611B">
        <w:rPr>
          <w:rFonts w:ascii="Times New Roman" w:hAnsi="Times New Roman" w:cs="Times New Roman"/>
          <w:sz w:val="24"/>
          <w:szCs w:val="24"/>
        </w:rPr>
        <w:t xml:space="preserve">, как одно из средств </w:t>
      </w:r>
      <w:proofErr w:type="spellStart"/>
      <w:r w:rsidRPr="007E611B">
        <w:rPr>
          <w:rFonts w:ascii="Times New Roman" w:hAnsi="Times New Roman" w:cs="Times New Roman"/>
          <w:sz w:val="24"/>
          <w:szCs w:val="24"/>
        </w:rPr>
        <w:t>здоровьесбережения</w:t>
      </w:r>
      <w:proofErr w:type="spellEnd"/>
      <w:r w:rsidRPr="007E611B">
        <w:rPr>
          <w:rFonts w:ascii="Times New Roman" w:hAnsi="Times New Roman" w:cs="Times New Roman"/>
          <w:sz w:val="24"/>
          <w:szCs w:val="24"/>
        </w:rPr>
        <w:t xml:space="preserve"> дошкольников.</w:t>
      </w:r>
    </w:p>
    <w:p w:rsidR="00395EC9" w:rsidRPr="007E611B" w:rsidRDefault="00395EC9" w:rsidP="00395EC9">
      <w:pPr>
        <w:ind w:firstLine="708"/>
        <w:rPr>
          <w:rFonts w:ascii="Times New Roman" w:hAnsi="Times New Roman" w:cs="Times New Roman"/>
          <w:sz w:val="24"/>
          <w:szCs w:val="24"/>
        </w:rPr>
      </w:pPr>
      <w:r w:rsidRPr="007E611B">
        <w:rPr>
          <w:rFonts w:ascii="Times New Roman" w:hAnsi="Times New Roman" w:cs="Times New Roman"/>
          <w:sz w:val="24"/>
          <w:szCs w:val="24"/>
        </w:rPr>
        <w:t>Су-</w:t>
      </w:r>
      <w:proofErr w:type="spellStart"/>
      <w:r w:rsidRPr="007E611B">
        <w:rPr>
          <w:rFonts w:ascii="Times New Roman" w:hAnsi="Times New Roman" w:cs="Times New Roman"/>
          <w:sz w:val="24"/>
          <w:szCs w:val="24"/>
        </w:rPr>
        <w:t>Джок</w:t>
      </w:r>
      <w:proofErr w:type="spellEnd"/>
      <w:r w:rsidRPr="007E611B">
        <w:rPr>
          <w:rFonts w:ascii="Times New Roman" w:hAnsi="Times New Roman" w:cs="Times New Roman"/>
          <w:sz w:val="24"/>
          <w:szCs w:val="24"/>
        </w:rPr>
        <w:t xml:space="preserve"> в переводе с корейского дословно означает Су – кисть, </w:t>
      </w:r>
      <w:proofErr w:type="spellStart"/>
      <w:r w:rsidRPr="007E611B">
        <w:rPr>
          <w:rFonts w:ascii="Times New Roman" w:hAnsi="Times New Roman" w:cs="Times New Roman"/>
          <w:sz w:val="24"/>
          <w:szCs w:val="24"/>
        </w:rPr>
        <w:t>Джок</w:t>
      </w:r>
      <w:proofErr w:type="spellEnd"/>
      <w:r w:rsidRPr="007E611B">
        <w:rPr>
          <w:rFonts w:ascii="Times New Roman" w:hAnsi="Times New Roman" w:cs="Times New Roman"/>
          <w:sz w:val="24"/>
          <w:szCs w:val="24"/>
        </w:rPr>
        <w:t xml:space="preserve"> – стопа. Метод Су-</w:t>
      </w:r>
      <w:proofErr w:type="spellStart"/>
      <w:r w:rsidRPr="007E611B">
        <w:rPr>
          <w:rFonts w:ascii="Times New Roman" w:hAnsi="Times New Roman" w:cs="Times New Roman"/>
          <w:sz w:val="24"/>
          <w:szCs w:val="24"/>
        </w:rPr>
        <w:t>Джок</w:t>
      </w:r>
      <w:proofErr w:type="spellEnd"/>
      <w:r w:rsidRPr="007E611B">
        <w:rPr>
          <w:rFonts w:ascii="Times New Roman" w:hAnsi="Times New Roman" w:cs="Times New Roman"/>
          <w:sz w:val="24"/>
          <w:szCs w:val="24"/>
        </w:rPr>
        <w:t xml:space="preserve"> терапии разработан корейским профессором Пак </w:t>
      </w:r>
      <w:proofErr w:type="spellStart"/>
      <w:r w:rsidRPr="007E611B">
        <w:rPr>
          <w:rFonts w:ascii="Times New Roman" w:hAnsi="Times New Roman" w:cs="Times New Roman"/>
          <w:sz w:val="24"/>
          <w:szCs w:val="24"/>
        </w:rPr>
        <w:t>Чже</w:t>
      </w:r>
      <w:proofErr w:type="spellEnd"/>
      <w:r w:rsidRPr="007E611B">
        <w:rPr>
          <w:rFonts w:ascii="Times New Roman" w:hAnsi="Times New Roman" w:cs="Times New Roman"/>
          <w:sz w:val="24"/>
          <w:szCs w:val="24"/>
        </w:rPr>
        <w:t xml:space="preserve"> </w:t>
      </w:r>
      <w:proofErr w:type="spellStart"/>
      <w:r w:rsidRPr="007E611B">
        <w:rPr>
          <w:rFonts w:ascii="Times New Roman" w:hAnsi="Times New Roman" w:cs="Times New Roman"/>
          <w:sz w:val="24"/>
          <w:szCs w:val="24"/>
        </w:rPr>
        <w:t>Ву</w:t>
      </w:r>
      <w:proofErr w:type="spellEnd"/>
      <w:r w:rsidRPr="007E611B">
        <w:rPr>
          <w:rFonts w:ascii="Times New Roman" w:hAnsi="Times New Roman" w:cs="Times New Roman"/>
          <w:sz w:val="24"/>
          <w:szCs w:val="24"/>
        </w:rPr>
        <w:t xml:space="preserve"> в 1986 </w:t>
      </w:r>
      <w:proofErr w:type="gramStart"/>
      <w:r w:rsidRPr="007E611B">
        <w:rPr>
          <w:rFonts w:ascii="Times New Roman" w:hAnsi="Times New Roman" w:cs="Times New Roman"/>
          <w:sz w:val="24"/>
          <w:szCs w:val="24"/>
        </w:rPr>
        <w:t>году,  обладает</w:t>
      </w:r>
      <w:proofErr w:type="gramEnd"/>
      <w:r w:rsidRPr="007E611B">
        <w:rPr>
          <w:rFonts w:ascii="Times New Roman" w:hAnsi="Times New Roman" w:cs="Times New Roman"/>
          <w:sz w:val="24"/>
          <w:szCs w:val="24"/>
        </w:rPr>
        <w:t xml:space="preserve"> высокой эффективностью, безопасностью и простотой, базируется на традиционной акупунктуре и восточной медицине </w:t>
      </w:r>
      <w:proofErr w:type="spellStart"/>
      <w:r w:rsidRPr="007E611B">
        <w:rPr>
          <w:rFonts w:ascii="Times New Roman" w:hAnsi="Times New Roman" w:cs="Times New Roman"/>
          <w:sz w:val="24"/>
          <w:szCs w:val="24"/>
        </w:rPr>
        <w:t>самооздоровления</w:t>
      </w:r>
      <w:proofErr w:type="spellEnd"/>
      <w:r w:rsidRPr="007E611B">
        <w:rPr>
          <w:rFonts w:ascii="Times New Roman" w:hAnsi="Times New Roman" w:cs="Times New Roman"/>
          <w:sz w:val="24"/>
          <w:szCs w:val="24"/>
        </w:rPr>
        <w:t>.</w:t>
      </w:r>
    </w:p>
    <w:p w:rsidR="00395EC9" w:rsidRPr="007E611B" w:rsidRDefault="00395EC9" w:rsidP="00395EC9">
      <w:pPr>
        <w:ind w:firstLine="708"/>
        <w:rPr>
          <w:rFonts w:ascii="Times New Roman" w:hAnsi="Times New Roman" w:cs="Times New Roman"/>
          <w:sz w:val="24"/>
          <w:szCs w:val="24"/>
        </w:rPr>
      </w:pPr>
      <w:r w:rsidRPr="007E611B">
        <w:rPr>
          <w:rFonts w:ascii="Times New Roman" w:hAnsi="Times New Roman" w:cs="Times New Roman"/>
          <w:sz w:val="24"/>
          <w:szCs w:val="24"/>
        </w:rPr>
        <w:t>Оздоровительный эффект данного метода основан на том, что на теле человека имеются системы соответствия - участки тела, куда проецируется анатомическое строение человека в уменьшенном виде. Воздействуя на определенные точки, можно влиять на соответствующий этой точке орган человека.    Например, тело человека имеет 5 условно отдельных частей: голова, две руки и две ноги. И у кисти руки, и у стопы ноги — по 5 пальцев, которые соответствуют 5 частям тела. Это сходство наглядно можно представить, рассмотрев собственную кисть. Максимально отставленный большой палец — это голова, мизинец и указательный пальцы — руки, а средний и безымянный — ноги.</w:t>
      </w:r>
    </w:p>
    <w:p w:rsidR="00395EC9" w:rsidRPr="007E611B" w:rsidRDefault="00395EC9" w:rsidP="00395EC9">
      <w:pPr>
        <w:ind w:firstLine="708"/>
        <w:rPr>
          <w:rFonts w:ascii="Times New Roman" w:hAnsi="Times New Roman" w:cs="Times New Roman"/>
          <w:sz w:val="24"/>
          <w:szCs w:val="24"/>
        </w:rPr>
      </w:pPr>
      <w:r w:rsidRPr="007E611B">
        <w:rPr>
          <w:rFonts w:ascii="Times New Roman" w:hAnsi="Times New Roman" w:cs="Times New Roman"/>
          <w:sz w:val="24"/>
          <w:szCs w:val="24"/>
        </w:rPr>
        <w:t>Из предлагаемых Су-</w:t>
      </w:r>
      <w:proofErr w:type="spellStart"/>
      <w:r w:rsidRPr="007E611B">
        <w:rPr>
          <w:rFonts w:ascii="Times New Roman" w:hAnsi="Times New Roman" w:cs="Times New Roman"/>
          <w:sz w:val="24"/>
          <w:szCs w:val="24"/>
        </w:rPr>
        <w:t>Джок</w:t>
      </w:r>
      <w:proofErr w:type="spellEnd"/>
      <w:r w:rsidRPr="007E611B">
        <w:rPr>
          <w:rFonts w:ascii="Times New Roman" w:hAnsi="Times New Roman" w:cs="Times New Roman"/>
          <w:sz w:val="24"/>
          <w:szCs w:val="24"/>
        </w:rPr>
        <w:t xml:space="preserve"> терапией </w:t>
      </w:r>
      <w:proofErr w:type="spellStart"/>
      <w:r w:rsidRPr="007E611B">
        <w:rPr>
          <w:rFonts w:ascii="Times New Roman" w:hAnsi="Times New Roman" w:cs="Times New Roman"/>
          <w:sz w:val="24"/>
          <w:szCs w:val="24"/>
        </w:rPr>
        <w:t>массажеров</w:t>
      </w:r>
      <w:proofErr w:type="spellEnd"/>
      <w:r w:rsidRPr="007E611B">
        <w:rPr>
          <w:rFonts w:ascii="Times New Roman" w:hAnsi="Times New Roman" w:cs="Times New Roman"/>
          <w:sz w:val="24"/>
          <w:szCs w:val="24"/>
        </w:rPr>
        <w:t xml:space="preserve">, наиболее подходящим считается использование шариков с шипами и массажные металлические кольца, так как работа с ними не требует специальной подготовки и доступна для самостоятельного использования </w:t>
      </w:r>
      <w:proofErr w:type="spellStart"/>
      <w:r w:rsidRPr="007E611B">
        <w:rPr>
          <w:rFonts w:ascii="Times New Roman" w:hAnsi="Times New Roman" w:cs="Times New Roman"/>
          <w:sz w:val="24"/>
          <w:szCs w:val="24"/>
        </w:rPr>
        <w:t>массажера</w:t>
      </w:r>
      <w:proofErr w:type="spellEnd"/>
      <w:r w:rsidRPr="007E611B">
        <w:rPr>
          <w:rFonts w:ascii="Times New Roman" w:hAnsi="Times New Roman" w:cs="Times New Roman"/>
          <w:sz w:val="24"/>
          <w:szCs w:val="24"/>
        </w:rPr>
        <w:t xml:space="preserve"> ребенком.</w:t>
      </w:r>
    </w:p>
    <w:p w:rsidR="00395EC9" w:rsidRPr="007E611B" w:rsidRDefault="00395EC9" w:rsidP="00395EC9">
      <w:pPr>
        <w:rPr>
          <w:rFonts w:ascii="Times New Roman" w:hAnsi="Times New Roman" w:cs="Times New Roman"/>
          <w:sz w:val="24"/>
          <w:szCs w:val="24"/>
        </w:rPr>
      </w:pPr>
      <w:r w:rsidRPr="007E611B">
        <w:rPr>
          <w:rFonts w:ascii="Times New Roman" w:hAnsi="Times New Roman" w:cs="Times New Roman"/>
          <w:sz w:val="24"/>
          <w:szCs w:val="24"/>
        </w:rPr>
        <w:t> </w:t>
      </w:r>
      <w:r>
        <w:rPr>
          <w:rFonts w:ascii="Times New Roman" w:hAnsi="Times New Roman" w:cs="Times New Roman"/>
          <w:sz w:val="24"/>
          <w:szCs w:val="24"/>
        </w:rPr>
        <w:tab/>
      </w:r>
      <w:r w:rsidRPr="007E611B">
        <w:rPr>
          <w:rFonts w:ascii="Times New Roman" w:hAnsi="Times New Roman" w:cs="Times New Roman"/>
          <w:sz w:val="24"/>
          <w:szCs w:val="24"/>
        </w:rPr>
        <w:t xml:space="preserve">Использование </w:t>
      </w:r>
      <w:proofErr w:type="spellStart"/>
      <w:r w:rsidRPr="007E611B">
        <w:rPr>
          <w:rFonts w:ascii="Times New Roman" w:hAnsi="Times New Roman" w:cs="Times New Roman"/>
          <w:sz w:val="24"/>
          <w:szCs w:val="24"/>
        </w:rPr>
        <w:t>массажеров</w:t>
      </w:r>
      <w:proofErr w:type="spellEnd"/>
      <w:r w:rsidRPr="007E611B">
        <w:rPr>
          <w:rFonts w:ascii="Times New Roman" w:hAnsi="Times New Roman" w:cs="Times New Roman"/>
          <w:sz w:val="24"/>
          <w:szCs w:val="24"/>
        </w:rPr>
        <w:t xml:space="preserve"> Су-</w:t>
      </w:r>
      <w:proofErr w:type="spellStart"/>
      <w:r w:rsidRPr="007E611B">
        <w:rPr>
          <w:rFonts w:ascii="Times New Roman" w:hAnsi="Times New Roman" w:cs="Times New Roman"/>
          <w:sz w:val="24"/>
          <w:szCs w:val="24"/>
        </w:rPr>
        <w:t>Джок</w:t>
      </w:r>
      <w:proofErr w:type="spellEnd"/>
      <w:r w:rsidRPr="007E611B">
        <w:rPr>
          <w:rFonts w:ascii="Times New Roman" w:hAnsi="Times New Roman" w:cs="Times New Roman"/>
          <w:sz w:val="24"/>
          <w:szCs w:val="24"/>
        </w:rPr>
        <w:t xml:space="preserve"> в обычных группах эффективно в качестве профилактики респираторных заболеваний и укрепления здоровья дошкольников. Су-</w:t>
      </w:r>
      <w:proofErr w:type="spellStart"/>
      <w:r w:rsidRPr="007E611B">
        <w:rPr>
          <w:rFonts w:ascii="Times New Roman" w:hAnsi="Times New Roman" w:cs="Times New Roman"/>
          <w:sz w:val="24"/>
          <w:szCs w:val="24"/>
        </w:rPr>
        <w:t>Джок</w:t>
      </w:r>
      <w:proofErr w:type="spellEnd"/>
      <w:r w:rsidRPr="007E611B">
        <w:rPr>
          <w:rFonts w:ascii="Times New Roman" w:hAnsi="Times New Roman" w:cs="Times New Roman"/>
          <w:sz w:val="24"/>
          <w:szCs w:val="24"/>
        </w:rPr>
        <w:t xml:space="preserve"> </w:t>
      </w:r>
      <w:proofErr w:type="spellStart"/>
      <w:r w:rsidRPr="007E611B">
        <w:rPr>
          <w:rFonts w:ascii="Times New Roman" w:hAnsi="Times New Roman" w:cs="Times New Roman"/>
          <w:sz w:val="24"/>
          <w:szCs w:val="24"/>
        </w:rPr>
        <w:t>массажеры</w:t>
      </w:r>
      <w:proofErr w:type="spellEnd"/>
      <w:r w:rsidRPr="007E611B">
        <w:rPr>
          <w:rFonts w:ascii="Times New Roman" w:hAnsi="Times New Roman" w:cs="Times New Roman"/>
          <w:sz w:val="24"/>
          <w:szCs w:val="24"/>
        </w:rPr>
        <w:t xml:space="preserve"> в педагогической практике активно применяют, за это время разработано большое количество картотек упражнений с применением шариков и колец Су-</w:t>
      </w:r>
      <w:proofErr w:type="spellStart"/>
      <w:r w:rsidRPr="007E611B">
        <w:rPr>
          <w:rFonts w:ascii="Times New Roman" w:hAnsi="Times New Roman" w:cs="Times New Roman"/>
          <w:sz w:val="24"/>
          <w:szCs w:val="24"/>
        </w:rPr>
        <w:t>Джок</w:t>
      </w:r>
      <w:proofErr w:type="spellEnd"/>
      <w:r w:rsidRPr="007E611B">
        <w:rPr>
          <w:rFonts w:ascii="Times New Roman" w:hAnsi="Times New Roman" w:cs="Times New Roman"/>
          <w:sz w:val="24"/>
          <w:szCs w:val="24"/>
        </w:rPr>
        <w:t>. Систематическое занятие с детьми Су-</w:t>
      </w:r>
      <w:proofErr w:type="spellStart"/>
      <w:r w:rsidRPr="007E611B">
        <w:rPr>
          <w:rFonts w:ascii="Times New Roman" w:hAnsi="Times New Roman" w:cs="Times New Roman"/>
          <w:sz w:val="24"/>
          <w:szCs w:val="24"/>
        </w:rPr>
        <w:t>Джок</w:t>
      </w:r>
      <w:proofErr w:type="spellEnd"/>
      <w:r w:rsidRPr="007E611B">
        <w:rPr>
          <w:rFonts w:ascii="Times New Roman" w:hAnsi="Times New Roman" w:cs="Times New Roman"/>
          <w:sz w:val="24"/>
          <w:szCs w:val="24"/>
        </w:rPr>
        <w:t xml:space="preserve"> положительно сказывается не только на </w:t>
      </w:r>
      <w:proofErr w:type="gramStart"/>
      <w:r w:rsidRPr="007E611B">
        <w:rPr>
          <w:rFonts w:ascii="Times New Roman" w:hAnsi="Times New Roman" w:cs="Times New Roman"/>
          <w:sz w:val="24"/>
          <w:szCs w:val="24"/>
        </w:rPr>
        <w:t>здоровье  и</w:t>
      </w:r>
      <w:proofErr w:type="gramEnd"/>
      <w:r w:rsidRPr="007E611B">
        <w:rPr>
          <w:rFonts w:ascii="Times New Roman" w:hAnsi="Times New Roman" w:cs="Times New Roman"/>
          <w:sz w:val="24"/>
          <w:szCs w:val="24"/>
        </w:rPr>
        <w:t xml:space="preserve"> настроении, но и способствует развитию мелкой моторики. Данные </w:t>
      </w:r>
      <w:proofErr w:type="spellStart"/>
      <w:r w:rsidRPr="007E611B">
        <w:rPr>
          <w:rFonts w:ascii="Times New Roman" w:hAnsi="Times New Roman" w:cs="Times New Roman"/>
          <w:sz w:val="24"/>
          <w:szCs w:val="24"/>
        </w:rPr>
        <w:t>массажеры</w:t>
      </w:r>
      <w:proofErr w:type="spellEnd"/>
      <w:r w:rsidRPr="007E611B">
        <w:rPr>
          <w:rFonts w:ascii="Times New Roman" w:hAnsi="Times New Roman" w:cs="Times New Roman"/>
          <w:sz w:val="24"/>
          <w:szCs w:val="24"/>
        </w:rPr>
        <w:t xml:space="preserve"> имеются в </w:t>
      </w:r>
      <w:proofErr w:type="gramStart"/>
      <w:r w:rsidRPr="007E611B">
        <w:rPr>
          <w:rFonts w:ascii="Times New Roman" w:hAnsi="Times New Roman" w:cs="Times New Roman"/>
          <w:sz w:val="24"/>
          <w:szCs w:val="24"/>
        </w:rPr>
        <w:t>группе,  находятся</w:t>
      </w:r>
      <w:proofErr w:type="gramEnd"/>
      <w:r w:rsidRPr="007E611B">
        <w:rPr>
          <w:rFonts w:ascii="Times New Roman" w:hAnsi="Times New Roman" w:cs="Times New Roman"/>
          <w:sz w:val="24"/>
          <w:szCs w:val="24"/>
        </w:rPr>
        <w:t xml:space="preserve"> в свободном доступе, что дает возможность детям самостоятельно выполнять упражнения, без вмешательства педагога.</w:t>
      </w:r>
    </w:p>
    <w:p w:rsidR="00395EC9" w:rsidRPr="007E611B" w:rsidRDefault="00395EC9" w:rsidP="00395EC9">
      <w:pPr>
        <w:rPr>
          <w:rFonts w:ascii="Times New Roman" w:hAnsi="Times New Roman" w:cs="Times New Roman"/>
          <w:sz w:val="24"/>
          <w:szCs w:val="24"/>
        </w:rPr>
      </w:pPr>
      <w:r w:rsidRPr="007E611B">
        <w:rPr>
          <w:rFonts w:ascii="Times New Roman" w:hAnsi="Times New Roman" w:cs="Times New Roman"/>
          <w:sz w:val="24"/>
          <w:szCs w:val="24"/>
        </w:rPr>
        <w:t>    </w:t>
      </w:r>
      <w:r w:rsidRPr="007E611B">
        <w:rPr>
          <w:rFonts w:ascii="Times New Roman" w:hAnsi="Times New Roman" w:cs="Times New Roman"/>
          <w:b/>
          <w:bCs/>
          <w:sz w:val="24"/>
          <w:szCs w:val="24"/>
        </w:rPr>
        <w:t>Достоинствами </w:t>
      </w:r>
      <w:r w:rsidRPr="007E611B">
        <w:rPr>
          <w:rFonts w:ascii="Times New Roman" w:hAnsi="Times New Roman" w:cs="Times New Roman"/>
          <w:sz w:val="24"/>
          <w:szCs w:val="24"/>
        </w:rPr>
        <w:t>Су–</w:t>
      </w:r>
      <w:proofErr w:type="spellStart"/>
      <w:r w:rsidRPr="007E611B">
        <w:rPr>
          <w:rFonts w:ascii="Times New Roman" w:hAnsi="Times New Roman" w:cs="Times New Roman"/>
          <w:sz w:val="24"/>
          <w:szCs w:val="24"/>
        </w:rPr>
        <w:t>Джок</w:t>
      </w:r>
      <w:proofErr w:type="spellEnd"/>
      <w:r w:rsidRPr="007E611B">
        <w:rPr>
          <w:rFonts w:ascii="Times New Roman" w:hAnsi="Times New Roman" w:cs="Times New Roman"/>
          <w:sz w:val="24"/>
          <w:szCs w:val="24"/>
        </w:rPr>
        <w:t xml:space="preserve"> терапии являются:</w:t>
      </w:r>
    </w:p>
    <w:p w:rsidR="00395EC9" w:rsidRPr="007E611B" w:rsidRDefault="00395EC9" w:rsidP="00395EC9">
      <w:pPr>
        <w:ind w:firstLine="708"/>
        <w:rPr>
          <w:rFonts w:ascii="Times New Roman" w:hAnsi="Times New Roman" w:cs="Times New Roman"/>
          <w:sz w:val="24"/>
          <w:szCs w:val="24"/>
        </w:rPr>
      </w:pPr>
      <w:r w:rsidRPr="007E611B">
        <w:rPr>
          <w:rFonts w:ascii="Times New Roman" w:hAnsi="Times New Roman" w:cs="Times New Roman"/>
          <w:b/>
          <w:bCs/>
          <w:sz w:val="24"/>
          <w:szCs w:val="24"/>
        </w:rPr>
        <w:t>Высокая эффективность</w:t>
      </w:r>
      <w:r w:rsidRPr="007E611B">
        <w:rPr>
          <w:rFonts w:ascii="Times New Roman" w:hAnsi="Times New Roman" w:cs="Times New Roman"/>
          <w:sz w:val="24"/>
          <w:szCs w:val="24"/>
        </w:rPr>
        <w:t> – при правильном применении наступает выраженный эффект.</w:t>
      </w:r>
    </w:p>
    <w:p w:rsidR="00395EC9" w:rsidRPr="007E611B" w:rsidRDefault="00395EC9" w:rsidP="00395EC9">
      <w:pPr>
        <w:ind w:firstLine="708"/>
        <w:rPr>
          <w:rFonts w:ascii="Times New Roman" w:hAnsi="Times New Roman" w:cs="Times New Roman"/>
          <w:sz w:val="24"/>
          <w:szCs w:val="24"/>
        </w:rPr>
      </w:pPr>
      <w:r w:rsidRPr="007E611B">
        <w:rPr>
          <w:rFonts w:ascii="Times New Roman" w:hAnsi="Times New Roman" w:cs="Times New Roman"/>
          <w:b/>
          <w:bCs/>
          <w:sz w:val="24"/>
          <w:szCs w:val="24"/>
        </w:rPr>
        <w:t>Абсолютная безопасность</w:t>
      </w:r>
      <w:r w:rsidRPr="007E611B">
        <w:rPr>
          <w:rFonts w:ascii="Times New Roman" w:hAnsi="Times New Roman" w:cs="Times New Roman"/>
          <w:sz w:val="24"/>
          <w:szCs w:val="24"/>
        </w:rPr>
        <w:t> – неправильное применение никогда не наносит вред – оно просто неэффективно; безопасность использования многократно в течении дня, включая самомассаж в различные режимные моменты в условиях ДОУ;</w:t>
      </w:r>
    </w:p>
    <w:p w:rsidR="00395EC9" w:rsidRPr="007E611B" w:rsidRDefault="00395EC9" w:rsidP="00395EC9">
      <w:pPr>
        <w:ind w:firstLine="708"/>
        <w:rPr>
          <w:rFonts w:ascii="Times New Roman" w:hAnsi="Times New Roman" w:cs="Times New Roman"/>
          <w:sz w:val="24"/>
          <w:szCs w:val="24"/>
        </w:rPr>
      </w:pPr>
      <w:r w:rsidRPr="007E611B">
        <w:rPr>
          <w:rFonts w:ascii="Times New Roman" w:hAnsi="Times New Roman" w:cs="Times New Roman"/>
          <w:b/>
          <w:bCs/>
          <w:sz w:val="24"/>
          <w:szCs w:val="24"/>
        </w:rPr>
        <w:t>Универсальность </w:t>
      </w:r>
      <w:r w:rsidRPr="007E611B">
        <w:rPr>
          <w:rFonts w:ascii="Times New Roman" w:hAnsi="Times New Roman" w:cs="Times New Roman"/>
          <w:sz w:val="24"/>
          <w:szCs w:val="24"/>
        </w:rPr>
        <w:t>- Су–</w:t>
      </w:r>
      <w:proofErr w:type="spellStart"/>
      <w:r w:rsidRPr="007E611B">
        <w:rPr>
          <w:rFonts w:ascii="Times New Roman" w:hAnsi="Times New Roman" w:cs="Times New Roman"/>
          <w:sz w:val="24"/>
          <w:szCs w:val="24"/>
        </w:rPr>
        <w:t>Джок</w:t>
      </w:r>
      <w:proofErr w:type="spellEnd"/>
      <w:r w:rsidRPr="007E611B">
        <w:rPr>
          <w:rFonts w:ascii="Times New Roman" w:hAnsi="Times New Roman" w:cs="Times New Roman"/>
          <w:sz w:val="24"/>
          <w:szCs w:val="24"/>
        </w:rPr>
        <w:t xml:space="preserve"> терапию могут </w:t>
      </w:r>
      <w:proofErr w:type="gramStart"/>
      <w:r w:rsidRPr="007E611B">
        <w:rPr>
          <w:rFonts w:ascii="Times New Roman" w:hAnsi="Times New Roman" w:cs="Times New Roman"/>
          <w:sz w:val="24"/>
          <w:szCs w:val="24"/>
        </w:rPr>
        <w:t>использовать</w:t>
      </w:r>
      <w:proofErr w:type="gramEnd"/>
      <w:r w:rsidRPr="007E611B">
        <w:rPr>
          <w:rFonts w:ascii="Times New Roman" w:hAnsi="Times New Roman" w:cs="Times New Roman"/>
          <w:sz w:val="24"/>
          <w:szCs w:val="24"/>
        </w:rPr>
        <w:t xml:space="preserve"> как и педагоги в своей работе, так и родители с детьми в домашних условиях.</w:t>
      </w:r>
    </w:p>
    <w:p w:rsidR="00395EC9" w:rsidRPr="007E611B" w:rsidRDefault="00395EC9" w:rsidP="00395EC9">
      <w:pPr>
        <w:ind w:firstLine="708"/>
        <w:rPr>
          <w:rFonts w:ascii="Times New Roman" w:hAnsi="Times New Roman" w:cs="Times New Roman"/>
          <w:sz w:val="24"/>
          <w:szCs w:val="24"/>
        </w:rPr>
      </w:pPr>
      <w:r w:rsidRPr="007E611B">
        <w:rPr>
          <w:rFonts w:ascii="Times New Roman" w:hAnsi="Times New Roman" w:cs="Times New Roman"/>
          <w:b/>
          <w:bCs/>
          <w:sz w:val="24"/>
          <w:szCs w:val="24"/>
        </w:rPr>
        <w:lastRenderedPageBreak/>
        <w:t>Простота применения</w:t>
      </w:r>
      <w:r w:rsidRPr="007E611B">
        <w:rPr>
          <w:rFonts w:ascii="Times New Roman" w:hAnsi="Times New Roman" w:cs="Times New Roman"/>
          <w:sz w:val="24"/>
          <w:szCs w:val="24"/>
        </w:rPr>
        <w:t> – для получения результата проводить стимуляцию биологически активных точек с помощью Су–</w:t>
      </w:r>
      <w:proofErr w:type="spellStart"/>
      <w:r w:rsidRPr="007E611B">
        <w:rPr>
          <w:rFonts w:ascii="Times New Roman" w:hAnsi="Times New Roman" w:cs="Times New Roman"/>
          <w:sz w:val="24"/>
          <w:szCs w:val="24"/>
        </w:rPr>
        <w:t>Джок</w:t>
      </w:r>
      <w:proofErr w:type="spellEnd"/>
      <w:r w:rsidRPr="007E611B">
        <w:rPr>
          <w:rFonts w:ascii="Times New Roman" w:hAnsi="Times New Roman" w:cs="Times New Roman"/>
          <w:sz w:val="24"/>
          <w:szCs w:val="24"/>
        </w:rPr>
        <w:t xml:space="preserve"> шариков (они свободно продаются в аптеках и не требуют больших затрат); включение самомассажа в любую образовательную деятельность (физкультминутки); легок в выполнении; проводится в игровой форме, что вызывает интерес детей.</w:t>
      </w:r>
    </w:p>
    <w:p w:rsidR="00395EC9" w:rsidRPr="007E611B" w:rsidRDefault="00395EC9" w:rsidP="00395EC9">
      <w:pPr>
        <w:ind w:firstLine="360"/>
        <w:rPr>
          <w:rFonts w:ascii="Times New Roman" w:hAnsi="Times New Roman" w:cs="Times New Roman"/>
          <w:sz w:val="24"/>
          <w:szCs w:val="24"/>
        </w:rPr>
      </w:pPr>
      <w:r w:rsidRPr="007E611B">
        <w:rPr>
          <w:rFonts w:ascii="Times New Roman" w:hAnsi="Times New Roman" w:cs="Times New Roman"/>
          <w:sz w:val="24"/>
          <w:szCs w:val="24"/>
        </w:rPr>
        <w:t xml:space="preserve">Занимаясь с </w:t>
      </w:r>
      <w:proofErr w:type="spellStart"/>
      <w:r w:rsidRPr="007E611B">
        <w:rPr>
          <w:rFonts w:ascii="Times New Roman" w:hAnsi="Times New Roman" w:cs="Times New Roman"/>
          <w:sz w:val="24"/>
          <w:szCs w:val="24"/>
        </w:rPr>
        <w:t>массажераии</w:t>
      </w:r>
      <w:proofErr w:type="spellEnd"/>
      <w:r w:rsidRPr="007E611B">
        <w:rPr>
          <w:rFonts w:ascii="Times New Roman" w:hAnsi="Times New Roman" w:cs="Times New Roman"/>
          <w:sz w:val="24"/>
          <w:szCs w:val="24"/>
        </w:rPr>
        <w:t xml:space="preserve"> Су-</w:t>
      </w:r>
      <w:proofErr w:type="spellStart"/>
      <w:r w:rsidRPr="007E611B">
        <w:rPr>
          <w:rFonts w:ascii="Times New Roman" w:hAnsi="Times New Roman" w:cs="Times New Roman"/>
          <w:sz w:val="24"/>
          <w:szCs w:val="24"/>
        </w:rPr>
        <w:t>Джок</w:t>
      </w:r>
      <w:proofErr w:type="spellEnd"/>
      <w:r w:rsidRPr="007E611B">
        <w:rPr>
          <w:rFonts w:ascii="Times New Roman" w:hAnsi="Times New Roman" w:cs="Times New Roman"/>
          <w:sz w:val="24"/>
          <w:szCs w:val="24"/>
        </w:rPr>
        <w:t xml:space="preserve"> ДОУ, мы можем решить несколько </w:t>
      </w:r>
      <w:r w:rsidRPr="007E611B">
        <w:rPr>
          <w:rFonts w:ascii="Times New Roman" w:hAnsi="Times New Roman" w:cs="Times New Roman"/>
          <w:b/>
          <w:bCs/>
          <w:sz w:val="24"/>
          <w:szCs w:val="24"/>
        </w:rPr>
        <w:t>задач</w:t>
      </w:r>
      <w:r w:rsidRPr="007E611B">
        <w:rPr>
          <w:rFonts w:ascii="Times New Roman" w:hAnsi="Times New Roman" w:cs="Times New Roman"/>
          <w:sz w:val="24"/>
          <w:szCs w:val="24"/>
        </w:rPr>
        <w:t> одновременно:</w:t>
      </w:r>
    </w:p>
    <w:p w:rsidR="00395EC9" w:rsidRPr="007E611B" w:rsidRDefault="00395EC9" w:rsidP="00395EC9">
      <w:pPr>
        <w:numPr>
          <w:ilvl w:val="0"/>
          <w:numId w:val="1"/>
        </w:numPr>
        <w:rPr>
          <w:rFonts w:ascii="Times New Roman" w:hAnsi="Times New Roman" w:cs="Times New Roman"/>
          <w:sz w:val="24"/>
          <w:szCs w:val="24"/>
        </w:rPr>
      </w:pPr>
      <w:r w:rsidRPr="007E611B">
        <w:rPr>
          <w:rFonts w:ascii="Times New Roman" w:hAnsi="Times New Roman" w:cs="Times New Roman"/>
          <w:sz w:val="24"/>
          <w:szCs w:val="24"/>
        </w:rPr>
        <w:t>Воздействие на биологически активные точки организма ребенка.</w:t>
      </w:r>
    </w:p>
    <w:p w:rsidR="00395EC9" w:rsidRPr="007E611B" w:rsidRDefault="00395EC9" w:rsidP="00395EC9">
      <w:pPr>
        <w:numPr>
          <w:ilvl w:val="0"/>
          <w:numId w:val="1"/>
        </w:numPr>
        <w:rPr>
          <w:rFonts w:ascii="Times New Roman" w:hAnsi="Times New Roman" w:cs="Times New Roman"/>
          <w:sz w:val="24"/>
          <w:szCs w:val="24"/>
        </w:rPr>
      </w:pPr>
      <w:r w:rsidRPr="007E611B">
        <w:rPr>
          <w:rFonts w:ascii="Times New Roman" w:hAnsi="Times New Roman" w:cs="Times New Roman"/>
          <w:sz w:val="24"/>
          <w:szCs w:val="24"/>
        </w:rPr>
        <w:t>Развитие мелкой моторики рук;</w:t>
      </w:r>
    </w:p>
    <w:p w:rsidR="00395EC9" w:rsidRPr="007E611B" w:rsidRDefault="00395EC9" w:rsidP="00395EC9">
      <w:pPr>
        <w:numPr>
          <w:ilvl w:val="0"/>
          <w:numId w:val="1"/>
        </w:numPr>
        <w:rPr>
          <w:rFonts w:ascii="Times New Roman" w:hAnsi="Times New Roman" w:cs="Times New Roman"/>
          <w:sz w:val="24"/>
          <w:szCs w:val="24"/>
        </w:rPr>
      </w:pPr>
      <w:r w:rsidRPr="007E611B">
        <w:rPr>
          <w:rFonts w:ascii="Times New Roman" w:hAnsi="Times New Roman" w:cs="Times New Roman"/>
          <w:sz w:val="24"/>
          <w:szCs w:val="24"/>
        </w:rPr>
        <w:t>Развитие связной речи, автоматизировании звуков, стимулирование речевых зон коры головного мозга;</w:t>
      </w:r>
    </w:p>
    <w:p w:rsidR="00395EC9" w:rsidRPr="007E611B" w:rsidRDefault="00395EC9" w:rsidP="00395EC9">
      <w:pPr>
        <w:numPr>
          <w:ilvl w:val="0"/>
          <w:numId w:val="1"/>
        </w:numPr>
        <w:rPr>
          <w:rFonts w:ascii="Times New Roman" w:hAnsi="Times New Roman" w:cs="Times New Roman"/>
          <w:sz w:val="24"/>
          <w:szCs w:val="24"/>
        </w:rPr>
      </w:pPr>
      <w:r w:rsidRPr="007E611B">
        <w:rPr>
          <w:rFonts w:ascii="Times New Roman" w:hAnsi="Times New Roman" w:cs="Times New Roman"/>
          <w:sz w:val="24"/>
          <w:szCs w:val="24"/>
        </w:rPr>
        <w:t>Развитие памяти, внимания;</w:t>
      </w:r>
    </w:p>
    <w:p w:rsidR="00395EC9" w:rsidRPr="007E611B" w:rsidRDefault="00395EC9" w:rsidP="00395EC9">
      <w:pPr>
        <w:numPr>
          <w:ilvl w:val="0"/>
          <w:numId w:val="1"/>
        </w:numPr>
        <w:rPr>
          <w:rFonts w:ascii="Times New Roman" w:hAnsi="Times New Roman" w:cs="Times New Roman"/>
          <w:sz w:val="24"/>
          <w:szCs w:val="24"/>
        </w:rPr>
      </w:pPr>
      <w:r w:rsidRPr="007E611B">
        <w:rPr>
          <w:rFonts w:ascii="Times New Roman" w:hAnsi="Times New Roman" w:cs="Times New Roman"/>
          <w:sz w:val="24"/>
          <w:szCs w:val="24"/>
        </w:rPr>
        <w:t>Повышение иммунитета.</w:t>
      </w:r>
    </w:p>
    <w:p w:rsidR="00395EC9" w:rsidRPr="007E611B" w:rsidRDefault="00395EC9" w:rsidP="00395EC9">
      <w:pPr>
        <w:ind w:firstLine="360"/>
        <w:rPr>
          <w:rFonts w:ascii="Times New Roman" w:hAnsi="Times New Roman" w:cs="Times New Roman"/>
          <w:b/>
          <w:sz w:val="24"/>
          <w:szCs w:val="24"/>
        </w:rPr>
      </w:pPr>
      <w:r w:rsidRPr="007E611B">
        <w:rPr>
          <w:rFonts w:ascii="Times New Roman" w:hAnsi="Times New Roman" w:cs="Times New Roman"/>
          <w:b/>
          <w:sz w:val="24"/>
          <w:szCs w:val="24"/>
        </w:rPr>
        <w:t xml:space="preserve">Что представляет собой этот чудо </w:t>
      </w:r>
      <w:proofErr w:type="spellStart"/>
      <w:r w:rsidRPr="007E611B">
        <w:rPr>
          <w:rFonts w:ascii="Times New Roman" w:hAnsi="Times New Roman" w:cs="Times New Roman"/>
          <w:b/>
          <w:sz w:val="24"/>
          <w:szCs w:val="24"/>
        </w:rPr>
        <w:t>массажер</w:t>
      </w:r>
      <w:proofErr w:type="spellEnd"/>
      <w:r w:rsidRPr="007E611B">
        <w:rPr>
          <w:rFonts w:ascii="Times New Roman" w:hAnsi="Times New Roman" w:cs="Times New Roman"/>
          <w:b/>
          <w:sz w:val="24"/>
          <w:szCs w:val="24"/>
        </w:rPr>
        <w:t>?</w:t>
      </w:r>
    </w:p>
    <w:p w:rsidR="00395EC9" w:rsidRPr="007E611B" w:rsidRDefault="00395EC9" w:rsidP="00395EC9">
      <w:pPr>
        <w:rPr>
          <w:rFonts w:ascii="Times New Roman" w:hAnsi="Times New Roman" w:cs="Times New Roman"/>
          <w:sz w:val="24"/>
          <w:szCs w:val="24"/>
        </w:rPr>
      </w:pPr>
      <w:r w:rsidRPr="007E611B">
        <w:rPr>
          <w:rFonts w:ascii="Times New Roman" w:hAnsi="Times New Roman" w:cs="Times New Roman"/>
          <w:sz w:val="24"/>
          <w:szCs w:val="24"/>
        </w:rPr>
        <w:t> </w:t>
      </w:r>
      <w:r>
        <w:rPr>
          <w:rFonts w:ascii="Times New Roman" w:hAnsi="Times New Roman" w:cs="Times New Roman"/>
          <w:sz w:val="24"/>
          <w:szCs w:val="24"/>
        </w:rPr>
        <w:tab/>
      </w:r>
      <w:proofErr w:type="spellStart"/>
      <w:r w:rsidRPr="007E611B">
        <w:rPr>
          <w:rFonts w:ascii="Times New Roman" w:hAnsi="Times New Roman" w:cs="Times New Roman"/>
          <w:sz w:val="24"/>
          <w:szCs w:val="24"/>
        </w:rPr>
        <w:t>Массажер</w:t>
      </w:r>
      <w:proofErr w:type="spellEnd"/>
      <w:r w:rsidRPr="007E611B">
        <w:rPr>
          <w:rFonts w:ascii="Times New Roman" w:hAnsi="Times New Roman" w:cs="Times New Roman"/>
          <w:sz w:val="24"/>
          <w:szCs w:val="24"/>
        </w:rPr>
        <w:t xml:space="preserve"> «Ёжик»— это полое сферическое изделие из пластмассы с </w:t>
      </w:r>
      <w:proofErr w:type="spellStart"/>
      <w:r w:rsidRPr="007E611B">
        <w:rPr>
          <w:rFonts w:ascii="Times New Roman" w:hAnsi="Times New Roman" w:cs="Times New Roman"/>
          <w:sz w:val="24"/>
          <w:szCs w:val="24"/>
        </w:rPr>
        <w:t>шипиками</w:t>
      </w:r>
      <w:proofErr w:type="spellEnd"/>
      <w:r w:rsidRPr="007E611B">
        <w:rPr>
          <w:rFonts w:ascii="Times New Roman" w:hAnsi="Times New Roman" w:cs="Times New Roman"/>
          <w:sz w:val="24"/>
          <w:szCs w:val="24"/>
        </w:rPr>
        <w:t xml:space="preserve"> на внешней поверхности. Изделие состоит из двух полусфер, которые открываются, как коробочка. Внутри полости может находиться </w:t>
      </w:r>
      <w:proofErr w:type="spellStart"/>
      <w:r w:rsidRPr="007E611B">
        <w:rPr>
          <w:rFonts w:ascii="Times New Roman" w:hAnsi="Times New Roman" w:cs="Times New Roman"/>
          <w:sz w:val="24"/>
          <w:szCs w:val="24"/>
        </w:rPr>
        <w:t>массажер</w:t>
      </w:r>
      <w:proofErr w:type="spellEnd"/>
      <w:r w:rsidRPr="007E611B">
        <w:rPr>
          <w:rFonts w:ascii="Times New Roman" w:hAnsi="Times New Roman" w:cs="Times New Roman"/>
          <w:sz w:val="24"/>
          <w:szCs w:val="24"/>
        </w:rPr>
        <w:t xml:space="preserve"> для пальцев рук – два пружинных колечка.</w:t>
      </w:r>
    </w:p>
    <w:p w:rsidR="00395EC9" w:rsidRPr="007E611B" w:rsidRDefault="00395EC9" w:rsidP="00395EC9">
      <w:pPr>
        <w:ind w:firstLine="708"/>
        <w:rPr>
          <w:rFonts w:ascii="Times New Roman" w:hAnsi="Times New Roman" w:cs="Times New Roman"/>
          <w:sz w:val="24"/>
          <w:szCs w:val="24"/>
        </w:rPr>
      </w:pPr>
      <w:r w:rsidRPr="007E611B">
        <w:rPr>
          <w:rFonts w:ascii="Times New Roman" w:hAnsi="Times New Roman" w:cs="Times New Roman"/>
          <w:sz w:val="24"/>
          <w:szCs w:val="24"/>
        </w:rPr>
        <w:t> Для проведения профилактической оздоровительной работы во второй младшей группе был создан проект «Волшебные шарики».</w:t>
      </w:r>
    </w:p>
    <w:p w:rsidR="00395EC9" w:rsidRPr="007E611B" w:rsidRDefault="00395EC9" w:rsidP="00395EC9">
      <w:pPr>
        <w:rPr>
          <w:rFonts w:ascii="Times New Roman" w:hAnsi="Times New Roman" w:cs="Times New Roman"/>
        </w:rPr>
      </w:pPr>
      <w:r w:rsidRPr="007E611B">
        <w:rPr>
          <w:rFonts w:ascii="Times New Roman" w:hAnsi="Times New Roman" w:cs="Times New Roman"/>
          <w:b/>
          <w:bCs/>
        </w:rPr>
        <w:t>Материалы и оборудование для организации проектной деятельности</w:t>
      </w:r>
      <w:r w:rsidRPr="007E611B">
        <w:rPr>
          <w:rFonts w:ascii="Times New Roman" w:hAnsi="Times New Roman" w:cs="Times New Roman"/>
        </w:rPr>
        <w:t>.</w:t>
      </w:r>
    </w:p>
    <w:p w:rsidR="00395EC9" w:rsidRPr="007E611B" w:rsidRDefault="00395EC9" w:rsidP="00395EC9">
      <w:pPr>
        <w:ind w:firstLine="708"/>
        <w:rPr>
          <w:rFonts w:ascii="Times New Roman" w:hAnsi="Times New Roman" w:cs="Times New Roman"/>
        </w:rPr>
      </w:pPr>
      <w:r w:rsidRPr="007E611B">
        <w:rPr>
          <w:rFonts w:ascii="Times New Roman" w:hAnsi="Times New Roman" w:cs="Times New Roman"/>
        </w:rPr>
        <w:t>Набор Су-</w:t>
      </w:r>
      <w:proofErr w:type="spellStart"/>
      <w:r w:rsidRPr="007E611B">
        <w:rPr>
          <w:rFonts w:ascii="Times New Roman" w:hAnsi="Times New Roman" w:cs="Times New Roman"/>
        </w:rPr>
        <w:t>Джок</w:t>
      </w:r>
      <w:proofErr w:type="spellEnd"/>
      <w:r w:rsidRPr="007E611B">
        <w:rPr>
          <w:rFonts w:ascii="Times New Roman" w:hAnsi="Times New Roman" w:cs="Times New Roman"/>
        </w:rPr>
        <w:t xml:space="preserve"> </w:t>
      </w:r>
      <w:proofErr w:type="spellStart"/>
      <w:r w:rsidRPr="007E611B">
        <w:rPr>
          <w:rFonts w:ascii="Times New Roman" w:hAnsi="Times New Roman" w:cs="Times New Roman"/>
        </w:rPr>
        <w:t>массажеров</w:t>
      </w:r>
      <w:proofErr w:type="spellEnd"/>
      <w:r w:rsidRPr="007E611B">
        <w:rPr>
          <w:rFonts w:ascii="Times New Roman" w:hAnsi="Times New Roman" w:cs="Times New Roman"/>
        </w:rPr>
        <w:t xml:space="preserve">: массажные шарики и эластичные </w:t>
      </w:r>
      <w:proofErr w:type="gramStart"/>
      <w:r w:rsidRPr="007E611B">
        <w:rPr>
          <w:rFonts w:ascii="Times New Roman" w:hAnsi="Times New Roman" w:cs="Times New Roman"/>
        </w:rPr>
        <w:t>кольца(</w:t>
      </w:r>
      <w:proofErr w:type="gramEnd"/>
      <w:r w:rsidRPr="007E611B">
        <w:rPr>
          <w:rFonts w:ascii="Times New Roman" w:hAnsi="Times New Roman" w:cs="Times New Roman"/>
        </w:rPr>
        <w:t>пружинные колечки), картотека игр и сказок для проведения гимнастики.</w:t>
      </w:r>
    </w:p>
    <w:p w:rsidR="00395EC9" w:rsidRPr="007E611B" w:rsidRDefault="00395EC9" w:rsidP="00395EC9">
      <w:pPr>
        <w:rPr>
          <w:rFonts w:ascii="Times New Roman" w:hAnsi="Times New Roman" w:cs="Times New Roman"/>
        </w:rPr>
      </w:pPr>
      <w:r w:rsidRPr="007E611B">
        <w:rPr>
          <w:rFonts w:ascii="Times New Roman" w:hAnsi="Times New Roman" w:cs="Times New Roman"/>
          <w:b/>
          <w:bCs/>
        </w:rPr>
        <w:t>Предполагаемый результат.</w:t>
      </w:r>
    </w:p>
    <w:p w:rsidR="00395EC9" w:rsidRPr="007E611B" w:rsidRDefault="00395EC9" w:rsidP="00395EC9">
      <w:pPr>
        <w:rPr>
          <w:rFonts w:ascii="Times New Roman" w:hAnsi="Times New Roman" w:cs="Times New Roman"/>
        </w:rPr>
      </w:pPr>
      <w:r w:rsidRPr="007E611B">
        <w:rPr>
          <w:rFonts w:ascii="Times New Roman" w:hAnsi="Times New Roman" w:cs="Times New Roman"/>
        </w:rPr>
        <w:t>• Произойдет воздействие на биологически активные точки по системе Су-</w:t>
      </w:r>
      <w:proofErr w:type="spellStart"/>
      <w:r w:rsidRPr="007E611B">
        <w:rPr>
          <w:rFonts w:ascii="Times New Roman" w:hAnsi="Times New Roman" w:cs="Times New Roman"/>
        </w:rPr>
        <w:t>Джок</w:t>
      </w:r>
      <w:proofErr w:type="spellEnd"/>
      <w:r w:rsidRPr="007E611B">
        <w:rPr>
          <w:rFonts w:ascii="Times New Roman" w:hAnsi="Times New Roman" w:cs="Times New Roman"/>
        </w:rPr>
        <w:t>.</w:t>
      </w:r>
    </w:p>
    <w:p w:rsidR="00395EC9" w:rsidRPr="007E611B" w:rsidRDefault="00395EC9" w:rsidP="00395EC9">
      <w:pPr>
        <w:rPr>
          <w:rFonts w:ascii="Times New Roman" w:hAnsi="Times New Roman" w:cs="Times New Roman"/>
        </w:rPr>
      </w:pPr>
      <w:r w:rsidRPr="007E611B">
        <w:rPr>
          <w:rFonts w:ascii="Times New Roman" w:hAnsi="Times New Roman" w:cs="Times New Roman"/>
        </w:rPr>
        <w:t>• Стимуляция речевых зон коры головного мозга.</w:t>
      </w:r>
    </w:p>
    <w:p w:rsidR="00395EC9" w:rsidRPr="007E611B" w:rsidRDefault="00395EC9" w:rsidP="00395EC9">
      <w:pPr>
        <w:rPr>
          <w:rFonts w:ascii="Times New Roman" w:hAnsi="Times New Roman" w:cs="Times New Roman"/>
        </w:rPr>
      </w:pPr>
      <w:r w:rsidRPr="007E611B">
        <w:rPr>
          <w:rFonts w:ascii="Times New Roman" w:hAnsi="Times New Roman" w:cs="Times New Roman"/>
        </w:rPr>
        <w:t>• Повышение интереса родителей к здоровому образу жизни.</w:t>
      </w:r>
    </w:p>
    <w:p w:rsidR="00395EC9" w:rsidRPr="007E611B" w:rsidRDefault="00395EC9" w:rsidP="00395EC9">
      <w:pPr>
        <w:rPr>
          <w:rFonts w:ascii="Times New Roman" w:hAnsi="Times New Roman" w:cs="Times New Roman"/>
        </w:rPr>
      </w:pPr>
      <w:r w:rsidRPr="007E611B">
        <w:rPr>
          <w:rFonts w:ascii="Times New Roman" w:hAnsi="Times New Roman" w:cs="Times New Roman"/>
        </w:rPr>
        <w:t>• Видимый результат стойкости организма на простудные заболевания.</w:t>
      </w:r>
    </w:p>
    <w:p w:rsidR="00395EC9" w:rsidRPr="007E611B" w:rsidRDefault="00395EC9" w:rsidP="00395EC9">
      <w:pPr>
        <w:rPr>
          <w:rFonts w:ascii="Times New Roman" w:hAnsi="Times New Roman" w:cs="Times New Roman"/>
        </w:rPr>
      </w:pPr>
      <w:r w:rsidRPr="007E611B">
        <w:rPr>
          <w:rFonts w:ascii="Times New Roman" w:hAnsi="Times New Roman" w:cs="Times New Roman"/>
          <w:b/>
          <w:bCs/>
        </w:rPr>
        <w:t>Формы взаимодействия педагога с детьми:</w:t>
      </w:r>
    </w:p>
    <w:p w:rsidR="00395EC9" w:rsidRPr="007E611B" w:rsidRDefault="00395EC9" w:rsidP="00395EC9">
      <w:pPr>
        <w:rPr>
          <w:rFonts w:ascii="Times New Roman" w:hAnsi="Times New Roman" w:cs="Times New Roman"/>
        </w:rPr>
      </w:pPr>
      <w:r w:rsidRPr="007E611B">
        <w:rPr>
          <w:rFonts w:ascii="Times New Roman" w:hAnsi="Times New Roman" w:cs="Times New Roman"/>
        </w:rPr>
        <w:t>1. Пальчиковая гимнастика;</w:t>
      </w:r>
    </w:p>
    <w:p w:rsidR="00395EC9" w:rsidRPr="007E611B" w:rsidRDefault="00395EC9" w:rsidP="00395EC9">
      <w:pPr>
        <w:rPr>
          <w:rFonts w:ascii="Times New Roman" w:hAnsi="Times New Roman" w:cs="Times New Roman"/>
        </w:rPr>
      </w:pPr>
      <w:r w:rsidRPr="007E611B">
        <w:rPr>
          <w:rFonts w:ascii="Times New Roman" w:hAnsi="Times New Roman" w:cs="Times New Roman"/>
        </w:rPr>
        <w:t>2. Рассказывание сказок;</w:t>
      </w:r>
    </w:p>
    <w:p w:rsidR="00395EC9" w:rsidRPr="007E611B" w:rsidRDefault="00395EC9" w:rsidP="00395EC9">
      <w:pPr>
        <w:rPr>
          <w:rFonts w:ascii="Times New Roman" w:hAnsi="Times New Roman" w:cs="Times New Roman"/>
        </w:rPr>
      </w:pPr>
      <w:r w:rsidRPr="007E611B">
        <w:rPr>
          <w:rFonts w:ascii="Times New Roman" w:hAnsi="Times New Roman" w:cs="Times New Roman"/>
        </w:rPr>
        <w:t xml:space="preserve">3. Использование </w:t>
      </w:r>
      <w:proofErr w:type="spellStart"/>
      <w:r w:rsidRPr="007E611B">
        <w:rPr>
          <w:rFonts w:ascii="Times New Roman" w:hAnsi="Times New Roman" w:cs="Times New Roman"/>
        </w:rPr>
        <w:t>массажера</w:t>
      </w:r>
      <w:proofErr w:type="spellEnd"/>
      <w:r w:rsidRPr="007E611B">
        <w:rPr>
          <w:rFonts w:ascii="Times New Roman" w:hAnsi="Times New Roman" w:cs="Times New Roman"/>
        </w:rPr>
        <w:t xml:space="preserve"> при выполнении гимнастики.</w:t>
      </w:r>
    </w:p>
    <w:p w:rsidR="00395EC9" w:rsidRPr="007E611B" w:rsidRDefault="00395EC9" w:rsidP="00395EC9">
      <w:pPr>
        <w:rPr>
          <w:rFonts w:ascii="Times New Roman" w:hAnsi="Times New Roman" w:cs="Times New Roman"/>
        </w:rPr>
      </w:pPr>
      <w:r w:rsidRPr="007E611B">
        <w:rPr>
          <w:rFonts w:ascii="Times New Roman" w:hAnsi="Times New Roman" w:cs="Times New Roman"/>
          <w:b/>
          <w:bCs/>
        </w:rPr>
        <w:t>Формы взаимодействия педагога с родителями:</w:t>
      </w:r>
    </w:p>
    <w:p w:rsidR="00395EC9" w:rsidRPr="007E611B" w:rsidRDefault="00395EC9" w:rsidP="00395EC9">
      <w:pPr>
        <w:rPr>
          <w:rFonts w:ascii="Times New Roman" w:hAnsi="Times New Roman" w:cs="Times New Roman"/>
        </w:rPr>
      </w:pPr>
      <w:r w:rsidRPr="007E611B">
        <w:rPr>
          <w:rFonts w:ascii="Times New Roman" w:hAnsi="Times New Roman" w:cs="Times New Roman"/>
        </w:rPr>
        <w:t xml:space="preserve">1. Консультация «Применение Су – </w:t>
      </w:r>
      <w:proofErr w:type="spellStart"/>
      <w:r w:rsidRPr="007E611B">
        <w:rPr>
          <w:rFonts w:ascii="Times New Roman" w:hAnsi="Times New Roman" w:cs="Times New Roman"/>
        </w:rPr>
        <w:t>Джок</w:t>
      </w:r>
      <w:proofErr w:type="spellEnd"/>
      <w:r w:rsidRPr="007E611B">
        <w:rPr>
          <w:rFonts w:ascii="Times New Roman" w:hAnsi="Times New Roman" w:cs="Times New Roman"/>
        </w:rPr>
        <w:t xml:space="preserve"> терапии»;</w:t>
      </w:r>
    </w:p>
    <w:p w:rsidR="00395EC9" w:rsidRPr="007E611B" w:rsidRDefault="00395EC9" w:rsidP="00395EC9">
      <w:pPr>
        <w:rPr>
          <w:rFonts w:ascii="Times New Roman" w:hAnsi="Times New Roman" w:cs="Times New Roman"/>
        </w:rPr>
      </w:pPr>
      <w:r w:rsidRPr="007E611B">
        <w:rPr>
          <w:rFonts w:ascii="Times New Roman" w:hAnsi="Times New Roman" w:cs="Times New Roman"/>
        </w:rPr>
        <w:t xml:space="preserve">2. Индивидуальные консультации по применению Су – </w:t>
      </w:r>
      <w:proofErr w:type="spellStart"/>
      <w:r w:rsidRPr="007E611B">
        <w:rPr>
          <w:rFonts w:ascii="Times New Roman" w:hAnsi="Times New Roman" w:cs="Times New Roman"/>
        </w:rPr>
        <w:t>Джок</w:t>
      </w:r>
      <w:proofErr w:type="spellEnd"/>
      <w:r w:rsidRPr="007E611B">
        <w:rPr>
          <w:rFonts w:ascii="Times New Roman" w:hAnsi="Times New Roman" w:cs="Times New Roman"/>
        </w:rPr>
        <w:t xml:space="preserve"> терапии в домашних условиях;</w:t>
      </w:r>
    </w:p>
    <w:p w:rsidR="00395EC9" w:rsidRPr="007E611B" w:rsidRDefault="00395EC9" w:rsidP="00395EC9">
      <w:pPr>
        <w:rPr>
          <w:rFonts w:ascii="Times New Roman" w:hAnsi="Times New Roman" w:cs="Times New Roman"/>
        </w:rPr>
      </w:pPr>
      <w:r w:rsidRPr="007E611B">
        <w:rPr>
          <w:rFonts w:ascii="Times New Roman" w:hAnsi="Times New Roman" w:cs="Times New Roman"/>
        </w:rPr>
        <w:t>3. Анкетирование родителей;</w:t>
      </w:r>
    </w:p>
    <w:p w:rsidR="00395EC9" w:rsidRPr="007E611B" w:rsidRDefault="00395EC9" w:rsidP="00395EC9">
      <w:pPr>
        <w:rPr>
          <w:rFonts w:ascii="Times New Roman" w:hAnsi="Times New Roman" w:cs="Times New Roman"/>
        </w:rPr>
      </w:pPr>
      <w:r w:rsidRPr="007E611B">
        <w:rPr>
          <w:rFonts w:ascii="Times New Roman" w:hAnsi="Times New Roman" w:cs="Times New Roman"/>
        </w:rPr>
        <w:t>Формы взаимодействия с коллективом:</w:t>
      </w:r>
    </w:p>
    <w:p w:rsidR="00395EC9" w:rsidRPr="007E611B" w:rsidRDefault="00395EC9" w:rsidP="00395EC9">
      <w:pPr>
        <w:rPr>
          <w:rFonts w:ascii="Times New Roman" w:hAnsi="Times New Roman" w:cs="Times New Roman"/>
        </w:rPr>
      </w:pPr>
      <w:r w:rsidRPr="007E611B">
        <w:rPr>
          <w:rFonts w:ascii="Times New Roman" w:hAnsi="Times New Roman" w:cs="Times New Roman"/>
        </w:rPr>
        <w:t>1. Презентация на педсовете.</w:t>
      </w:r>
    </w:p>
    <w:p w:rsidR="00395EC9" w:rsidRPr="007E611B" w:rsidRDefault="00395EC9" w:rsidP="00395EC9">
      <w:pPr>
        <w:rPr>
          <w:rFonts w:ascii="Times New Roman" w:hAnsi="Times New Roman" w:cs="Times New Roman"/>
        </w:rPr>
      </w:pPr>
      <w:r w:rsidRPr="007E611B">
        <w:rPr>
          <w:rFonts w:ascii="Times New Roman" w:hAnsi="Times New Roman" w:cs="Times New Roman"/>
        </w:rPr>
        <w:br w:type="page"/>
      </w:r>
    </w:p>
    <w:p w:rsidR="00395EC9" w:rsidRPr="001356CB" w:rsidRDefault="00395EC9" w:rsidP="00395EC9">
      <w:pPr>
        <w:shd w:val="clear" w:color="auto" w:fill="FFFFFF"/>
        <w:spacing w:after="150" w:line="240" w:lineRule="auto"/>
        <w:rPr>
          <w:rFonts w:ascii="Times New Roman" w:eastAsia="Times New Roman" w:hAnsi="Times New Roman" w:cs="Times New Roman"/>
          <w:color w:val="000000"/>
          <w:sz w:val="21"/>
          <w:szCs w:val="21"/>
          <w:lang w:eastAsia="ru-RU"/>
        </w:rPr>
      </w:pPr>
      <w:r w:rsidRPr="007E611B">
        <w:rPr>
          <w:rFonts w:ascii="Times New Roman" w:eastAsia="Times New Roman" w:hAnsi="Times New Roman" w:cs="Times New Roman"/>
          <w:b/>
          <w:bCs/>
          <w:color w:val="000000"/>
          <w:sz w:val="21"/>
          <w:szCs w:val="21"/>
          <w:lang w:eastAsia="ru-RU"/>
        </w:rPr>
        <w:lastRenderedPageBreak/>
        <w:t>Этапы реализации проекта</w:t>
      </w:r>
    </w:p>
    <w:tbl>
      <w:tblPr>
        <w:tblW w:w="5000" w:type="pct"/>
        <w:shd w:val="clear" w:color="auto" w:fill="FFFFFF"/>
        <w:tblCellMar>
          <w:top w:w="105" w:type="dxa"/>
          <w:left w:w="105" w:type="dxa"/>
          <w:bottom w:w="105" w:type="dxa"/>
          <w:right w:w="105" w:type="dxa"/>
        </w:tblCellMar>
        <w:tblLook w:val="04A0" w:firstRow="1" w:lastRow="0" w:firstColumn="1" w:lastColumn="0" w:noHBand="0" w:noVBand="1"/>
      </w:tblPr>
      <w:tblGrid>
        <w:gridCol w:w="1569"/>
        <w:gridCol w:w="955"/>
        <w:gridCol w:w="849"/>
        <w:gridCol w:w="57"/>
        <w:gridCol w:w="3188"/>
        <w:gridCol w:w="56"/>
        <w:gridCol w:w="1849"/>
        <w:gridCol w:w="55"/>
        <w:gridCol w:w="59"/>
        <w:gridCol w:w="1813"/>
      </w:tblGrid>
      <w:tr w:rsidR="00395EC9" w:rsidRPr="007E611B" w:rsidTr="00252A62">
        <w:tc>
          <w:tcPr>
            <w:tcW w:w="1657" w:type="pct"/>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b/>
                <w:bCs/>
                <w:color w:val="000000"/>
                <w:sz w:val="21"/>
                <w:szCs w:val="21"/>
                <w:lang w:eastAsia="ru-RU"/>
              </w:rPr>
              <w:t>Этапы</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tc>
        <w:tc>
          <w:tcPr>
            <w:tcW w:w="1502"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b/>
                <w:bCs/>
                <w:color w:val="000000"/>
                <w:sz w:val="21"/>
                <w:szCs w:val="21"/>
                <w:lang w:eastAsia="ru-RU"/>
              </w:rPr>
              <w:t>Деятельность педагога</w:t>
            </w:r>
          </w:p>
        </w:tc>
        <w:tc>
          <w:tcPr>
            <w:tcW w:w="919"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b/>
                <w:bCs/>
                <w:color w:val="000000"/>
                <w:sz w:val="21"/>
                <w:szCs w:val="21"/>
                <w:lang w:eastAsia="ru-RU"/>
              </w:rPr>
              <w:t>Деятельность</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b/>
                <w:bCs/>
                <w:color w:val="000000"/>
                <w:sz w:val="21"/>
                <w:szCs w:val="21"/>
                <w:lang w:eastAsia="ru-RU"/>
              </w:rPr>
              <w:t>детей</w:t>
            </w:r>
          </w:p>
        </w:tc>
        <w:tc>
          <w:tcPr>
            <w:tcW w:w="922"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b/>
                <w:bCs/>
                <w:color w:val="000000"/>
                <w:sz w:val="21"/>
                <w:szCs w:val="21"/>
                <w:lang w:eastAsia="ru-RU"/>
              </w:rPr>
              <w:t>Взаимодействие с родителями</w:t>
            </w:r>
          </w:p>
        </w:tc>
      </w:tr>
      <w:tr w:rsidR="00395EC9" w:rsidRPr="007E611B" w:rsidTr="00252A62">
        <w:trPr>
          <w:trHeight w:val="1485"/>
        </w:trPr>
        <w:tc>
          <w:tcPr>
            <w:tcW w:w="1657" w:type="pct"/>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b/>
                <w:bCs/>
                <w:color w:val="000000"/>
                <w:sz w:val="21"/>
                <w:szCs w:val="21"/>
                <w:lang w:eastAsia="ru-RU"/>
              </w:rPr>
              <w:t>I. Подготовительный этап</w:t>
            </w:r>
          </w:p>
        </w:tc>
        <w:tc>
          <w:tcPr>
            <w:tcW w:w="1502"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t xml:space="preserve">1.Изучение методики «Су – </w:t>
            </w:r>
            <w:proofErr w:type="spellStart"/>
            <w:r w:rsidRPr="001356CB">
              <w:rPr>
                <w:rFonts w:ascii="Times New Roman" w:eastAsia="Times New Roman" w:hAnsi="Times New Roman" w:cs="Times New Roman"/>
                <w:color w:val="000000"/>
                <w:sz w:val="21"/>
                <w:szCs w:val="21"/>
                <w:lang w:eastAsia="ru-RU"/>
              </w:rPr>
              <w:t>Джок</w:t>
            </w:r>
            <w:proofErr w:type="spellEnd"/>
            <w:r w:rsidRPr="001356CB">
              <w:rPr>
                <w:rFonts w:ascii="Times New Roman" w:eastAsia="Times New Roman" w:hAnsi="Times New Roman" w:cs="Times New Roman"/>
                <w:color w:val="000000"/>
                <w:sz w:val="21"/>
                <w:szCs w:val="21"/>
                <w:lang w:eastAsia="ru-RU"/>
              </w:rPr>
              <w:t>».</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7E611B">
              <w:rPr>
                <w:rFonts w:ascii="Times New Roman" w:eastAsia="Times New Roman" w:hAnsi="Times New Roman" w:cs="Times New Roman"/>
                <w:color w:val="000000"/>
                <w:sz w:val="21"/>
                <w:szCs w:val="21"/>
                <w:lang w:eastAsia="ru-RU"/>
              </w:rPr>
              <w:t>2</w:t>
            </w:r>
            <w:r w:rsidRPr="001356CB">
              <w:rPr>
                <w:rFonts w:ascii="Times New Roman" w:eastAsia="Times New Roman" w:hAnsi="Times New Roman" w:cs="Times New Roman"/>
                <w:color w:val="000000"/>
                <w:sz w:val="21"/>
                <w:szCs w:val="21"/>
                <w:lang w:eastAsia="ru-RU"/>
              </w:rPr>
              <w:t>.Подбор материа</w:t>
            </w:r>
            <w:r w:rsidRPr="007E611B">
              <w:rPr>
                <w:rFonts w:ascii="Times New Roman" w:eastAsia="Times New Roman" w:hAnsi="Times New Roman" w:cs="Times New Roman"/>
                <w:color w:val="000000"/>
                <w:sz w:val="21"/>
                <w:szCs w:val="21"/>
                <w:lang w:eastAsia="ru-RU"/>
              </w:rPr>
              <w:t>ла для внедрения данного метода и п</w:t>
            </w:r>
            <w:r w:rsidRPr="001356CB">
              <w:rPr>
                <w:rFonts w:ascii="Times New Roman" w:eastAsia="Times New Roman" w:hAnsi="Times New Roman" w:cs="Times New Roman"/>
                <w:color w:val="000000"/>
                <w:sz w:val="21"/>
                <w:szCs w:val="21"/>
                <w:lang w:eastAsia="ru-RU"/>
              </w:rPr>
              <w:t xml:space="preserve">риобретение шариков «Су – </w:t>
            </w:r>
            <w:proofErr w:type="spellStart"/>
            <w:r w:rsidRPr="001356CB">
              <w:rPr>
                <w:rFonts w:ascii="Times New Roman" w:eastAsia="Times New Roman" w:hAnsi="Times New Roman" w:cs="Times New Roman"/>
                <w:color w:val="000000"/>
                <w:sz w:val="21"/>
                <w:szCs w:val="21"/>
                <w:lang w:eastAsia="ru-RU"/>
              </w:rPr>
              <w:t>Джок</w:t>
            </w:r>
            <w:proofErr w:type="spellEnd"/>
            <w:r w:rsidRPr="001356CB">
              <w:rPr>
                <w:rFonts w:ascii="Times New Roman" w:eastAsia="Times New Roman" w:hAnsi="Times New Roman" w:cs="Times New Roman"/>
                <w:color w:val="000000"/>
                <w:sz w:val="21"/>
                <w:szCs w:val="21"/>
                <w:lang w:eastAsia="ru-RU"/>
              </w:rPr>
              <w:t>» и эластичных колец.</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7E611B">
              <w:rPr>
                <w:rFonts w:ascii="Times New Roman" w:eastAsia="Times New Roman" w:hAnsi="Times New Roman" w:cs="Times New Roman"/>
                <w:color w:val="000000"/>
                <w:sz w:val="21"/>
                <w:szCs w:val="21"/>
                <w:lang w:eastAsia="ru-RU"/>
              </w:rPr>
              <w:t>3</w:t>
            </w:r>
            <w:r w:rsidRPr="001356CB">
              <w:rPr>
                <w:rFonts w:ascii="Times New Roman" w:eastAsia="Times New Roman" w:hAnsi="Times New Roman" w:cs="Times New Roman"/>
                <w:color w:val="000000"/>
                <w:sz w:val="21"/>
                <w:szCs w:val="21"/>
                <w:lang w:eastAsia="ru-RU"/>
              </w:rPr>
              <w:t>.Составление картотеки пальчиковых игр, сказок.</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7E611B">
              <w:rPr>
                <w:rFonts w:ascii="Times New Roman" w:eastAsia="Times New Roman" w:hAnsi="Times New Roman" w:cs="Times New Roman"/>
                <w:color w:val="000000"/>
                <w:sz w:val="21"/>
                <w:szCs w:val="21"/>
                <w:lang w:eastAsia="ru-RU"/>
              </w:rPr>
              <w:t>4</w:t>
            </w:r>
            <w:r w:rsidRPr="001356CB">
              <w:rPr>
                <w:rFonts w:ascii="Times New Roman" w:eastAsia="Times New Roman" w:hAnsi="Times New Roman" w:cs="Times New Roman"/>
                <w:color w:val="000000"/>
                <w:sz w:val="21"/>
                <w:szCs w:val="21"/>
                <w:lang w:eastAsia="ru-RU"/>
              </w:rPr>
              <w:t>.Составление перспективного плана проведения пальчиковых игр</w:t>
            </w:r>
            <w:r w:rsidRPr="007E611B">
              <w:rPr>
                <w:rFonts w:ascii="Times New Roman" w:eastAsia="Times New Roman" w:hAnsi="Times New Roman" w:cs="Times New Roman"/>
                <w:color w:val="000000"/>
                <w:sz w:val="21"/>
                <w:szCs w:val="21"/>
                <w:lang w:eastAsia="ru-RU"/>
              </w:rPr>
              <w:t xml:space="preserve"> м шариками «Су-</w:t>
            </w:r>
            <w:proofErr w:type="spellStart"/>
            <w:r w:rsidRPr="007E611B">
              <w:rPr>
                <w:rFonts w:ascii="Times New Roman" w:eastAsia="Times New Roman" w:hAnsi="Times New Roman" w:cs="Times New Roman"/>
                <w:color w:val="000000"/>
                <w:sz w:val="21"/>
                <w:szCs w:val="21"/>
                <w:lang w:eastAsia="ru-RU"/>
              </w:rPr>
              <w:t>Джок</w:t>
            </w:r>
            <w:proofErr w:type="spellEnd"/>
            <w:r w:rsidRPr="007E611B">
              <w:rPr>
                <w:rFonts w:ascii="Times New Roman" w:eastAsia="Times New Roman" w:hAnsi="Times New Roman" w:cs="Times New Roman"/>
                <w:color w:val="000000"/>
                <w:sz w:val="21"/>
                <w:szCs w:val="21"/>
                <w:lang w:eastAsia="ru-RU"/>
              </w:rPr>
              <w:t>»</w:t>
            </w:r>
            <w:r w:rsidRPr="001356CB">
              <w:rPr>
                <w:rFonts w:ascii="Times New Roman" w:eastAsia="Times New Roman" w:hAnsi="Times New Roman" w:cs="Times New Roman"/>
                <w:color w:val="000000"/>
                <w:sz w:val="21"/>
                <w:szCs w:val="21"/>
                <w:lang w:eastAsia="ru-RU"/>
              </w:rPr>
              <w:t>.</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7E611B">
              <w:rPr>
                <w:rFonts w:ascii="Times New Roman" w:eastAsia="Times New Roman" w:hAnsi="Times New Roman" w:cs="Times New Roman"/>
                <w:color w:val="000000"/>
                <w:sz w:val="21"/>
                <w:szCs w:val="21"/>
                <w:lang w:eastAsia="ru-RU"/>
              </w:rPr>
              <w:t>5</w:t>
            </w:r>
            <w:r w:rsidRPr="001356CB">
              <w:rPr>
                <w:rFonts w:ascii="Times New Roman" w:eastAsia="Times New Roman" w:hAnsi="Times New Roman" w:cs="Times New Roman"/>
                <w:color w:val="000000"/>
                <w:sz w:val="21"/>
                <w:szCs w:val="21"/>
                <w:lang w:eastAsia="ru-RU"/>
              </w:rPr>
              <w:t>.Включение пальчиковых игр с использованием Су-</w:t>
            </w:r>
            <w:proofErr w:type="spellStart"/>
            <w:r w:rsidRPr="001356CB">
              <w:rPr>
                <w:rFonts w:ascii="Times New Roman" w:eastAsia="Times New Roman" w:hAnsi="Times New Roman" w:cs="Times New Roman"/>
                <w:color w:val="000000"/>
                <w:sz w:val="21"/>
                <w:szCs w:val="21"/>
                <w:lang w:eastAsia="ru-RU"/>
              </w:rPr>
              <w:t>Джок</w:t>
            </w:r>
            <w:proofErr w:type="spellEnd"/>
            <w:r w:rsidRPr="001356CB">
              <w:rPr>
                <w:rFonts w:ascii="Times New Roman" w:eastAsia="Times New Roman" w:hAnsi="Times New Roman" w:cs="Times New Roman"/>
                <w:color w:val="000000"/>
                <w:sz w:val="21"/>
                <w:szCs w:val="21"/>
                <w:lang w:eastAsia="ru-RU"/>
              </w:rPr>
              <w:t xml:space="preserve"> терапии в конспекты разных видов занятий, в утреннюю гимнастику, физкультминутки, в свободную деятельность детей.</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7E611B">
              <w:rPr>
                <w:rFonts w:ascii="Times New Roman" w:eastAsia="Times New Roman" w:hAnsi="Times New Roman" w:cs="Times New Roman"/>
                <w:color w:val="000000"/>
                <w:sz w:val="21"/>
                <w:szCs w:val="21"/>
                <w:lang w:eastAsia="ru-RU"/>
              </w:rPr>
              <w:t>6</w:t>
            </w:r>
            <w:r w:rsidRPr="001356CB">
              <w:rPr>
                <w:rFonts w:ascii="Times New Roman" w:eastAsia="Times New Roman" w:hAnsi="Times New Roman" w:cs="Times New Roman"/>
                <w:color w:val="000000"/>
                <w:sz w:val="21"/>
                <w:szCs w:val="21"/>
                <w:lang w:eastAsia="ru-RU"/>
              </w:rPr>
              <w:t>.Рассказ родителям о системе работы, ответить на все интересующие их вопросы.</w:t>
            </w:r>
          </w:p>
        </w:tc>
        <w:tc>
          <w:tcPr>
            <w:tcW w:w="919"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t>1.Активное участие в беседах о здоровом образе жизни, играх, утренней гимнастике, гимнастике пробуждения, гимнастике после сна, физкультминутках, пальчиковых играх.</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tc>
        <w:tc>
          <w:tcPr>
            <w:tcW w:w="922"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7E611B">
              <w:rPr>
                <w:rFonts w:ascii="Times New Roman" w:eastAsia="Times New Roman" w:hAnsi="Times New Roman" w:cs="Times New Roman"/>
                <w:color w:val="000000"/>
                <w:sz w:val="21"/>
                <w:szCs w:val="21"/>
                <w:lang w:eastAsia="ru-RU"/>
              </w:rPr>
              <w:t>1</w:t>
            </w:r>
            <w:r w:rsidRPr="001356CB">
              <w:rPr>
                <w:rFonts w:ascii="Times New Roman" w:eastAsia="Times New Roman" w:hAnsi="Times New Roman" w:cs="Times New Roman"/>
                <w:color w:val="000000"/>
                <w:sz w:val="21"/>
                <w:szCs w:val="21"/>
                <w:lang w:eastAsia="ru-RU"/>
              </w:rPr>
              <w:t xml:space="preserve">.Консультация «Су – </w:t>
            </w:r>
            <w:proofErr w:type="spellStart"/>
            <w:r w:rsidRPr="001356CB">
              <w:rPr>
                <w:rFonts w:ascii="Times New Roman" w:eastAsia="Times New Roman" w:hAnsi="Times New Roman" w:cs="Times New Roman"/>
                <w:color w:val="000000"/>
                <w:sz w:val="21"/>
                <w:szCs w:val="21"/>
                <w:lang w:eastAsia="ru-RU"/>
              </w:rPr>
              <w:t>Джок</w:t>
            </w:r>
            <w:proofErr w:type="spellEnd"/>
            <w:r w:rsidRPr="001356CB">
              <w:rPr>
                <w:rFonts w:ascii="Times New Roman" w:eastAsia="Times New Roman" w:hAnsi="Times New Roman" w:cs="Times New Roman"/>
                <w:color w:val="000000"/>
                <w:sz w:val="21"/>
                <w:szCs w:val="21"/>
                <w:lang w:eastAsia="ru-RU"/>
              </w:rPr>
              <w:t xml:space="preserve"> терапии».</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7E611B">
              <w:rPr>
                <w:rFonts w:ascii="Times New Roman" w:eastAsia="Times New Roman" w:hAnsi="Times New Roman" w:cs="Times New Roman"/>
                <w:color w:val="000000"/>
                <w:sz w:val="21"/>
                <w:szCs w:val="21"/>
                <w:lang w:eastAsia="ru-RU"/>
              </w:rPr>
              <w:t>2</w:t>
            </w:r>
            <w:r w:rsidRPr="001356CB">
              <w:rPr>
                <w:rFonts w:ascii="Times New Roman" w:eastAsia="Times New Roman" w:hAnsi="Times New Roman" w:cs="Times New Roman"/>
                <w:color w:val="000000"/>
                <w:sz w:val="21"/>
                <w:szCs w:val="21"/>
                <w:lang w:eastAsia="ru-RU"/>
              </w:rPr>
              <w:t xml:space="preserve">.Индивидуальные консультации по применению Су – </w:t>
            </w:r>
            <w:proofErr w:type="spellStart"/>
            <w:r w:rsidRPr="001356CB">
              <w:rPr>
                <w:rFonts w:ascii="Times New Roman" w:eastAsia="Times New Roman" w:hAnsi="Times New Roman" w:cs="Times New Roman"/>
                <w:color w:val="000000"/>
                <w:sz w:val="21"/>
                <w:szCs w:val="21"/>
                <w:lang w:eastAsia="ru-RU"/>
              </w:rPr>
              <w:t>Джок</w:t>
            </w:r>
            <w:proofErr w:type="spellEnd"/>
            <w:r w:rsidRPr="001356CB">
              <w:rPr>
                <w:rFonts w:ascii="Times New Roman" w:eastAsia="Times New Roman" w:hAnsi="Times New Roman" w:cs="Times New Roman"/>
                <w:color w:val="000000"/>
                <w:sz w:val="21"/>
                <w:szCs w:val="21"/>
                <w:lang w:eastAsia="ru-RU"/>
              </w:rPr>
              <w:t xml:space="preserve"> терапии в домашних условиях</w:t>
            </w:r>
          </w:p>
        </w:tc>
      </w:tr>
      <w:tr w:rsidR="00395EC9" w:rsidRPr="007E611B" w:rsidTr="00252A62">
        <w:tc>
          <w:tcPr>
            <w:tcW w:w="731" w:type="pct"/>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b/>
                <w:bCs/>
                <w:color w:val="000000"/>
                <w:sz w:val="21"/>
                <w:szCs w:val="21"/>
                <w:lang w:eastAsia="ru-RU"/>
              </w:rPr>
              <w:t>II.</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b/>
                <w:bCs/>
                <w:color w:val="000000"/>
                <w:sz w:val="21"/>
                <w:szCs w:val="21"/>
                <w:lang w:eastAsia="ru-RU"/>
              </w:rPr>
              <w:t>Практический этап</w:t>
            </w:r>
          </w:p>
        </w:tc>
        <w:tc>
          <w:tcPr>
            <w:tcW w:w="47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t>Месяц</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tc>
        <w:tc>
          <w:tcPr>
            <w:tcW w:w="42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t>Неделя</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tc>
        <w:tc>
          <w:tcPr>
            <w:tcW w:w="1502"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7E611B">
              <w:rPr>
                <w:rFonts w:ascii="Times New Roman" w:eastAsia="Times New Roman" w:hAnsi="Times New Roman" w:cs="Times New Roman"/>
                <w:color w:val="000000"/>
                <w:sz w:val="21"/>
                <w:szCs w:val="21"/>
                <w:lang w:eastAsia="ru-RU"/>
              </w:rPr>
              <w:t>1</w:t>
            </w:r>
            <w:r w:rsidRPr="001356CB">
              <w:rPr>
                <w:rFonts w:ascii="Times New Roman" w:eastAsia="Times New Roman" w:hAnsi="Times New Roman" w:cs="Times New Roman"/>
                <w:color w:val="000000"/>
                <w:sz w:val="21"/>
                <w:szCs w:val="21"/>
                <w:lang w:eastAsia="ru-RU"/>
              </w:rPr>
              <w:t>.Консультации на стенде информации: «Почему с детьми надо проводить пальчиковые игры Су-</w:t>
            </w:r>
            <w:proofErr w:type="spellStart"/>
            <w:r w:rsidRPr="001356CB">
              <w:rPr>
                <w:rFonts w:ascii="Times New Roman" w:eastAsia="Times New Roman" w:hAnsi="Times New Roman" w:cs="Times New Roman"/>
                <w:color w:val="000000"/>
                <w:sz w:val="21"/>
                <w:szCs w:val="21"/>
                <w:lang w:eastAsia="ru-RU"/>
              </w:rPr>
              <w:t>Джок</w:t>
            </w:r>
            <w:proofErr w:type="spellEnd"/>
            <w:r w:rsidRPr="001356CB">
              <w:rPr>
                <w:rFonts w:ascii="Times New Roman" w:eastAsia="Times New Roman" w:hAnsi="Times New Roman" w:cs="Times New Roman"/>
                <w:color w:val="000000"/>
                <w:sz w:val="21"/>
                <w:szCs w:val="21"/>
                <w:lang w:eastAsia="ru-RU"/>
              </w:rPr>
              <w:t>?», «Как проводить с ребенком пальчиковые игры».</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7E611B">
              <w:rPr>
                <w:rFonts w:ascii="Times New Roman" w:eastAsia="Times New Roman" w:hAnsi="Times New Roman" w:cs="Times New Roman"/>
                <w:color w:val="000000"/>
                <w:sz w:val="21"/>
                <w:szCs w:val="21"/>
                <w:lang w:eastAsia="ru-RU"/>
              </w:rPr>
              <w:t>2</w:t>
            </w:r>
            <w:r w:rsidRPr="001356CB">
              <w:rPr>
                <w:rFonts w:ascii="Times New Roman" w:eastAsia="Times New Roman" w:hAnsi="Times New Roman" w:cs="Times New Roman"/>
                <w:color w:val="000000"/>
                <w:sz w:val="21"/>
                <w:szCs w:val="21"/>
                <w:lang w:eastAsia="ru-RU"/>
              </w:rPr>
              <w:t>.Создание мини-картотеки пальчиковых игр с Су-</w:t>
            </w:r>
            <w:proofErr w:type="spellStart"/>
            <w:r w:rsidRPr="001356CB">
              <w:rPr>
                <w:rFonts w:ascii="Times New Roman" w:eastAsia="Times New Roman" w:hAnsi="Times New Roman" w:cs="Times New Roman"/>
                <w:color w:val="000000"/>
                <w:sz w:val="21"/>
                <w:szCs w:val="21"/>
                <w:lang w:eastAsia="ru-RU"/>
              </w:rPr>
              <w:t>Джок</w:t>
            </w:r>
            <w:proofErr w:type="spellEnd"/>
            <w:r w:rsidRPr="001356CB">
              <w:rPr>
                <w:rFonts w:ascii="Times New Roman" w:eastAsia="Times New Roman" w:hAnsi="Times New Roman" w:cs="Times New Roman"/>
                <w:color w:val="000000"/>
                <w:sz w:val="21"/>
                <w:szCs w:val="21"/>
                <w:lang w:eastAsia="ru-RU"/>
              </w:rPr>
              <w:t xml:space="preserve"> </w:t>
            </w:r>
            <w:proofErr w:type="spellStart"/>
            <w:r w:rsidRPr="001356CB">
              <w:rPr>
                <w:rFonts w:ascii="Times New Roman" w:eastAsia="Times New Roman" w:hAnsi="Times New Roman" w:cs="Times New Roman"/>
                <w:color w:val="000000"/>
                <w:sz w:val="21"/>
                <w:szCs w:val="21"/>
                <w:lang w:eastAsia="ru-RU"/>
              </w:rPr>
              <w:t>массажерами</w:t>
            </w:r>
            <w:proofErr w:type="spellEnd"/>
            <w:r w:rsidRPr="001356CB">
              <w:rPr>
                <w:rFonts w:ascii="Times New Roman" w:eastAsia="Times New Roman" w:hAnsi="Times New Roman" w:cs="Times New Roman"/>
                <w:color w:val="000000"/>
                <w:sz w:val="21"/>
                <w:szCs w:val="21"/>
                <w:lang w:eastAsia="ru-RU"/>
              </w:rPr>
              <w:t xml:space="preserve"> для родителей.</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tc>
        <w:tc>
          <w:tcPr>
            <w:tcW w:w="919"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t>1.Активное участие в беседах о здоровом образе жизни, играх, утренней гимнастике, гимнастике пробуждения, гимнастике после сна, физкультминутках, пальчиковых играх.</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tc>
        <w:tc>
          <w:tcPr>
            <w:tcW w:w="944"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1.Консультация «Пальчиковые игры в младшем дошкольном возрасте</w:t>
            </w:r>
            <w:r w:rsidRPr="001356CB">
              <w:rPr>
                <w:rFonts w:ascii="Times New Roman" w:eastAsia="Times New Roman" w:hAnsi="Times New Roman" w:cs="Times New Roman"/>
                <w:color w:val="000000"/>
                <w:sz w:val="21"/>
                <w:szCs w:val="21"/>
                <w:lang w:eastAsia="ru-RU"/>
              </w:rPr>
              <w:t>», «Речь и пальчики», «Здоровье детей и Су-</w:t>
            </w:r>
            <w:proofErr w:type="spellStart"/>
            <w:r w:rsidRPr="001356CB">
              <w:rPr>
                <w:rFonts w:ascii="Times New Roman" w:eastAsia="Times New Roman" w:hAnsi="Times New Roman" w:cs="Times New Roman"/>
                <w:color w:val="000000"/>
                <w:sz w:val="21"/>
                <w:szCs w:val="21"/>
                <w:lang w:eastAsia="ru-RU"/>
              </w:rPr>
              <w:t>Джок</w:t>
            </w:r>
            <w:proofErr w:type="spellEnd"/>
            <w:r w:rsidRPr="001356CB">
              <w:rPr>
                <w:rFonts w:ascii="Times New Roman" w:eastAsia="Times New Roman" w:hAnsi="Times New Roman" w:cs="Times New Roman"/>
                <w:color w:val="000000"/>
                <w:sz w:val="21"/>
                <w:szCs w:val="21"/>
                <w:lang w:eastAsia="ru-RU"/>
              </w:rPr>
              <w:t xml:space="preserve"> терапия».</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t xml:space="preserve">2.Индивидуальные консультации по применению Су – </w:t>
            </w:r>
            <w:proofErr w:type="spellStart"/>
            <w:r w:rsidRPr="001356CB">
              <w:rPr>
                <w:rFonts w:ascii="Times New Roman" w:eastAsia="Times New Roman" w:hAnsi="Times New Roman" w:cs="Times New Roman"/>
                <w:color w:val="000000"/>
                <w:sz w:val="21"/>
                <w:szCs w:val="21"/>
                <w:lang w:eastAsia="ru-RU"/>
              </w:rPr>
              <w:t>Джок</w:t>
            </w:r>
            <w:proofErr w:type="spellEnd"/>
            <w:r w:rsidRPr="001356CB">
              <w:rPr>
                <w:rFonts w:ascii="Times New Roman" w:eastAsia="Times New Roman" w:hAnsi="Times New Roman" w:cs="Times New Roman"/>
                <w:color w:val="000000"/>
                <w:sz w:val="21"/>
                <w:szCs w:val="21"/>
                <w:lang w:eastAsia="ru-RU"/>
              </w:rPr>
              <w:t xml:space="preserve"> терапии в домашних условиях.</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7E611B">
              <w:rPr>
                <w:rFonts w:ascii="Times New Roman" w:eastAsia="Times New Roman" w:hAnsi="Times New Roman" w:cs="Times New Roman"/>
                <w:color w:val="000000"/>
                <w:sz w:val="21"/>
                <w:szCs w:val="21"/>
                <w:lang w:eastAsia="ru-RU"/>
              </w:rPr>
              <w:t>3</w:t>
            </w:r>
            <w:r w:rsidRPr="001356CB">
              <w:rPr>
                <w:rFonts w:ascii="Times New Roman" w:eastAsia="Times New Roman" w:hAnsi="Times New Roman" w:cs="Times New Roman"/>
                <w:color w:val="000000"/>
                <w:sz w:val="21"/>
                <w:szCs w:val="21"/>
                <w:lang w:eastAsia="ru-RU"/>
              </w:rPr>
              <w:t>.Изучение консультации на стенде информации: «Почему с детьми надо проводить пальчиковые игры Су-</w:t>
            </w:r>
            <w:proofErr w:type="spellStart"/>
            <w:r w:rsidRPr="001356CB">
              <w:rPr>
                <w:rFonts w:ascii="Times New Roman" w:eastAsia="Times New Roman" w:hAnsi="Times New Roman" w:cs="Times New Roman"/>
                <w:color w:val="000000"/>
                <w:sz w:val="21"/>
                <w:szCs w:val="21"/>
                <w:lang w:eastAsia="ru-RU"/>
              </w:rPr>
              <w:t>Джок</w:t>
            </w:r>
            <w:proofErr w:type="spellEnd"/>
            <w:r w:rsidRPr="001356CB">
              <w:rPr>
                <w:rFonts w:ascii="Times New Roman" w:eastAsia="Times New Roman" w:hAnsi="Times New Roman" w:cs="Times New Roman"/>
                <w:color w:val="000000"/>
                <w:sz w:val="21"/>
                <w:szCs w:val="21"/>
                <w:lang w:eastAsia="ru-RU"/>
              </w:rPr>
              <w:t>?», «Как проводить с ребенком пальчиковые игры».</w:t>
            </w:r>
          </w:p>
        </w:tc>
      </w:tr>
      <w:tr w:rsidR="00395EC9" w:rsidRPr="007E611B" w:rsidTr="00252A62">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395EC9" w:rsidRPr="001356CB" w:rsidRDefault="00395EC9" w:rsidP="00252A62">
            <w:pPr>
              <w:spacing w:after="0" w:line="240" w:lineRule="auto"/>
              <w:rPr>
                <w:rFonts w:ascii="Times New Roman" w:eastAsia="Times New Roman" w:hAnsi="Times New Roman" w:cs="Times New Roman"/>
                <w:color w:val="000000"/>
                <w:sz w:val="21"/>
                <w:szCs w:val="21"/>
                <w:lang w:eastAsia="ru-RU"/>
              </w:rPr>
            </w:pPr>
          </w:p>
        </w:tc>
        <w:tc>
          <w:tcPr>
            <w:tcW w:w="47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7E611B">
              <w:rPr>
                <w:rFonts w:ascii="Times New Roman" w:eastAsia="Times New Roman" w:hAnsi="Times New Roman" w:cs="Times New Roman"/>
                <w:color w:val="000000"/>
                <w:sz w:val="21"/>
                <w:szCs w:val="21"/>
                <w:lang w:eastAsia="ru-RU"/>
              </w:rPr>
              <w:lastRenderedPageBreak/>
              <w:t>Январь</w:t>
            </w:r>
          </w:p>
        </w:tc>
        <w:tc>
          <w:tcPr>
            <w:tcW w:w="42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lastRenderedPageBreak/>
              <w:t>1-2</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t>3-4</w:t>
            </w:r>
          </w:p>
        </w:tc>
        <w:tc>
          <w:tcPr>
            <w:tcW w:w="1502"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lastRenderedPageBreak/>
              <w:t>Организация</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t xml:space="preserve">пальчиковых игр </w:t>
            </w:r>
            <w:r w:rsidRPr="0024108F">
              <w:rPr>
                <w:rFonts w:ascii="Times New Roman" w:eastAsia="Times New Roman" w:hAnsi="Times New Roman" w:cs="Times New Roman"/>
                <w:b/>
                <w:bCs/>
                <w:color w:val="000000"/>
                <w:sz w:val="21"/>
                <w:szCs w:val="21"/>
                <w:lang w:eastAsia="ru-RU"/>
              </w:rPr>
              <w:t>«Шарик»</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lastRenderedPageBreak/>
              <w:t>«Раз – два – три – четыре – пять» (кольцо),</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t>«Колючий еж»,</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t>«Мячик»,</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t>«Веселый счет»,</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t>«Шарик»,</w:t>
            </w:r>
          </w:p>
          <w:p w:rsidR="00395EC9" w:rsidRDefault="00395EC9" w:rsidP="00252A62">
            <w:pPr>
              <w:spacing w:after="150" w:line="240" w:lineRule="auto"/>
              <w:rPr>
                <w:rFonts w:ascii="Times New Roman" w:eastAsia="Times New Roman" w:hAnsi="Times New Roman" w:cs="Times New Roman"/>
                <w:color w:val="000000"/>
                <w:sz w:val="21"/>
                <w:szCs w:val="21"/>
                <w:lang w:eastAsia="ru-RU"/>
              </w:rPr>
            </w:pPr>
            <w:r w:rsidRPr="000A4E8D">
              <w:rPr>
                <w:rFonts w:ascii="Times New Roman" w:eastAsia="Times New Roman" w:hAnsi="Times New Roman" w:cs="Times New Roman"/>
                <w:b/>
                <w:bCs/>
                <w:color w:val="000000"/>
                <w:sz w:val="21"/>
                <w:szCs w:val="21"/>
                <w:lang w:eastAsia="ru-RU"/>
              </w:rPr>
              <w:t>«Фрукты».</w:t>
            </w:r>
            <w:r w:rsidRPr="000A4E8D">
              <w:rPr>
                <w:rFonts w:ascii="Times New Roman" w:eastAsia="Times New Roman" w:hAnsi="Times New Roman" w:cs="Times New Roman"/>
                <w:color w:val="000000"/>
                <w:sz w:val="21"/>
                <w:szCs w:val="21"/>
                <w:lang w:eastAsia="ru-RU"/>
              </w:rPr>
              <w:t xml:space="preserve"> </w:t>
            </w:r>
          </w:p>
          <w:p w:rsidR="00395EC9" w:rsidRDefault="00395EC9" w:rsidP="00252A62">
            <w:pPr>
              <w:spacing w:after="150" w:line="240" w:lineRule="auto"/>
              <w:rPr>
                <w:rFonts w:ascii="Times New Roman" w:eastAsia="Times New Roman" w:hAnsi="Times New Roman" w:cs="Times New Roman"/>
                <w:color w:val="000000"/>
                <w:sz w:val="21"/>
                <w:szCs w:val="21"/>
                <w:lang w:eastAsia="ru-RU"/>
              </w:rPr>
            </w:pPr>
            <w:r w:rsidRPr="000A4E8D">
              <w:rPr>
                <w:rFonts w:ascii="Times New Roman" w:eastAsia="Times New Roman" w:hAnsi="Times New Roman" w:cs="Times New Roman"/>
                <w:b/>
                <w:bCs/>
                <w:color w:val="000000"/>
                <w:sz w:val="21"/>
                <w:szCs w:val="21"/>
                <w:lang w:eastAsia="ru-RU"/>
              </w:rPr>
              <w:t>«На лужок»</w:t>
            </w:r>
            <w:r>
              <w:rPr>
                <w:rFonts w:ascii="Times New Roman" w:eastAsia="Times New Roman" w:hAnsi="Times New Roman" w:cs="Times New Roman"/>
                <w:color w:val="000000"/>
                <w:sz w:val="21"/>
                <w:szCs w:val="21"/>
                <w:lang w:eastAsia="ru-RU"/>
              </w:rPr>
              <w:t>,</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t>«Мой ежик»,</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t>«Я мячом круги катаю,</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t>«Последний трюк».</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tc>
        <w:tc>
          <w:tcPr>
            <w:tcW w:w="919"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lastRenderedPageBreak/>
              <w:t xml:space="preserve">1.Активное участие в беседах о здоровом образе </w:t>
            </w:r>
            <w:r w:rsidRPr="001356CB">
              <w:rPr>
                <w:rFonts w:ascii="Times New Roman" w:eastAsia="Times New Roman" w:hAnsi="Times New Roman" w:cs="Times New Roman"/>
                <w:color w:val="000000"/>
                <w:sz w:val="21"/>
                <w:szCs w:val="21"/>
                <w:lang w:eastAsia="ru-RU"/>
              </w:rPr>
              <w:lastRenderedPageBreak/>
              <w:t>жизни, играх, утренней гимнастике, гимнастике пробуждения, гимнастике после сна, физкультминутках, пальчиковых играх.</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tc>
        <w:tc>
          <w:tcPr>
            <w:tcW w:w="944"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7E611B">
              <w:rPr>
                <w:rFonts w:ascii="Times New Roman" w:eastAsia="Times New Roman" w:hAnsi="Times New Roman" w:cs="Times New Roman"/>
                <w:color w:val="000000"/>
                <w:sz w:val="21"/>
                <w:szCs w:val="21"/>
                <w:lang w:eastAsia="ru-RU"/>
              </w:rPr>
              <w:lastRenderedPageBreak/>
              <w:t xml:space="preserve">Изучение консультации на стенде </w:t>
            </w:r>
            <w:r w:rsidRPr="007E611B">
              <w:rPr>
                <w:rFonts w:ascii="Times New Roman" w:eastAsia="Times New Roman" w:hAnsi="Times New Roman" w:cs="Times New Roman"/>
                <w:color w:val="000000"/>
                <w:sz w:val="21"/>
                <w:szCs w:val="21"/>
                <w:lang w:eastAsia="ru-RU"/>
              </w:rPr>
              <w:lastRenderedPageBreak/>
              <w:t>информации: «Почему с детьми надо проводить пальчиковые игры Су-</w:t>
            </w:r>
            <w:proofErr w:type="spellStart"/>
            <w:r w:rsidRPr="007E611B">
              <w:rPr>
                <w:rFonts w:ascii="Times New Roman" w:eastAsia="Times New Roman" w:hAnsi="Times New Roman" w:cs="Times New Roman"/>
                <w:color w:val="000000"/>
                <w:sz w:val="21"/>
                <w:szCs w:val="21"/>
                <w:lang w:eastAsia="ru-RU"/>
              </w:rPr>
              <w:t>Джок</w:t>
            </w:r>
            <w:proofErr w:type="spellEnd"/>
            <w:r w:rsidRPr="007E611B">
              <w:rPr>
                <w:rFonts w:ascii="Times New Roman" w:eastAsia="Times New Roman" w:hAnsi="Times New Roman" w:cs="Times New Roman"/>
                <w:color w:val="000000"/>
                <w:sz w:val="21"/>
                <w:szCs w:val="21"/>
                <w:lang w:eastAsia="ru-RU"/>
              </w:rPr>
              <w:t>?», «Как проводить с ребенком пальчиковые игры».</w:t>
            </w:r>
          </w:p>
        </w:tc>
      </w:tr>
      <w:tr w:rsidR="00395EC9" w:rsidRPr="007E611B" w:rsidTr="00252A62">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395EC9" w:rsidRPr="001356CB" w:rsidRDefault="00395EC9" w:rsidP="00252A62">
            <w:pPr>
              <w:spacing w:after="0" w:line="240" w:lineRule="auto"/>
              <w:rPr>
                <w:rFonts w:ascii="Times New Roman" w:eastAsia="Times New Roman" w:hAnsi="Times New Roman" w:cs="Times New Roman"/>
                <w:color w:val="000000"/>
                <w:sz w:val="21"/>
                <w:szCs w:val="21"/>
                <w:lang w:eastAsia="ru-RU"/>
              </w:rPr>
            </w:pPr>
          </w:p>
        </w:tc>
        <w:tc>
          <w:tcPr>
            <w:tcW w:w="47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7E611B">
              <w:rPr>
                <w:rFonts w:ascii="Times New Roman" w:eastAsia="Times New Roman" w:hAnsi="Times New Roman" w:cs="Times New Roman"/>
                <w:color w:val="000000"/>
                <w:sz w:val="21"/>
                <w:szCs w:val="21"/>
                <w:lang w:eastAsia="ru-RU"/>
              </w:rPr>
              <w:t>Февраль</w:t>
            </w:r>
          </w:p>
        </w:tc>
        <w:tc>
          <w:tcPr>
            <w:tcW w:w="42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7E611B">
              <w:rPr>
                <w:rFonts w:ascii="Times New Roman" w:eastAsia="Times New Roman" w:hAnsi="Times New Roman" w:cs="Times New Roman"/>
                <w:color w:val="000000"/>
                <w:sz w:val="21"/>
                <w:szCs w:val="21"/>
                <w:lang w:eastAsia="ru-RU"/>
              </w:rPr>
              <w:t>1-2</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Pr="007E611B"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t>3-4</w:t>
            </w:r>
          </w:p>
        </w:tc>
        <w:tc>
          <w:tcPr>
            <w:tcW w:w="1502"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t>Организация</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t>пальчиковых игр «Игрушки», «Мальчик-пальчик» (кольцо),</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t>«Ежик без головы и ножек»,</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t>«Орех», «Ежик и грибы», «Ежик и мышки», «Колкие иголки», «Лесной ежик»,</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t>«Черепаха».</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tc>
        <w:tc>
          <w:tcPr>
            <w:tcW w:w="965" w:type="pct"/>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t>1.Активное участие в беседах о здоровом образе жизни, играх, утренней гимнастике, гимнастике пробуждения, гимнастике после сна, физкультминутках, пальчиковых играх.</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tc>
        <w:tc>
          <w:tcPr>
            <w:tcW w:w="89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tc>
      </w:tr>
      <w:tr w:rsidR="00395EC9" w:rsidRPr="007E611B" w:rsidTr="00252A62">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395EC9" w:rsidRPr="001356CB" w:rsidRDefault="00395EC9" w:rsidP="00252A62">
            <w:pPr>
              <w:spacing w:after="0" w:line="240" w:lineRule="auto"/>
              <w:rPr>
                <w:rFonts w:ascii="Times New Roman" w:eastAsia="Times New Roman" w:hAnsi="Times New Roman" w:cs="Times New Roman"/>
                <w:color w:val="000000"/>
                <w:sz w:val="21"/>
                <w:szCs w:val="21"/>
                <w:lang w:eastAsia="ru-RU"/>
              </w:rPr>
            </w:pPr>
          </w:p>
        </w:tc>
        <w:tc>
          <w:tcPr>
            <w:tcW w:w="47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t>Март</w:t>
            </w:r>
          </w:p>
        </w:tc>
        <w:tc>
          <w:tcPr>
            <w:tcW w:w="42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t>1-2</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t>3-4</w:t>
            </w:r>
          </w:p>
        </w:tc>
        <w:tc>
          <w:tcPr>
            <w:tcW w:w="1502"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t>Организация</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t>пальчиковых игр «Ягодки»,</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t>«Насекомые»,</w:t>
            </w:r>
            <w:r w:rsidRPr="001356CB">
              <w:rPr>
                <w:rFonts w:ascii="Times New Roman" w:eastAsia="Times New Roman" w:hAnsi="Times New Roman" w:cs="Times New Roman"/>
                <w:b/>
                <w:bCs/>
                <w:color w:val="000000"/>
                <w:sz w:val="21"/>
                <w:szCs w:val="21"/>
                <w:lang w:eastAsia="ru-RU"/>
              </w:rPr>
              <w:t> </w:t>
            </w:r>
            <w:r w:rsidRPr="001356CB">
              <w:rPr>
                <w:rFonts w:ascii="Times New Roman" w:eastAsia="Times New Roman" w:hAnsi="Times New Roman" w:cs="Times New Roman"/>
                <w:color w:val="000000"/>
                <w:sz w:val="21"/>
                <w:szCs w:val="21"/>
                <w:lang w:eastAsia="ru-RU"/>
              </w:rPr>
              <w:t>«Зайцы»,</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t>«На лужок»,</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t>«</w:t>
            </w:r>
            <w:proofErr w:type="spellStart"/>
            <w:r w:rsidRPr="001356CB">
              <w:rPr>
                <w:rFonts w:ascii="Times New Roman" w:eastAsia="Times New Roman" w:hAnsi="Times New Roman" w:cs="Times New Roman"/>
                <w:color w:val="000000"/>
                <w:sz w:val="21"/>
                <w:szCs w:val="21"/>
                <w:lang w:eastAsia="ru-RU"/>
              </w:rPr>
              <w:t>Капустка</w:t>
            </w:r>
            <w:proofErr w:type="spellEnd"/>
            <w:r w:rsidRPr="001356CB">
              <w:rPr>
                <w:rFonts w:ascii="Times New Roman" w:eastAsia="Times New Roman" w:hAnsi="Times New Roman" w:cs="Times New Roman"/>
                <w:color w:val="000000"/>
                <w:sz w:val="21"/>
                <w:szCs w:val="21"/>
                <w:lang w:eastAsia="ru-RU"/>
              </w:rPr>
              <w:t>»,</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i/>
                <w:iCs/>
                <w:color w:val="000000"/>
                <w:sz w:val="21"/>
                <w:szCs w:val="21"/>
                <w:lang w:eastAsia="ru-RU"/>
              </w:rPr>
              <w:t>СКАЗКА «ЁЖИК НА ПРОГУЛКЕ»</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t>«Игрушки»,</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t>«Рыбки».</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tc>
        <w:tc>
          <w:tcPr>
            <w:tcW w:w="919"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t>1.Активное участие в беседах о здоровом образе жизни, играх, утренней гимнастике, гимнастике пробуждения, гимнастике после сна, физкультминутках, пальчиковых играх.</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tc>
        <w:tc>
          <w:tcPr>
            <w:tcW w:w="944"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5EC9" w:rsidRPr="007E611B" w:rsidRDefault="00395EC9" w:rsidP="00252A62">
            <w:pPr>
              <w:spacing w:after="150" w:line="240" w:lineRule="auto"/>
              <w:rPr>
                <w:rFonts w:ascii="Times New Roman" w:eastAsia="Times New Roman" w:hAnsi="Times New Roman" w:cs="Times New Roman"/>
                <w:color w:val="000000"/>
                <w:sz w:val="21"/>
                <w:szCs w:val="21"/>
                <w:lang w:eastAsia="ru-RU"/>
              </w:rPr>
            </w:pPr>
            <w:r w:rsidRPr="007E611B">
              <w:rPr>
                <w:rFonts w:ascii="Times New Roman" w:eastAsia="Times New Roman" w:hAnsi="Times New Roman" w:cs="Times New Roman"/>
                <w:color w:val="000000"/>
                <w:sz w:val="21"/>
                <w:szCs w:val="21"/>
                <w:lang w:eastAsia="ru-RU"/>
              </w:rPr>
              <w:t>Консультация «Пальчиковые шаги», «Речь и пальчики», «Здоровье детей и Су-</w:t>
            </w:r>
            <w:proofErr w:type="spellStart"/>
            <w:r w:rsidRPr="007E611B">
              <w:rPr>
                <w:rFonts w:ascii="Times New Roman" w:eastAsia="Times New Roman" w:hAnsi="Times New Roman" w:cs="Times New Roman"/>
                <w:color w:val="000000"/>
                <w:sz w:val="21"/>
                <w:szCs w:val="21"/>
                <w:lang w:eastAsia="ru-RU"/>
              </w:rPr>
              <w:t>Джок</w:t>
            </w:r>
            <w:proofErr w:type="spellEnd"/>
            <w:r w:rsidRPr="007E611B">
              <w:rPr>
                <w:rFonts w:ascii="Times New Roman" w:eastAsia="Times New Roman" w:hAnsi="Times New Roman" w:cs="Times New Roman"/>
                <w:color w:val="000000"/>
                <w:sz w:val="21"/>
                <w:szCs w:val="21"/>
                <w:lang w:eastAsia="ru-RU"/>
              </w:rPr>
              <w:t xml:space="preserve"> терапия».</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t>Использование мини-картотеки пальчиковых игр с Су-</w:t>
            </w:r>
            <w:proofErr w:type="spellStart"/>
            <w:r w:rsidRPr="001356CB">
              <w:rPr>
                <w:rFonts w:ascii="Times New Roman" w:eastAsia="Times New Roman" w:hAnsi="Times New Roman" w:cs="Times New Roman"/>
                <w:color w:val="000000"/>
                <w:sz w:val="21"/>
                <w:szCs w:val="21"/>
                <w:lang w:eastAsia="ru-RU"/>
              </w:rPr>
              <w:t>Джок</w:t>
            </w:r>
            <w:proofErr w:type="spellEnd"/>
            <w:r w:rsidRPr="001356CB">
              <w:rPr>
                <w:rFonts w:ascii="Times New Roman" w:eastAsia="Times New Roman" w:hAnsi="Times New Roman" w:cs="Times New Roman"/>
                <w:color w:val="000000"/>
                <w:sz w:val="21"/>
                <w:szCs w:val="21"/>
                <w:lang w:eastAsia="ru-RU"/>
              </w:rPr>
              <w:t xml:space="preserve"> </w:t>
            </w:r>
            <w:proofErr w:type="spellStart"/>
            <w:r w:rsidRPr="001356CB">
              <w:rPr>
                <w:rFonts w:ascii="Times New Roman" w:eastAsia="Times New Roman" w:hAnsi="Times New Roman" w:cs="Times New Roman"/>
                <w:color w:val="000000"/>
                <w:sz w:val="21"/>
                <w:szCs w:val="21"/>
                <w:lang w:eastAsia="ru-RU"/>
              </w:rPr>
              <w:t>массажерами</w:t>
            </w:r>
            <w:proofErr w:type="spellEnd"/>
            <w:r w:rsidRPr="001356CB">
              <w:rPr>
                <w:rFonts w:ascii="Times New Roman" w:eastAsia="Times New Roman" w:hAnsi="Times New Roman" w:cs="Times New Roman"/>
                <w:color w:val="000000"/>
                <w:sz w:val="21"/>
                <w:szCs w:val="21"/>
                <w:lang w:eastAsia="ru-RU"/>
              </w:rPr>
              <w:t xml:space="preserve"> в домашних условиях с детьми.</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tc>
      </w:tr>
      <w:tr w:rsidR="00395EC9" w:rsidRPr="007E611B" w:rsidTr="00252A62">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395EC9" w:rsidRPr="001356CB" w:rsidRDefault="00395EC9" w:rsidP="00252A62">
            <w:pPr>
              <w:spacing w:after="0" w:line="240" w:lineRule="auto"/>
              <w:rPr>
                <w:rFonts w:ascii="Times New Roman" w:eastAsia="Times New Roman" w:hAnsi="Times New Roman" w:cs="Times New Roman"/>
                <w:color w:val="000000"/>
                <w:sz w:val="21"/>
                <w:szCs w:val="21"/>
                <w:lang w:eastAsia="ru-RU"/>
              </w:rPr>
            </w:pPr>
          </w:p>
        </w:tc>
        <w:tc>
          <w:tcPr>
            <w:tcW w:w="47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t>Апрель</w:t>
            </w:r>
          </w:p>
        </w:tc>
        <w:tc>
          <w:tcPr>
            <w:tcW w:w="42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t>1-2</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t>3-4</w:t>
            </w:r>
          </w:p>
        </w:tc>
        <w:tc>
          <w:tcPr>
            <w:tcW w:w="1502"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lastRenderedPageBreak/>
              <w:t>Организация</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t xml:space="preserve">пальчиковых игр «Дом </w:t>
            </w:r>
            <w:proofErr w:type="spellStart"/>
            <w:r w:rsidRPr="001356CB">
              <w:rPr>
                <w:rFonts w:ascii="Times New Roman" w:eastAsia="Times New Roman" w:hAnsi="Times New Roman" w:cs="Times New Roman"/>
                <w:color w:val="000000"/>
                <w:sz w:val="21"/>
                <w:szCs w:val="21"/>
                <w:lang w:eastAsia="ru-RU"/>
              </w:rPr>
              <w:t>животые</w:t>
            </w:r>
            <w:proofErr w:type="spellEnd"/>
            <w:r w:rsidRPr="001356CB">
              <w:rPr>
                <w:rFonts w:ascii="Times New Roman" w:eastAsia="Times New Roman" w:hAnsi="Times New Roman" w:cs="Times New Roman"/>
                <w:color w:val="000000"/>
                <w:sz w:val="21"/>
                <w:szCs w:val="21"/>
                <w:lang w:eastAsia="ru-RU"/>
              </w:rPr>
              <w:t>»,</w:t>
            </w:r>
          </w:p>
          <w:p w:rsidR="00395EC9"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t>«Насекомые»,</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0A4E8D">
              <w:rPr>
                <w:rFonts w:ascii="Times New Roman" w:eastAsia="Times New Roman" w:hAnsi="Times New Roman" w:cs="Times New Roman"/>
                <w:b/>
                <w:bCs/>
                <w:color w:val="000000"/>
                <w:sz w:val="21"/>
                <w:szCs w:val="21"/>
                <w:lang w:eastAsia="ru-RU"/>
              </w:rPr>
              <w:t>«Рыбки»</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lastRenderedPageBreak/>
              <w:t>«Лесные звери»,</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t>«Пальчики»,</w:t>
            </w:r>
          </w:p>
          <w:p w:rsidR="00395EC9" w:rsidRDefault="00395EC9" w:rsidP="00252A62">
            <w:pPr>
              <w:spacing w:after="150" w:line="240" w:lineRule="auto"/>
              <w:rPr>
                <w:rFonts w:ascii="Times New Roman" w:eastAsia="Times New Roman" w:hAnsi="Times New Roman" w:cs="Times New Roman"/>
                <w:color w:val="000000"/>
                <w:sz w:val="21"/>
                <w:szCs w:val="21"/>
                <w:lang w:eastAsia="ru-RU"/>
              </w:rPr>
            </w:pPr>
            <w:proofErr w:type="gramStart"/>
            <w:r w:rsidRPr="0024108F">
              <w:rPr>
                <w:rFonts w:ascii="Times New Roman" w:eastAsia="Times New Roman" w:hAnsi="Times New Roman" w:cs="Times New Roman"/>
                <w:b/>
                <w:bCs/>
                <w:color w:val="000000"/>
                <w:sz w:val="21"/>
                <w:szCs w:val="21"/>
                <w:lang w:eastAsia="ru-RU"/>
              </w:rPr>
              <w:t>« Колючий</w:t>
            </w:r>
            <w:proofErr w:type="gramEnd"/>
            <w:r w:rsidRPr="0024108F">
              <w:rPr>
                <w:rFonts w:ascii="Times New Roman" w:eastAsia="Times New Roman" w:hAnsi="Times New Roman" w:cs="Times New Roman"/>
                <w:b/>
                <w:bCs/>
                <w:color w:val="000000"/>
                <w:sz w:val="21"/>
                <w:szCs w:val="21"/>
                <w:lang w:eastAsia="ru-RU"/>
              </w:rPr>
              <w:t xml:space="preserve"> ежик»</w:t>
            </w:r>
            <w:r w:rsidRPr="0024108F">
              <w:rPr>
                <w:rFonts w:ascii="Times New Roman" w:eastAsia="Times New Roman" w:hAnsi="Times New Roman" w:cs="Times New Roman"/>
                <w:color w:val="000000"/>
                <w:sz w:val="21"/>
                <w:szCs w:val="21"/>
                <w:lang w:eastAsia="ru-RU"/>
              </w:rPr>
              <w:t xml:space="preserve"> </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t>«Моя семья»,</w:t>
            </w:r>
          </w:p>
          <w:p w:rsidR="00395EC9" w:rsidRDefault="00395EC9" w:rsidP="00252A62">
            <w:pPr>
              <w:spacing w:after="150" w:line="240" w:lineRule="auto"/>
              <w:rPr>
                <w:rFonts w:ascii="Times New Roman" w:eastAsia="Times New Roman" w:hAnsi="Times New Roman" w:cs="Times New Roman"/>
                <w:color w:val="000000"/>
                <w:sz w:val="21"/>
                <w:szCs w:val="21"/>
                <w:lang w:eastAsia="ru-RU"/>
              </w:rPr>
            </w:pPr>
            <w:r w:rsidRPr="0024108F">
              <w:rPr>
                <w:rFonts w:ascii="Times New Roman" w:eastAsia="Times New Roman" w:hAnsi="Times New Roman" w:cs="Times New Roman"/>
                <w:b/>
                <w:bCs/>
                <w:color w:val="000000"/>
                <w:sz w:val="21"/>
                <w:szCs w:val="21"/>
                <w:lang w:eastAsia="ru-RU"/>
              </w:rPr>
              <w:t>«Ягоды</w:t>
            </w:r>
            <w:proofErr w:type="gramStart"/>
            <w:r w:rsidRPr="0024108F">
              <w:rPr>
                <w:rFonts w:ascii="Times New Roman" w:eastAsia="Times New Roman" w:hAnsi="Times New Roman" w:cs="Times New Roman"/>
                <w:b/>
                <w:bCs/>
                <w:color w:val="000000"/>
                <w:sz w:val="21"/>
                <w:szCs w:val="21"/>
                <w:lang w:eastAsia="ru-RU"/>
              </w:rPr>
              <w:t>»</w:t>
            </w:r>
            <w:r w:rsidRPr="0024108F">
              <w:rPr>
                <w:rFonts w:ascii="Times New Roman" w:eastAsia="Times New Roman" w:hAnsi="Times New Roman" w:cs="Times New Roman"/>
                <w:color w:val="000000"/>
                <w:sz w:val="21"/>
                <w:szCs w:val="21"/>
                <w:lang w:eastAsia="ru-RU"/>
              </w:rPr>
              <w:t xml:space="preserve"> </w:t>
            </w:r>
            <w:r>
              <w:rPr>
                <w:rFonts w:ascii="Times New Roman" w:eastAsia="Times New Roman" w:hAnsi="Times New Roman" w:cs="Times New Roman"/>
                <w:color w:val="000000"/>
                <w:sz w:val="21"/>
                <w:szCs w:val="21"/>
                <w:lang w:eastAsia="ru-RU"/>
              </w:rPr>
              <w:t>,</w:t>
            </w:r>
            <w:proofErr w:type="gramEnd"/>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t>«На лужок»,</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24108F">
              <w:rPr>
                <w:rFonts w:ascii="Times New Roman" w:eastAsia="Times New Roman" w:hAnsi="Times New Roman" w:cs="Times New Roman"/>
                <w:b/>
                <w:bCs/>
                <w:color w:val="000000"/>
                <w:sz w:val="21"/>
                <w:szCs w:val="21"/>
                <w:lang w:eastAsia="ru-RU"/>
              </w:rPr>
              <w:t>«</w:t>
            </w:r>
            <w:proofErr w:type="spellStart"/>
            <w:r w:rsidRPr="0024108F">
              <w:rPr>
                <w:rFonts w:ascii="Times New Roman" w:eastAsia="Times New Roman" w:hAnsi="Times New Roman" w:cs="Times New Roman"/>
                <w:b/>
                <w:bCs/>
                <w:color w:val="000000"/>
                <w:sz w:val="21"/>
                <w:szCs w:val="21"/>
                <w:lang w:eastAsia="ru-RU"/>
              </w:rPr>
              <w:t>Мяч</w:t>
            </w:r>
            <w:proofErr w:type="gramStart"/>
            <w:r w:rsidRPr="0024108F">
              <w:rPr>
                <w:rFonts w:ascii="Times New Roman" w:eastAsia="Times New Roman" w:hAnsi="Times New Roman" w:cs="Times New Roman"/>
                <w:b/>
                <w:bCs/>
                <w:color w:val="000000"/>
                <w:sz w:val="21"/>
                <w:szCs w:val="21"/>
                <w:lang w:eastAsia="ru-RU"/>
              </w:rPr>
              <w:t>»</w:t>
            </w:r>
            <w:r>
              <w:rPr>
                <w:rFonts w:ascii="Times New Roman" w:eastAsia="Times New Roman" w:hAnsi="Times New Roman" w:cs="Times New Roman"/>
                <w:color w:val="000000"/>
                <w:sz w:val="21"/>
                <w:szCs w:val="21"/>
                <w:lang w:eastAsia="ru-RU"/>
              </w:rPr>
              <w:t>,</w:t>
            </w:r>
            <w:r w:rsidRPr="001356CB">
              <w:rPr>
                <w:rFonts w:ascii="Times New Roman" w:eastAsia="Times New Roman" w:hAnsi="Times New Roman" w:cs="Times New Roman"/>
                <w:color w:val="000000"/>
                <w:sz w:val="21"/>
                <w:szCs w:val="21"/>
                <w:lang w:eastAsia="ru-RU"/>
              </w:rPr>
              <w:t>«</w:t>
            </w:r>
            <w:proofErr w:type="gramEnd"/>
            <w:r w:rsidRPr="001356CB">
              <w:rPr>
                <w:rFonts w:ascii="Times New Roman" w:eastAsia="Times New Roman" w:hAnsi="Times New Roman" w:cs="Times New Roman"/>
                <w:color w:val="000000"/>
                <w:sz w:val="21"/>
                <w:szCs w:val="21"/>
                <w:lang w:eastAsia="ru-RU"/>
              </w:rPr>
              <w:t>Еж</w:t>
            </w:r>
            <w:proofErr w:type="spellEnd"/>
            <w:r w:rsidRPr="001356CB">
              <w:rPr>
                <w:rFonts w:ascii="Times New Roman" w:eastAsia="Times New Roman" w:hAnsi="Times New Roman" w:cs="Times New Roman"/>
                <w:color w:val="000000"/>
                <w:sz w:val="21"/>
                <w:szCs w:val="21"/>
                <w:lang w:eastAsia="ru-RU"/>
              </w:rPr>
              <w:t>»,</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t>«Рыбки».</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tc>
        <w:tc>
          <w:tcPr>
            <w:tcW w:w="919"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lastRenderedPageBreak/>
              <w:t xml:space="preserve">1.Активное участие в беседах о здоровом образе жизни, играх, утренней гимнастике, гимнастике пробуждения, гимнастике после </w:t>
            </w:r>
            <w:r w:rsidRPr="001356CB">
              <w:rPr>
                <w:rFonts w:ascii="Times New Roman" w:eastAsia="Times New Roman" w:hAnsi="Times New Roman" w:cs="Times New Roman"/>
                <w:color w:val="000000"/>
                <w:sz w:val="21"/>
                <w:szCs w:val="21"/>
                <w:lang w:eastAsia="ru-RU"/>
              </w:rPr>
              <w:lastRenderedPageBreak/>
              <w:t>сна, физкультминутках, пальчиковых играх.</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tc>
        <w:tc>
          <w:tcPr>
            <w:tcW w:w="944"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lastRenderedPageBreak/>
              <w:t>Использование мини-картотеки пальчиковых игр с Су-</w:t>
            </w:r>
            <w:proofErr w:type="spellStart"/>
            <w:r w:rsidRPr="001356CB">
              <w:rPr>
                <w:rFonts w:ascii="Times New Roman" w:eastAsia="Times New Roman" w:hAnsi="Times New Roman" w:cs="Times New Roman"/>
                <w:color w:val="000000"/>
                <w:sz w:val="21"/>
                <w:szCs w:val="21"/>
                <w:lang w:eastAsia="ru-RU"/>
              </w:rPr>
              <w:t>Джок</w:t>
            </w:r>
            <w:proofErr w:type="spellEnd"/>
            <w:r w:rsidRPr="001356CB">
              <w:rPr>
                <w:rFonts w:ascii="Times New Roman" w:eastAsia="Times New Roman" w:hAnsi="Times New Roman" w:cs="Times New Roman"/>
                <w:color w:val="000000"/>
                <w:sz w:val="21"/>
                <w:szCs w:val="21"/>
                <w:lang w:eastAsia="ru-RU"/>
              </w:rPr>
              <w:t xml:space="preserve"> </w:t>
            </w:r>
            <w:proofErr w:type="spellStart"/>
            <w:r w:rsidRPr="001356CB">
              <w:rPr>
                <w:rFonts w:ascii="Times New Roman" w:eastAsia="Times New Roman" w:hAnsi="Times New Roman" w:cs="Times New Roman"/>
                <w:color w:val="000000"/>
                <w:sz w:val="21"/>
                <w:szCs w:val="21"/>
                <w:lang w:eastAsia="ru-RU"/>
              </w:rPr>
              <w:t>массажерами</w:t>
            </w:r>
            <w:proofErr w:type="spellEnd"/>
            <w:r w:rsidRPr="001356CB">
              <w:rPr>
                <w:rFonts w:ascii="Times New Roman" w:eastAsia="Times New Roman" w:hAnsi="Times New Roman" w:cs="Times New Roman"/>
                <w:color w:val="000000"/>
                <w:sz w:val="21"/>
                <w:szCs w:val="21"/>
                <w:lang w:eastAsia="ru-RU"/>
              </w:rPr>
              <w:t xml:space="preserve"> в домашних условиях с детьми.</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7E611B">
              <w:rPr>
                <w:rFonts w:ascii="Times New Roman" w:eastAsia="Times New Roman" w:hAnsi="Times New Roman" w:cs="Times New Roman"/>
                <w:color w:val="000000"/>
                <w:sz w:val="21"/>
                <w:szCs w:val="21"/>
                <w:lang w:eastAsia="ru-RU"/>
              </w:rPr>
              <w:lastRenderedPageBreak/>
              <w:t>Консультация «Пальчиковые шаги», «Речь и пальчики», «Здоровье детей и Су-</w:t>
            </w:r>
            <w:proofErr w:type="spellStart"/>
            <w:r w:rsidRPr="007E611B">
              <w:rPr>
                <w:rFonts w:ascii="Times New Roman" w:eastAsia="Times New Roman" w:hAnsi="Times New Roman" w:cs="Times New Roman"/>
                <w:color w:val="000000"/>
                <w:sz w:val="21"/>
                <w:szCs w:val="21"/>
                <w:lang w:eastAsia="ru-RU"/>
              </w:rPr>
              <w:t>Джок</w:t>
            </w:r>
            <w:proofErr w:type="spellEnd"/>
            <w:r w:rsidRPr="007E611B">
              <w:rPr>
                <w:rFonts w:ascii="Times New Roman" w:eastAsia="Times New Roman" w:hAnsi="Times New Roman" w:cs="Times New Roman"/>
                <w:color w:val="000000"/>
                <w:sz w:val="21"/>
                <w:szCs w:val="21"/>
                <w:lang w:eastAsia="ru-RU"/>
              </w:rPr>
              <w:t xml:space="preserve"> терапия».</w:t>
            </w:r>
          </w:p>
        </w:tc>
      </w:tr>
      <w:tr w:rsidR="00395EC9" w:rsidRPr="007E611B" w:rsidTr="00252A62">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395EC9" w:rsidRPr="001356CB" w:rsidRDefault="00395EC9" w:rsidP="00252A62">
            <w:pPr>
              <w:spacing w:after="0" w:line="240" w:lineRule="auto"/>
              <w:rPr>
                <w:rFonts w:ascii="Times New Roman" w:eastAsia="Times New Roman" w:hAnsi="Times New Roman" w:cs="Times New Roman"/>
                <w:color w:val="000000"/>
                <w:sz w:val="21"/>
                <w:szCs w:val="21"/>
                <w:lang w:eastAsia="ru-RU"/>
              </w:rPr>
            </w:pPr>
          </w:p>
        </w:tc>
        <w:tc>
          <w:tcPr>
            <w:tcW w:w="47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t>Май</w:t>
            </w:r>
          </w:p>
        </w:tc>
        <w:tc>
          <w:tcPr>
            <w:tcW w:w="42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t>1-2</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t>3-4</w:t>
            </w:r>
          </w:p>
        </w:tc>
        <w:tc>
          <w:tcPr>
            <w:tcW w:w="1502"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5EC9" w:rsidRPr="000A4E8D" w:rsidRDefault="00395EC9" w:rsidP="00252A62">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Повторение ранее изученных игр (</w:t>
            </w:r>
            <w:r w:rsidRPr="000A4E8D">
              <w:rPr>
                <w:rFonts w:ascii="Times New Roman" w:eastAsia="Times New Roman" w:hAnsi="Times New Roman" w:cs="Times New Roman"/>
                <w:color w:val="000000"/>
                <w:sz w:val="21"/>
                <w:szCs w:val="21"/>
                <w:lang w:eastAsia="ru-RU"/>
              </w:rPr>
              <w:t>«Игрушки»,</w:t>
            </w:r>
            <w:r>
              <w:rPr>
                <w:rFonts w:ascii="Times New Roman" w:eastAsia="Times New Roman" w:hAnsi="Times New Roman" w:cs="Times New Roman"/>
                <w:color w:val="000000"/>
                <w:sz w:val="21"/>
                <w:szCs w:val="21"/>
                <w:lang w:eastAsia="ru-RU"/>
              </w:rPr>
              <w:t xml:space="preserve"> </w:t>
            </w:r>
            <w:r w:rsidRPr="000A4E8D">
              <w:rPr>
                <w:rFonts w:ascii="Times New Roman" w:eastAsia="Times New Roman" w:hAnsi="Times New Roman" w:cs="Times New Roman"/>
                <w:color w:val="000000"/>
                <w:sz w:val="21"/>
                <w:szCs w:val="21"/>
                <w:lang w:eastAsia="ru-RU"/>
              </w:rPr>
              <w:t>«Рыбки».</w:t>
            </w:r>
            <w:r>
              <w:rPr>
                <w:rFonts w:ascii="Times New Roman" w:eastAsia="Times New Roman" w:hAnsi="Times New Roman" w:cs="Times New Roman"/>
                <w:color w:val="000000"/>
                <w:sz w:val="21"/>
                <w:szCs w:val="21"/>
                <w:lang w:eastAsia="ru-RU"/>
              </w:rPr>
              <w:t xml:space="preserve"> </w:t>
            </w:r>
            <w:r w:rsidRPr="000A4E8D">
              <w:rPr>
                <w:rFonts w:ascii="Times New Roman" w:eastAsia="Times New Roman" w:hAnsi="Times New Roman" w:cs="Times New Roman"/>
                <w:color w:val="000000"/>
                <w:sz w:val="21"/>
                <w:szCs w:val="21"/>
                <w:lang w:eastAsia="ru-RU"/>
              </w:rPr>
              <w:t>«Пальчики»,</w:t>
            </w:r>
            <w:r>
              <w:rPr>
                <w:rFonts w:ascii="Times New Roman" w:eastAsia="Times New Roman" w:hAnsi="Times New Roman" w:cs="Times New Roman"/>
                <w:color w:val="000000"/>
                <w:sz w:val="21"/>
                <w:szCs w:val="21"/>
                <w:lang w:eastAsia="ru-RU"/>
              </w:rPr>
              <w:t xml:space="preserve"> </w:t>
            </w:r>
            <w:r>
              <w:rPr>
                <w:rFonts w:ascii="Times New Roman" w:eastAsia="Times New Roman" w:hAnsi="Times New Roman" w:cs="Times New Roman"/>
                <w:b/>
                <w:bCs/>
                <w:color w:val="000000"/>
                <w:sz w:val="21"/>
                <w:szCs w:val="21"/>
                <w:lang w:eastAsia="ru-RU"/>
              </w:rPr>
              <w:t>«</w:t>
            </w:r>
            <w:r w:rsidRPr="000A4E8D">
              <w:rPr>
                <w:rFonts w:ascii="Times New Roman" w:eastAsia="Times New Roman" w:hAnsi="Times New Roman" w:cs="Times New Roman"/>
                <w:b/>
                <w:bCs/>
                <w:color w:val="000000"/>
                <w:sz w:val="21"/>
                <w:szCs w:val="21"/>
                <w:lang w:eastAsia="ru-RU"/>
              </w:rPr>
              <w:t>Колючий ежик»</w:t>
            </w:r>
            <w:r w:rsidRPr="000A4E8D">
              <w:rPr>
                <w:rFonts w:ascii="Times New Roman" w:eastAsia="Times New Roman" w:hAnsi="Times New Roman" w:cs="Times New Roman"/>
                <w:color w:val="000000"/>
                <w:sz w:val="21"/>
                <w:szCs w:val="21"/>
                <w:lang w:eastAsia="ru-RU"/>
              </w:rPr>
              <w:t xml:space="preserve"> </w:t>
            </w:r>
            <w:r>
              <w:rPr>
                <w:rFonts w:ascii="Times New Roman" w:eastAsia="Times New Roman" w:hAnsi="Times New Roman" w:cs="Times New Roman"/>
                <w:color w:val="000000"/>
                <w:sz w:val="21"/>
                <w:szCs w:val="21"/>
                <w:lang w:eastAsia="ru-RU"/>
              </w:rPr>
              <w:t>«Моя семья»).</w:t>
            </w:r>
          </w:p>
          <w:p w:rsidR="00395EC9" w:rsidRPr="000A4E8D"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Default="00395EC9" w:rsidP="00252A62">
            <w:pPr>
              <w:spacing w:after="150" w:line="240" w:lineRule="auto"/>
              <w:rPr>
                <w:rFonts w:ascii="Times New Roman" w:eastAsia="Times New Roman" w:hAnsi="Times New Roman" w:cs="Times New Roman"/>
                <w:color w:val="000000"/>
                <w:sz w:val="21"/>
                <w:szCs w:val="21"/>
                <w:lang w:eastAsia="ru-RU"/>
              </w:rPr>
            </w:pP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7E611B">
              <w:rPr>
                <w:rFonts w:ascii="Times New Roman" w:eastAsia="Times New Roman" w:hAnsi="Times New Roman" w:cs="Times New Roman"/>
                <w:color w:val="000000"/>
                <w:sz w:val="21"/>
                <w:szCs w:val="21"/>
                <w:lang w:eastAsia="ru-RU"/>
              </w:rPr>
              <w:t>Театрализация сказки «Ежик на прогулке».</w:t>
            </w:r>
          </w:p>
        </w:tc>
        <w:tc>
          <w:tcPr>
            <w:tcW w:w="919"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t>1.Активное участие в беседах о здоровом образе жизни, играх, утренней гимнастике, гимнастике пробуждения, гимнастике после сна, физкультминутках, пальчиковых играх.</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tc>
        <w:tc>
          <w:tcPr>
            <w:tcW w:w="944"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t>Использование мини-картотеки пальчиковых игр с Су-</w:t>
            </w:r>
            <w:proofErr w:type="spellStart"/>
            <w:r w:rsidRPr="001356CB">
              <w:rPr>
                <w:rFonts w:ascii="Times New Roman" w:eastAsia="Times New Roman" w:hAnsi="Times New Roman" w:cs="Times New Roman"/>
                <w:color w:val="000000"/>
                <w:sz w:val="21"/>
                <w:szCs w:val="21"/>
                <w:lang w:eastAsia="ru-RU"/>
              </w:rPr>
              <w:t>Джок</w:t>
            </w:r>
            <w:proofErr w:type="spellEnd"/>
            <w:r w:rsidRPr="001356CB">
              <w:rPr>
                <w:rFonts w:ascii="Times New Roman" w:eastAsia="Times New Roman" w:hAnsi="Times New Roman" w:cs="Times New Roman"/>
                <w:color w:val="000000"/>
                <w:sz w:val="21"/>
                <w:szCs w:val="21"/>
                <w:lang w:eastAsia="ru-RU"/>
              </w:rPr>
              <w:t xml:space="preserve"> </w:t>
            </w:r>
            <w:proofErr w:type="spellStart"/>
            <w:r w:rsidRPr="001356CB">
              <w:rPr>
                <w:rFonts w:ascii="Times New Roman" w:eastAsia="Times New Roman" w:hAnsi="Times New Roman" w:cs="Times New Roman"/>
                <w:color w:val="000000"/>
                <w:sz w:val="21"/>
                <w:szCs w:val="21"/>
                <w:lang w:eastAsia="ru-RU"/>
              </w:rPr>
              <w:t>массажерами</w:t>
            </w:r>
            <w:proofErr w:type="spellEnd"/>
            <w:r w:rsidRPr="001356CB">
              <w:rPr>
                <w:rFonts w:ascii="Times New Roman" w:eastAsia="Times New Roman" w:hAnsi="Times New Roman" w:cs="Times New Roman"/>
                <w:color w:val="000000"/>
                <w:sz w:val="21"/>
                <w:szCs w:val="21"/>
                <w:lang w:eastAsia="ru-RU"/>
              </w:rPr>
              <w:t xml:space="preserve"> в домашних условиях с детьми.</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tc>
      </w:tr>
      <w:tr w:rsidR="00395EC9" w:rsidRPr="007E611B" w:rsidTr="00252A62">
        <w:trPr>
          <w:trHeight w:val="915"/>
        </w:trPr>
        <w:tc>
          <w:tcPr>
            <w:tcW w:w="1657" w:type="pct"/>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b/>
                <w:bCs/>
                <w:color w:val="000000"/>
                <w:sz w:val="21"/>
                <w:szCs w:val="21"/>
                <w:lang w:eastAsia="ru-RU"/>
              </w:rPr>
              <w:t>III.</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b/>
                <w:bCs/>
                <w:color w:val="000000"/>
                <w:sz w:val="21"/>
                <w:szCs w:val="21"/>
                <w:lang w:eastAsia="ru-RU"/>
              </w:rPr>
              <w:t>Заключительный этап</w:t>
            </w:r>
          </w:p>
        </w:tc>
        <w:tc>
          <w:tcPr>
            <w:tcW w:w="1502"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t>Совместное оформление презентации «</w:t>
            </w:r>
            <w:r w:rsidRPr="007E611B">
              <w:rPr>
                <w:rFonts w:ascii="Times New Roman" w:eastAsia="Times New Roman" w:hAnsi="Times New Roman" w:cs="Times New Roman"/>
                <w:color w:val="000000"/>
                <w:sz w:val="21"/>
                <w:szCs w:val="21"/>
                <w:lang w:eastAsia="ru-RU"/>
              </w:rPr>
              <w:t>Волшебные шарики</w:t>
            </w:r>
            <w:r w:rsidRPr="001356CB">
              <w:rPr>
                <w:rFonts w:ascii="Times New Roman" w:eastAsia="Times New Roman" w:hAnsi="Times New Roman" w:cs="Times New Roman"/>
                <w:color w:val="000000"/>
                <w:sz w:val="21"/>
                <w:szCs w:val="21"/>
                <w:lang w:eastAsia="ru-RU"/>
              </w:rPr>
              <w:t>».</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t>Продолжать поддерживать интерес детей в потребности к поддержанию своего организма в естественном здоровом состоянии.</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p>
        </w:tc>
        <w:tc>
          <w:tcPr>
            <w:tcW w:w="919"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t>Помощь в оформлении презентации.</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t>Просмотр презентации на родительском собрании.</w:t>
            </w:r>
          </w:p>
        </w:tc>
        <w:tc>
          <w:tcPr>
            <w:tcW w:w="922"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t>Помощь в оформлении презентации.</w:t>
            </w:r>
          </w:p>
          <w:p w:rsidR="00395EC9" w:rsidRPr="001356CB" w:rsidRDefault="00395EC9" w:rsidP="00252A62">
            <w:pPr>
              <w:spacing w:after="150" w:line="240" w:lineRule="auto"/>
              <w:rPr>
                <w:rFonts w:ascii="Times New Roman" w:eastAsia="Times New Roman" w:hAnsi="Times New Roman" w:cs="Times New Roman"/>
                <w:color w:val="000000"/>
                <w:sz w:val="21"/>
                <w:szCs w:val="21"/>
                <w:lang w:eastAsia="ru-RU"/>
              </w:rPr>
            </w:pPr>
            <w:r w:rsidRPr="001356CB">
              <w:rPr>
                <w:rFonts w:ascii="Times New Roman" w:eastAsia="Times New Roman" w:hAnsi="Times New Roman" w:cs="Times New Roman"/>
                <w:color w:val="000000"/>
                <w:sz w:val="21"/>
                <w:szCs w:val="21"/>
                <w:lang w:eastAsia="ru-RU"/>
              </w:rPr>
              <w:t>Просмотр презентации на родительском собрании.</w:t>
            </w:r>
          </w:p>
        </w:tc>
      </w:tr>
    </w:tbl>
    <w:p w:rsidR="00395EC9" w:rsidRPr="001356CB" w:rsidRDefault="00395EC9" w:rsidP="00395EC9">
      <w:pPr>
        <w:shd w:val="clear" w:color="auto" w:fill="FFFFFF"/>
        <w:spacing w:after="150" w:line="240" w:lineRule="auto"/>
        <w:rPr>
          <w:rFonts w:ascii="Times New Roman" w:eastAsia="Times New Roman" w:hAnsi="Times New Roman" w:cs="Times New Roman"/>
          <w:color w:val="000000"/>
          <w:sz w:val="21"/>
          <w:szCs w:val="21"/>
          <w:lang w:eastAsia="ru-RU"/>
        </w:rPr>
      </w:pPr>
    </w:p>
    <w:p w:rsidR="00BB5E58" w:rsidRPr="00BB5E58" w:rsidRDefault="00BB5E58" w:rsidP="00BB5E58">
      <w:pPr>
        <w:rPr>
          <w:rFonts w:ascii="Times New Roman" w:hAnsi="Times New Roman" w:cs="Times New Roman"/>
          <w:b/>
          <w:bCs/>
          <w:sz w:val="24"/>
          <w:szCs w:val="24"/>
        </w:rPr>
      </w:pPr>
    </w:p>
    <w:p w:rsidR="00BB5E58" w:rsidRDefault="00BB5E58" w:rsidP="00BB5E58">
      <w:pPr>
        <w:rPr>
          <w:rFonts w:ascii="Times New Roman" w:hAnsi="Times New Roman" w:cs="Times New Roman"/>
          <w:b/>
          <w:bCs/>
          <w:sz w:val="24"/>
          <w:szCs w:val="24"/>
        </w:rPr>
      </w:pPr>
    </w:p>
    <w:p w:rsidR="001517F3" w:rsidRDefault="001517F3" w:rsidP="00BB5E58">
      <w:pPr>
        <w:rPr>
          <w:rFonts w:ascii="Times New Roman" w:hAnsi="Times New Roman" w:cs="Times New Roman"/>
          <w:b/>
          <w:bCs/>
          <w:sz w:val="24"/>
          <w:szCs w:val="24"/>
        </w:rPr>
      </w:pPr>
    </w:p>
    <w:p w:rsidR="001517F3" w:rsidRDefault="001517F3" w:rsidP="00BB5E58">
      <w:pPr>
        <w:rPr>
          <w:rFonts w:ascii="Times New Roman" w:hAnsi="Times New Roman" w:cs="Times New Roman"/>
          <w:b/>
          <w:bCs/>
          <w:sz w:val="24"/>
          <w:szCs w:val="24"/>
        </w:rPr>
      </w:pPr>
    </w:p>
    <w:p w:rsidR="001517F3" w:rsidRDefault="001517F3" w:rsidP="00BB5E58">
      <w:pPr>
        <w:rPr>
          <w:rFonts w:ascii="Times New Roman" w:hAnsi="Times New Roman" w:cs="Times New Roman"/>
          <w:b/>
          <w:bCs/>
          <w:sz w:val="24"/>
          <w:szCs w:val="24"/>
        </w:rPr>
      </w:pPr>
    </w:p>
    <w:p w:rsidR="001517F3" w:rsidRDefault="001517F3" w:rsidP="00BB5E58">
      <w:pPr>
        <w:rPr>
          <w:rFonts w:ascii="Times New Roman" w:hAnsi="Times New Roman" w:cs="Times New Roman"/>
          <w:b/>
          <w:bCs/>
          <w:sz w:val="24"/>
          <w:szCs w:val="24"/>
        </w:rPr>
      </w:pPr>
    </w:p>
    <w:p w:rsidR="001517F3" w:rsidRDefault="001517F3" w:rsidP="00BB5E58">
      <w:pPr>
        <w:rPr>
          <w:rFonts w:ascii="Times New Roman" w:hAnsi="Times New Roman" w:cs="Times New Roman"/>
          <w:b/>
          <w:bCs/>
          <w:sz w:val="24"/>
          <w:szCs w:val="24"/>
        </w:rPr>
      </w:pPr>
    </w:p>
    <w:p w:rsidR="001517F3" w:rsidRPr="00BB5E58" w:rsidRDefault="001517F3" w:rsidP="00BB5E58">
      <w:pPr>
        <w:rPr>
          <w:rFonts w:ascii="Times New Roman" w:hAnsi="Times New Roman" w:cs="Times New Roman"/>
          <w:b/>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lastRenderedPageBreak/>
        <w:t>Приложение</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Занятие №1. Тема: «Встреча с мамой Ежихой и ежатами».</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Задачи:</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1.Способствовать закреплению знаний основных цветов (красный, зеленый, желтый, синий), знаний о величине (большой-маленький), форме предмета (круглый), поверхности предмета (колючий).</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2.Использовать чувства познания: зрение, слух, осязание при закреплении в игре основных приемов работы с колючим шариком -</w:t>
      </w:r>
      <w:proofErr w:type="spellStart"/>
      <w:r w:rsidRPr="007A2D0D">
        <w:rPr>
          <w:rFonts w:ascii="Times New Roman" w:hAnsi="Times New Roman" w:cs="Times New Roman"/>
          <w:bCs/>
          <w:sz w:val="24"/>
          <w:szCs w:val="24"/>
        </w:rPr>
        <w:t>массажором</w:t>
      </w:r>
      <w:proofErr w:type="spellEnd"/>
      <w:r w:rsidRPr="007A2D0D">
        <w:rPr>
          <w:rFonts w:ascii="Times New Roman" w:hAnsi="Times New Roman" w:cs="Times New Roman"/>
          <w:bCs/>
          <w:sz w:val="24"/>
          <w:szCs w:val="24"/>
        </w:rPr>
        <w:t xml:space="preserve"> </w:t>
      </w:r>
      <w:proofErr w:type="gramStart"/>
      <w:r w:rsidRPr="007A2D0D">
        <w:rPr>
          <w:rFonts w:ascii="Times New Roman" w:hAnsi="Times New Roman" w:cs="Times New Roman"/>
          <w:bCs/>
          <w:sz w:val="24"/>
          <w:szCs w:val="24"/>
        </w:rPr>
        <w:t>( Су</w:t>
      </w:r>
      <w:proofErr w:type="gramEnd"/>
      <w:r w:rsidRPr="007A2D0D">
        <w:rPr>
          <w:rFonts w:ascii="Times New Roman" w:hAnsi="Times New Roman" w:cs="Times New Roman"/>
          <w:bCs/>
          <w:sz w:val="24"/>
          <w:szCs w:val="24"/>
        </w:rPr>
        <w:t>-</w:t>
      </w:r>
      <w:proofErr w:type="spellStart"/>
      <w:r w:rsidRPr="007A2D0D">
        <w:rPr>
          <w:rFonts w:ascii="Times New Roman" w:hAnsi="Times New Roman" w:cs="Times New Roman"/>
          <w:bCs/>
          <w:sz w:val="24"/>
          <w:szCs w:val="24"/>
        </w:rPr>
        <w:t>джок</w:t>
      </w:r>
      <w:proofErr w:type="spellEnd"/>
      <w:r w:rsidRPr="007A2D0D">
        <w:rPr>
          <w:rFonts w:ascii="Times New Roman" w:hAnsi="Times New Roman" w:cs="Times New Roman"/>
          <w:bCs/>
          <w:sz w:val="24"/>
          <w:szCs w:val="24"/>
        </w:rPr>
        <w:t>-терапия):</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вращение шарика между ладонями;</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-прокатывание шарика в ладонях вперед и назад;</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сжимание шарика в кулачок и разжимание.</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3. Стимулировать Су-</w:t>
      </w:r>
      <w:proofErr w:type="spellStart"/>
      <w:r w:rsidRPr="007A2D0D">
        <w:rPr>
          <w:rFonts w:ascii="Times New Roman" w:hAnsi="Times New Roman" w:cs="Times New Roman"/>
          <w:bCs/>
          <w:sz w:val="24"/>
          <w:szCs w:val="24"/>
        </w:rPr>
        <w:t>джок</w:t>
      </w:r>
      <w:proofErr w:type="spellEnd"/>
      <w:r w:rsidRPr="007A2D0D">
        <w:rPr>
          <w:rFonts w:ascii="Times New Roman" w:hAnsi="Times New Roman" w:cs="Times New Roman"/>
          <w:bCs/>
          <w:sz w:val="24"/>
          <w:szCs w:val="24"/>
        </w:rPr>
        <w:t>-</w:t>
      </w:r>
      <w:proofErr w:type="spellStart"/>
      <w:r w:rsidRPr="007A2D0D">
        <w:rPr>
          <w:rFonts w:ascii="Times New Roman" w:hAnsi="Times New Roman" w:cs="Times New Roman"/>
          <w:bCs/>
          <w:sz w:val="24"/>
          <w:szCs w:val="24"/>
        </w:rPr>
        <w:t>массажором</w:t>
      </w:r>
      <w:proofErr w:type="spellEnd"/>
      <w:r w:rsidRPr="007A2D0D">
        <w:rPr>
          <w:rFonts w:ascii="Times New Roman" w:hAnsi="Times New Roman" w:cs="Times New Roman"/>
          <w:bCs/>
          <w:sz w:val="24"/>
          <w:szCs w:val="24"/>
        </w:rPr>
        <w:t xml:space="preserve"> речевые области в коре головного мозга.</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4. Развивать мелкую моторику и координацию движения обеих рук. Стимуляция осязательной активности.</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5. Развивать психические процессы (ощущение, внимание, воображение, память, мышление).</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Оборудование: разноцветные шарики Су-</w:t>
      </w:r>
      <w:proofErr w:type="spellStart"/>
      <w:r w:rsidRPr="007A2D0D">
        <w:rPr>
          <w:rFonts w:ascii="Times New Roman" w:hAnsi="Times New Roman" w:cs="Times New Roman"/>
          <w:bCs/>
          <w:sz w:val="24"/>
          <w:szCs w:val="24"/>
        </w:rPr>
        <w:t>джок</w:t>
      </w:r>
      <w:proofErr w:type="spellEnd"/>
      <w:r w:rsidRPr="007A2D0D">
        <w:rPr>
          <w:rFonts w:ascii="Times New Roman" w:hAnsi="Times New Roman" w:cs="Times New Roman"/>
          <w:bCs/>
          <w:sz w:val="24"/>
          <w:szCs w:val="24"/>
        </w:rPr>
        <w:t xml:space="preserve"> </w:t>
      </w:r>
      <w:proofErr w:type="spellStart"/>
      <w:r w:rsidRPr="007A2D0D">
        <w:rPr>
          <w:rFonts w:ascii="Times New Roman" w:hAnsi="Times New Roman" w:cs="Times New Roman"/>
          <w:bCs/>
          <w:sz w:val="24"/>
          <w:szCs w:val="24"/>
        </w:rPr>
        <w:t>массажоры</w:t>
      </w:r>
      <w:proofErr w:type="spellEnd"/>
      <w:r w:rsidRPr="007A2D0D">
        <w:rPr>
          <w:rFonts w:ascii="Times New Roman" w:hAnsi="Times New Roman" w:cs="Times New Roman"/>
          <w:bCs/>
          <w:sz w:val="24"/>
          <w:szCs w:val="24"/>
        </w:rPr>
        <w:t xml:space="preserve"> (четыре основных цвета), </w:t>
      </w:r>
      <w:proofErr w:type="spellStart"/>
      <w:r w:rsidRPr="007A2D0D">
        <w:rPr>
          <w:rFonts w:ascii="Times New Roman" w:hAnsi="Times New Roman" w:cs="Times New Roman"/>
          <w:bCs/>
          <w:sz w:val="24"/>
          <w:szCs w:val="24"/>
        </w:rPr>
        <w:t>мнемотаблица</w:t>
      </w:r>
      <w:proofErr w:type="spellEnd"/>
      <w:r w:rsidRPr="007A2D0D">
        <w:rPr>
          <w:rFonts w:ascii="Times New Roman" w:hAnsi="Times New Roman" w:cs="Times New Roman"/>
          <w:bCs/>
          <w:sz w:val="24"/>
          <w:szCs w:val="24"/>
        </w:rPr>
        <w:t xml:space="preserve"> по сказке «Разноцветные ёжики», мелодия «Звуки леса», мяч, игрушка ёжик.</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Содержание:</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1. Вводная часть (игровой разогрев).</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Здравствуйте, ребята! Я рада Вас видеть. Давайте познакомимся. Вы будете передавать мяч друг другу, называя своё имя, а все остальные эхом будут его повторять. Игра «Эхо».</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2. Рабочая часть.</w:t>
      </w:r>
    </w:p>
    <w:p w:rsidR="00BB5E58" w:rsidRPr="00BB5E58" w:rsidRDefault="00BB5E58" w:rsidP="001517F3">
      <w:pPr>
        <w:spacing w:line="240" w:lineRule="auto"/>
        <w:rPr>
          <w:rFonts w:ascii="Times New Roman" w:hAnsi="Times New Roman" w:cs="Times New Roman"/>
          <w:b/>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Сегодня мы с Вами отправимся в путешествие, закройте глаза, отгадайте где мы?</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Звучит музыка «Звуки леса».</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Правильно, мы с Вами в осеннем лесу.</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Отгадайте, кто нас встречает?</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В густом лесу под елками,</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Осыпанный листвой,</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Лежит клубок с иголками,</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Колючий и живой. Показываю игрушку - ёжик.</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Как вы догадались, что это ёжик?</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lastRenderedPageBreak/>
        <w:t>- Это мама-ежиха! Как зовут деток. У ежихи? (ежата)</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xml:space="preserve">(Дети знакомятся с колючим шариком при рассказывании сказки по </w:t>
      </w:r>
      <w:proofErr w:type="spellStart"/>
      <w:proofErr w:type="gramStart"/>
      <w:r w:rsidRPr="007A2D0D">
        <w:rPr>
          <w:rFonts w:ascii="Times New Roman" w:hAnsi="Times New Roman" w:cs="Times New Roman"/>
          <w:bCs/>
          <w:sz w:val="24"/>
          <w:szCs w:val="24"/>
        </w:rPr>
        <w:t>мнемотаблице</w:t>
      </w:r>
      <w:proofErr w:type="spellEnd"/>
      <w:r w:rsidRPr="007A2D0D">
        <w:rPr>
          <w:rFonts w:ascii="Times New Roman" w:hAnsi="Times New Roman" w:cs="Times New Roman"/>
          <w:bCs/>
          <w:sz w:val="24"/>
          <w:szCs w:val="24"/>
        </w:rPr>
        <w:t xml:space="preserve"> ,</w:t>
      </w:r>
      <w:proofErr w:type="gramEnd"/>
      <w:r w:rsidRPr="007A2D0D">
        <w:rPr>
          <w:rFonts w:ascii="Times New Roman" w:hAnsi="Times New Roman" w:cs="Times New Roman"/>
          <w:bCs/>
          <w:sz w:val="24"/>
          <w:szCs w:val="24"/>
        </w:rPr>
        <w:t xml:space="preserve"> в которой говорится о том, как ежата раскрасили себя красками и стали – разноцветными ёжиками. Дети держат их в руках, рассматривают, проговаривают форму, величину, цвет, чем покрыто тело ёжиков. Закрепляют основные движения: вращение между ладонями, прокатывание вдоль ладоней, сжимание шарика в кулачок.)</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Кто же в лесу прячется – играет с нами в прятки? (ёжики). Идет активизация речи детей – «Какого цвета ёжик?»</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Проверим, кто спрятался в лесу (из пакета достается лист, на котором нарисованы мама ежиха со своими ежатами). Дети берут в руки шарики-</w:t>
      </w:r>
      <w:proofErr w:type="spellStart"/>
      <w:r w:rsidRPr="007A2D0D">
        <w:rPr>
          <w:rFonts w:ascii="Times New Roman" w:hAnsi="Times New Roman" w:cs="Times New Roman"/>
          <w:bCs/>
          <w:sz w:val="24"/>
          <w:szCs w:val="24"/>
        </w:rPr>
        <w:t>массажеры</w:t>
      </w:r>
      <w:proofErr w:type="spellEnd"/>
      <w:r w:rsidRPr="007A2D0D">
        <w:rPr>
          <w:rFonts w:ascii="Times New Roman" w:hAnsi="Times New Roman" w:cs="Times New Roman"/>
          <w:bCs/>
          <w:sz w:val="24"/>
          <w:szCs w:val="24"/>
        </w:rPr>
        <w:t>, катают их в ладонях – играют с ёжиками. Проговариваются слова: круглый колючий, маленький. У кого красный ёжик? (поднимают шарик над головой). У кого синий, зеленый, желтый? Прячут шарик в кулачке, разжимают – играют в прятки. Игра заканчивается, когда мама ежиха зовет ежат домой.</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Разучивание стих.</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Ежик колет нам ладошки,</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Поиграем с ним немножко.</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Ежик нам ладошки колет –</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Ручки к школе нам готовит.</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Массаж</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Мячик-ежик мы возьмем, (подбрасываем мячик вверх)</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Покатаем и потрем. (прокатываем между ладошек)</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Вверх подбросим и поймаем, (опять подбрасываем мячик)</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И иголки посчитаем. (пальчиками мнем иголки мячика)</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Пустим ежика на стол, (кладем мячик на стол)</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Ручкой ежика прижмем (ручкой прижимаем мячик)</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И немножко покатаем… (катаем мячик)</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Потом ручку поменяем (меняем руки)</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(Массаж позволяет активизировать межполушарное взаимодействие, синхронизировать работу обоих полушарий мозга. Их содержание и ритм максимально приближены к характеру самого движения, чтобы у ребенка возникал конкретный образ. Вначале дети выполняют упражнения, молча, по показу, затем, по мере формирования правильного произношения, проговаривают текст. Позже они произносят тексты самостоятельно.)</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3. Завершающая часть (игровая релаксация): ритуал прощания.</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На этом наше путешествие заканчивается. Расскажите, что вам понравилось? (ответы детей).</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lastRenderedPageBreak/>
        <w:t>- А теперь давайте попрощаемся и скажем «спасибо» друг другу за замечательное путешествие.</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xml:space="preserve"> </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Занятие № 2. Тема: «Ёжик».</w:t>
      </w:r>
    </w:p>
    <w:p w:rsidR="00BB5E58" w:rsidRPr="007A2D0D" w:rsidRDefault="00BB5E58" w:rsidP="007A2D0D">
      <w:pPr>
        <w:spacing w:after="0" w:line="240" w:lineRule="auto"/>
        <w:rPr>
          <w:rFonts w:ascii="Times New Roman" w:hAnsi="Times New Roman" w:cs="Times New Roman"/>
          <w:bCs/>
          <w:sz w:val="24"/>
          <w:szCs w:val="24"/>
        </w:rPr>
      </w:pPr>
    </w:p>
    <w:p w:rsidR="00BB5E58" w:rsidRPr="00BB5E58" w:rsidRDefault="00BB5E58" w:rsidP="001517F3">
      <w:pPr>
        <w:spacing w:line="240" w:lineRule="auto"/>
        <w:rPr>
          <w:rFonts w:ascii="Times New Roman" w:hAnsi="Times New Roman" w:cs="Times New Roman"/>
          <w:b/>
          <w:bCs/>
          <w:sz w:val="24"/>
          <w:szCs w:val="24"/>
        </w:rPr>
      </w:pPr>
      <w:r w:rsidRPr="00BB5E58">
        <w:rPr>
          <w:rFonts w:ascii="Times New Roman" w:hAnsi="Times New Roman" w:cs="Times New Roman"/>
          <w:b/>
          <w:bCs/>
          <w:sz w:val="24"/>
          <w:szCs w:val="24"/>
        </w:rPr>
        <w:t xml:space="preserve"> </w:t>
      </w:r>
    </w:p>
    <w:p w:rsidR="00BB5E58" w:rsidRPr="00BB5E58" w:rsidRDefault="00BB5E58" w:rsidP="001517F3">
      <w:pPr>
        <w:spacing w:line="240" w:lineRule="auto"/>
        <w:rPr>
          <w:rFonts w:ascii="Times New Roman" w:hAnsi="Times New Roman" w:cs="Times New Roman"/>
          <w:b/>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Цель: воздействовать на биологически активные точки кистей рук с помощью Су–</w:t>
      </w:r>
      <w:proofErr w:type="spellStart"/>
      <w:r w:rsidRPr="007A2D0D">
        <w:rPr>
          <w:rFonts w:ascii="Times New Roman" w:hAnsi="Times New Roman" w:cs="Times New Roman"/>
          <w:bCs/>
          <w:sz w:val="24"/>
          <w:szCs w:val="24"/>
        </w:rPr>
        <w:t>Джок</w:t>
      </w:r>
      <w:proofErr w:type="spellEnd"/>
      <w:r w:rsidRPr="007A2D0D">
        <w:rPr>
          <w:rFonts w:ascii="Times New Roman" w:hAnsi="Times New Roman" w:cs="Times New Roman"/>
          <w:bCs/>
          <w:sz w:val="24"/>
          <w:szCs w:val="24"/>
        </w:rPr>
        <w:t xml:space="preserve"> </w:t>
      </w:r>
      <w:proofErr w:type="spellStart"/>
      <w:r w:rsidRPr="007A2D0D">
        <w:rPr>
          <w:rFonts w:ascii="Times New Roman" w:hAnsi="Times New Roman" w:cs="Times New Roman"/>
          <w:bCs/>
          <w:sz w:val="24"/>
          <w:szCs w:val="24"/>
        </w:rPr>
        <w:t>массажёра</w:t>
      </w:r>
      <w:proofErr w:type="spellEnd"/>
      <w:r w:rsidRPr="007A2D0D">
        <w:rPr>
          <w:rFonts w:ascii="Times New Roman" w:hAnsi="Times New Roman" w:cs="Times New Roman"/>
          <w:bCs/>
          <w:sz w:val="24"/>
          <w:szCs w:val="24"/>
        </w:rPr>
        <w:t>, при этом стимулируя речевые зоны коры головного мозга.</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xml:space="preserve"> </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xml:space="preserve">Оборудование: шарики Су </w:t>
      </w:r>
      <w:proofErr w:type="spellStart"/>
      <w:r w:rsidRPr="007A2D0D">
        <w:rPr>
          <w:rFonts w:ascii="Times New Roman" w:hAnsi="Times New Roman" w:cs="Times New Roman"/>
          <w:bCs/>
          <w:sz w:val="24"/>
          <w:szCs w:val="24"/>
        </w:rPr>
        <w:t>джок</w:t>
      </w:r>
      <w:proofErr w:type="spellEnd"/>
      <w:r w:rsidRPr="007A2D0D">
        <w:rPr>
          <w:rFonts w:ascii="Times New Roman" w:hAnsi="Times New Roman" w:cs="Times New Roman"/>
          <w:bCs/>
          <w:sz w:val="24"/>
          <w:szCs w:val="24"/>
        </w:rPr>
        <w:t>, игрушка ёжик, маска ёжика.</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xml:space="preserve"> </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Содержание:</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1. Вводная часть (игровой разогрев).</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Здравствуйте, ребята! Я рада Вас видеть. Давайте поприветствуем друг друга носиками.</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xml:space="preserve"> </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2. Рабочая часть.</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Отгадайте загадку</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По тропинке весь в иголках</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Прокатился шарик колкий.</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Не видать ни рук, ни ножек</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Ну конечно это - ... (Ёжик)</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xml:space="preserve"> </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Пальчиковая игра “Ежик”.</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Предложить детям сделать из пальчиков ежика (сложить ладони, пальцы выпрямлены).</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Ежик маленький замерз (прижать пальцы – ежик убрал иголки)</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И в клубок свернулся.</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Солнце ежика согрело (выпрямить пальцы – ежик показал колючки)</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Ежик развернулся.</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xml:space="preserve"> </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Сюрпризный момент.</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Ребята, посмотрите, кто к нам пришел. Это – ежик.</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(Дети рассматривают игрушечного ежа, пытаются погладить.)</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Что ж ты, еж, такой колючий?</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Ежик.</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Это я на всякий случай:</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Знаешь, кто мои соседи?</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Лисы, волки да медведи.</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w:t>
      </w:r>
      <w:proofErr w:type="spellStart"/>
      <w:r w:rsidRPr="007A2D0D">
        <w:rPr>
          <w:rFonts w:ascii="Times New Roman" w:hAnsi="Times New Roman" w:cs="Times New Roman"/>
          <w:bCs/>
          <w:sz w:val="24"/>
          <w:szCs w:val="24"/>
        </w:rPr>
        <w:t>Б.Заходер</w:t>
      </w:r>
      <w:proofErr w:type="spellEnd"/>
      <w:r w:rsidRPr="007A2D0D">
        <w:rPr>
          <w:rFonts w:ascii="Times New Roman" w:hAnsi="Times New Roman" w:cs="Times New Roman"/>
          <w:bCs/>
          <w:sz w:val="24"/>
          <w:szCs w:val="24"/>
        </w:rPr>
        <w:t>.)</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xml:space="preserve"> </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Пальчиковая игра «Ёжик».</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Ёжик, ёжик, хитрый ёж,</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На клубочек ты похож.</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(Дети катают шарик между ладонями.)</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На спине иголки</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(Массажные движения большого пальца.)</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Очень-очень колкие.</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(Массажные движения указательного пальца.)</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Хоть и ростом ёжик мал,</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(Массажные движения среднего пальца.)</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Нам колючки показал,</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(Массажные движения безымянного пальца.)</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А колючки тоже</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(Массажные движения мизинца.)</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На ежа похожи.</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(Дети катают су-</w:t>
      </w:r>
      <w:proofErr w:type="spellStart"/>
      <w:r w:rsidRPr="007A2D0D">
        <w:rPr>
          <w:rFonts w:ascii="Times New Roman" w:hAnsi="Times New Roman" w:cs="Times New Roman"/>
          <w:bCs/>
          <w:sz w:val="24"/>
          <w:szCs w:val="24"/>
        </w:rPr>
        <w:t>джок</w:t>
      </w:r>
      <w:proofErr w:type="spellEnd"/>
      <w:r w:rsidRPr="007A2D0D">
        <w:rPr>
          <w:rFonts w:ascii="Times New Roman" w:hAnsi="Times New Roman" w:cs="Times New Roman"/>
          <w:bCs/>
          <w:sz w:val="24"/>
          <w:szCs w:val="24"/>
        </w:rPr>
        <w:t xml:space="preserve"> между ладонями.)</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xml:space="preserve"> </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3. Завершающая часть (игровая релаксация): ритуал прощания.</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lastRenderedPageBreak/>
        <w:t xml:space="preserve"> </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Игра “Погладь ежика”.</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Ребята, ежик испугался. Давайте мы его успокоим и споем песенку. (Выбирается ребенок, который будет изображать ежика. Он садиться и обхватывает руками колени. Остальные дети вместе со взрослым поют песенку.)</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Шли по лесу не спеша,</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Вдруг увидели ежа.</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Ежик, ежик, – мы друзья,</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Дай погладить нам тебя.</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Все наклоняются и ласково гладят “ежика”.</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На этом наша игра с ежом заканчивается. Расскажите, что вам понравилось? (ответы детей)</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xml:space="preserve"> </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Занятие № 3. Тема: «Грибы»</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xml:space="preserve"> </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xml:space="preserve">Цель: уточнение, расширение и активизация словаря по теме </w:t>
      </w:r>
      <w:proofErr w:type="gramStart"/>
      <w:r w:rsidRPr="007A2D0D">
        <w:rPr>
          <w:rFonts w:ascii="Times New Roman" w:hAnsi="Times New Roman" w:cs="Times New Roman"/>
          <w:bCs/>
          <w:sz w:val="24"/>
          <w:szCs w:val="24"/>
        </w:rPr>
        <w:t>« Грибы</w:t>
      </w:r>
      <w:proofErr w:type="gramEnd"/>
      <w:r w:rsidRPr="007A2D0D">
        <w:rPr>
          <w:rFonts w:ascii="Times New Roman" w:hAnsi="Times New Roman" w:cs="Times New Roman"/>
          <w:bCs/>
          <w:sz w:val="24"/>
          <w:szCs w:val="24"/>
        </w:rPr>
        <w:t>». Воздействовать на биологически активные точки кистей рук с помощью Су–</w:t>
      </w:r>
      <w:proofErr w:type="spellStart"/>
      <w:r w:rsidRPr="007A2D0D">
        <w:rPr>
          <w:rFonts w:ascii="Times New Roman" w:hAnsi="Times New Roman" w:cs="Times New Roman"/>
          <w:bCs/>
          <w:sz w:val="24"/>
          <w:szCs w:val="24"/>
        </w:rPr>
        <w:t>Джок</w:t>
      </w:r>
      <w:proofErr w:type="spellEnd"/>
      <w:r w:rsidRPr="007A2D0D">
        <w:rPr>
          <w:rFonts w:ascii="Times New Roman" w:hAnsi="Times New Roman" w:cs="Times New Roman"/>
          <w:bCs/>
          <w:sz w:val="24"/>
          <w:szCs w:val="24"/>
        </w:rPr>
        <w:t xml:space="preserve"> </w:t>
      </w:r>
      <w:proofErr w:type="spellStart"/>
      <w:r w:rsidRPr="007A2D0D">
        <w:rPr>
          <w:rFonts w:ascii="Times New Roman" w:hAnsi="Times New Roman" w:cs="Times New Roman"/>
          <w:bCs/>
          <w:sz w:val="24"/>
          <w:szCs w:val="24"/>
        </w:rPr>
        <w:t>массажера</w:t>
      </w:r>
      <w:proofErr w:type="spellEnd"/>
      <w:r w:rsidRPr="007A2D0D">
        <w:rPr>
          <w:rFonts w:ascii="Times New Roman" w:hAnsi="Times New Roman" w:cs="Times New Roman"/>
          <w:bCs/>
          <w:sz w:val="24"/>
          <w:szCs w:val="24"/>
        </w:rPr>
        <w:t>, при этом стимулируя речевые зоны коры головного мозга.</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xml:space="preserve"> </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Оборудование: массажные кольца, картинки грибы, корзинка, шерстяные нитки.</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xml:space="preserve"> </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Содержание:</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1. Вводная часть (игровой разогрев).</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Здравствуйте, ребята! Я рада Вас видеть. Сегодня мы поприветствуем друг друга улыбкой.</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Логопед раздает детям по одной картинке с изображением осени.</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Сядет тот, кто назовет осеннюю примету.</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xml:space="preserve"> </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2. Рабочая часть.</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Чтение стихотворения:</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w:t>
      </w:r>
      <w:proofErr w:type="spellStart"/>
      <w:r w:rsidRPr="007A2D0D">
        <w:rPr>
          <w:rFonts w:ascii="Times New Roman" w:hAnsi="Times New Roman" w:cs="Times New Roman"/>
          <w:bCs/>
          <w:sz w:val="24"/>
          <w:szCs w:val="24"/>
        </w:rPr>
        <w:t>Чух-чух-чух</w:t>
      </w:r>
      <w:proofErr w:type="spellEnd"/>
      <w:r w:rsidRPr="007A2D0D">
        <w:rPr>
          <w:rFonts w:ascii="Times New Roman" w:hAnsi="Times New Roman" w:cs="Times New Roman"/>
          <w:bCs/>
          <w:sz w:val="24"/>
          <w:szCs w:val="24"/>
        </w:rPr>
        <w:t>»,</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Мчится поезд во весь дух.</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Паровоз пыхтит, —</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«Тороплюсь», — гудит:</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«у-у-у…»</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xml:space="preserve"> </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Дидактическая игра «Сбор грибов»</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По дорожкам, по тропинкам,</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В лес осенний мы пойдем.</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Бод березкой, под рябинкой</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Мы грибочков наберем.</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xml:space="preserve">Дети собирают грибы (по очереди снимают грибы с </w:t>
      </w:r>
      <w:proofErr w:type="spellStart"/>
      <w:r w:rsidRPr="007A2D0D">
        <w:rPr>
          <w:rFonts w:ascii="Times New Roman" w:hAnsi="Times New Roman" w:cs="Times New Roman"/>
          <w:bCs/>
          <w:sz w:val="24"/>
          <w:szCs w:val="24"/>
        </w:rPr>
        <w:t>ковролина</w:t>
      </w:r>
      <w:proofErr w:type="spellEnd"/>
      <w:r w:rsidRPr="007A2D0D">
        <w:rPr>
          <w:rFonts w:ascii="Times New Roman" w:hAnsi="Times New Roman" w:cs="Times New Roman"/>
          <w:bCs/>
          <w:sz w:val="24"/>
          <w:szCs w:val="24"/>
        </w:rPr>
        <w:t>)</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xml:space="preserve"> </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Рассказ логопеда о грибах.</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Вот корзиночка стоит, очень странная на вид,</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Догадайся поскорей, что в корзиночке моей? (Грибы.).</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Посмотрите, правильно. А как вы догадались, что это грибы? (Ножка, шляпка, грибница.)</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Грибы растут в лесу: на полянках, на опушках, под деревьями, в траве и даже на пнях. У грибов есть шляпка и ножка. Грибы бывают съедобные и несъедобные (ядовитые). Что значит «съедобные»?</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Далее логопед выставляет на наборное полотно по одной картинке с изображением гриба и рассказывает о нем.</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БЕЛЫЙ ГРИБ — шляпка коричневая, круглая, ножка толстая.</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В глухом бору стоять привык</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На толстой крепкой ножке я.</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Найти попробуйте меня.</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ПОДБЕРЕЗОВИК — растет в основном под березой, шляпка круглая, ножка тонкая, высокая, шляпка темно-коричневого цвета.</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Подберезовик хорош.</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На опавший лист похож.</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ПОДОСИНОВИК — с красной шляпой, ножка высокая.</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В красной шляпке, словно гном,</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Я под осиной выбрал дом.</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ЛИСИЧКИ — желтого цвета, с невысокой ножкой, шляпка вогнутая.</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Лисички рассыпались</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Желтою стайкой,</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Как будто погнались</w:t>
      </w:r>
    </w:p>
    <w:p w:rsidR="00BB5E58" w:rsidRPr="00BB5E58" w:rsidRDefault="00BB5E58" w:rsidP="001517F3">
      <w:pPr>
        <w:spacing w:line="240" w:lineRule="auto"/>
        <w:rPr>
          <w:rFonts w:ascii="Times New Roman" w:hAnsi="Times New Roman" w:cs="Times New Roman"/>
          <w:b/>
          <w:bCs/>
          <w:sz w:val="24"/>
          <w:szCs w:val="24"/>
        </w:rPr>
      </w:pPr>
    </w:p>
    <w:p w:rsidR="00BB5E58" w:rsidRPr="007A2D0D" w:rsidRDefault="00BB5E58" w:rsidP="007A2D0D">
      <w:pPr>
        <w:spacing w:after="0" w:line="240" w:lineRule="auto"/>
        <w:rPr>
          <w:rFonts w:ascii="Times New Roman" w:hAnsi="Times New Roman" w:cs="Times New Roman"/>
          <w:bCs/>
          <w:sz w:val="24"/>
          <w:szCs w:val="24"/>
        </w:rPr>
      </w:pPr>
      <w:proofErr w:type="gramStart"/>
      <w:r w:rsidRPr="007A2D0D">
        <w:rPr>
          <w:rFonts w:ascii="Times New Roman" w:hAnsi="Times New Roman" w:cs="Times New Roman"/>
          <w:bCs/>
          <w:sz w:val="24"/>
          <w:szCs w:val="24"/>
        </w:rPr>
        <w:t>За солнечным зайкой</w:t>
      </w:r>
      <w:proofErr w:type="gramEnd"/>
      <w:r w:rsidRPr="007A2D0D">
        <w:rPr>
          <w:rFonts w:ascii="Times New Roman" w:hAnsi="Times New Roman" w:cs="Times New Roman"/>
          <w:bCs/>
          <w:sz w:val="24"/>
          <w:szCs w:val="24"/>
        </w:rPr>
        <w:t>.</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ОПЯТА — грибы светло-коричневого цвета на тонких ножках с «воротничком», растут «семьями».</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Опята букетом</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Стоят на пеньке.</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Найдется им место</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В твоем кузовке.</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СЫРОЕЖКИ — шляпки могут быть красного, желтого, зеленого и других цветов, ножки белые, грибы хрупкие.</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В шляпках модных, симпатичных,</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Яркий праздничный наряд…</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Сыроежками нас кличут,</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Но сырыми не едят.</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МУХОМОР — самый распространенный ядовитый гриб. Ножка длинная, есть белый воротничок. Шляпка красная, круглая, в белую крапинку.</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Возле леса на опушке, украшая темный бор,</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Вырос пестрый, как петрушка, ядовитый мухомор.</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Шляпка красная, в горошек,</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Воротник на тонкой ножке.</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Этот гриб красив на вид,</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Но опасен, ядовит.</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БЛЕДНАЯ ПОГАНКА — смертельно ядовитый гриб. Ножка длинная, у корня находится мешочек, из которого гриб растет, воротничок, шляпка круглая, неровная, по цвету бледная.</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Я не привыкла нравиться,</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Кто съест меня — отравится.</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xml:space="preserve"> </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xml:space="preserve">Игра с колечками су - </w:t>
      </w:r>
      <w:proofErr w:type="spellStart"/>
      <w:r w:rsidRPr="007A2D0D">
        <w:rPr>
          <w:rFonts w:ascii="Times New Roman" w:hAnsi="Times New Roman" w:cs="Times New Roman"/>
          <w:bCs/>
          <w:sz w:val="24"/>
          <w:szCs w:val="24"/>
        </w:rPr>
        <w:t>джок</w:t>
      </w:r>
      <w:proofErr w:type="spellEnd"/>
      <w:r w:rsidRPr="007A2D0D">
        <w:rPr>
          <w:rFonts w:ascii="Times New Roman" w:hAnsi="Times New Roman" w:cs="Times New Roman"/>
          <w:bCs/>
          <w:sz w:val="24"/>
          <w:szCs w:val="24"/>
        </w:rPr>
        <w:t>.</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Я корзинку в лес беру, там грибы я соберу.</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xml:space="preserve">Дети делают ладошку </w:t>
      </w:r>
      <w:proofErr w:type="gramStart"/>
      <w:r w:rsidRPr="007A2D0D">
        <w:rPr>
          <w:rFonts w:ascii="Times New Roman" w:hAnsi="Times New Roman" w:cs="Times New Roman"/>
          <w:bCs/>
          <w:sz w:val="24"/>
          <w:szCs w:val="24"/>
        </w:rPr>
        <w:t>« корзиночкой</w:t>
      </w:r>
      <w:proofErr w:type="gramEnd"/>
      <w:r w:rsidRPr="007A2D0D">
        <w:rPr>
          <w:rFonts w:ascii="Times New Roman" w:hAnsi="Times New Roman" w:cs="Times New Roman"/>
          <w:bCs/>
          <w:sz w:val="24"/>
          <w:szCs w:val="24"/>
        </w:rPr>
        <w:t>» и катают шарик.</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xml:space="preserve">Удивляется мой </w:t>
      </w:r>
      <w:proofErr w:type="gramStart"/>
      <w:r w:rsidRPr="007A2D0D">
        <w:rPr>
          <w:rFonts w:ascii="Times New Roman" w:hAnsi="Times New Roman" w:cs="Times New Roman"/>
          <w:bCs/>
          <w:sz w:val="24"/>
          <w:szCs w:val="24"/>
        </w:rPr>
        <w:t>друг :</w:t>
      </w:r>
      <w:proofErr w:type="gramEnd"/>
      <w:r w:rsidRPr="007A2D0D">
        <w:rPr>
          <w:rFonts w:ascii="Times New Roman" w:hAnsi="Times New Roman" w:cs="Times New Roman"/>
          <w:bCs/>
          <w:sz w:val="24"/>
          <w:szCs w:val="24"/>
        </w:rPr>
        <w:t xml:space="preserve"> « Сколько здесь грибов вокруг !»</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Показывают удивление, разводят руки в стороны</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Подосиновик, масленок, подберезовик, опенок,</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xml:space="preserve">Боровик, лисичка, груздь – не играют в прятки </w:t>
      </w:r>
      <w:proofErr w:type="gramStart"/>
      <w:r w:rsidRPr="007A2D0D">
        <w:rPr>
          <w:rFonts w:ascii="Times New Roman" w:hAnsi="Times New Roman" w:cs="Times New Roman"/>
          <w:bCs/>
          <w:sz w:val="24"/>
          <w:szCs w:val="24"/>
        </w:rPr>
        <w:t>пусть !</w:t>
      </w:r>
      <w:proofErr w:type="gramEnd"/>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Рыжики, волнушки найду я на опушке.</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Возвращаюсь я домой, все грибы несу с собой.</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Поочередно одевают колечко на пальчики, начиная с</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мизинца правой руки.</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xml:space="preserve">А мухомор не понесу, пусть останется в </w:t>
      </w:r>
      <w:proofErr w:type="gramStart"/>
      <w:r w:rsidRPr="007A2D0D">
        <w:rPr>
          <w:rFonts w:ascii="Times New Roman" w:hAnsi="Times New Roman" w:cs="Times New Roman"/>
          <w:bCs/>
          <w:sz w:val="24"/>
          <w:szCs w:val="24"/>
        </w:rPr>
        <w:t>лесу !</w:t>
      </w:r>
      <w:proofErr w:type="gramEnd"/>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Большой палец левой руки оставляют, грозят ему.</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xml:space="preserve"> </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3. Завершающая часть (игровая релаксация): ритуал прощания.</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Что мы сегодня повторили на занятии? (Ответы детей.)</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Что нового узнали? (Ответы детей.)</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Давайте ежихе сделаем сюрприз, выложим из цветных шерстяных ниток грибную полянку (дети выкладывают на ковре).</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xml:space="preserve"> </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Занятие № 4. Тема: «Волшебные шарики»</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xml:space="preserve"> </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Цель: воздействовать на биологически активные точки кистей рук с помощью Су–</w:t>
      </w:r>
      <w:proofErr w:type="spellStart"/>
      <w:r w:rsidRPr="007A2D0D">
        <w:rPr>
          <w:rFonts w:ascii="Times New Roman" w:hAnsi="Times New Roman" w:cs="Times New Roman"/>
          <w:bCs/>
          <w:sz w:val="24"/>
          <w:szCs w:val="24"/>
        </w:rPr>
        <w:t>Джок</w:t>
      </w:r>
      <w:proofErr w:type="spellEnd"/>
      <w:r w:rsidRPr="007A2D0D">
        <w:rPr>
          <w:rFonts w:ascii="Times New Roman" w:hAnsi="Times New Roman" w:cs="Times New Roman"/>
          <w:bCs/>
          <w:sz w:val="24"/>
          <w:szCs w:val="24"/>
        </w:rPr>
        <w:t xml:space="preserve"> </w:t>
      </w:r>
      <w:proofErr w:type="spellStart"/>
      <w:r w:rsidRPr="007A2D0D">
        <w:rPr>
          <w:rFonts w:ascii="Times New Roman" w:hAnsi="Times New Roman" w:cs="Times New Roman"/>
          <w:bCs/>
          <w:sz w:val="24"/>
          <w:szCs w:val="24"/>
        </w:rPr>
        <w:t>массажера</w:t>
      </w:r>
      <w:proofErr w:type="spellEnd"/>
      <w:r w:rsidRPr="007A2D0D">
        <w:rPr>
          <w:rFonts w:ascii="Times New Roman" w:hAnsi="Times New Roman" w:cs="Times New Roman"/>
          <w:bCs/>
          <w:sz w:val="24"/>
          <w:szCs w:val="24"/>
        </w:rPr>
        <w:t>, при этом стимулируя речевые зоны коры головного мозга.</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xml:space="preserve"> </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Оборудование: разноцветные шарики Су-</w:t>
      </w:r>
      <w:proofErr w:type="spellStart"/>
      <w:r w:rsidRPr="007A2D0D">
        <w:rPr>
          <w:rFonts w:ascii="Times New Roman" w:hAnsi="Times New Roman" w:cs="Times New Roman"/>
          <w:bCs/>
          <w:sz w:val="24"/>
          <w:szCs w:val="24"/>
        </w:rPr>
        <w:t>джок</w:t>
      </w:r>
      <w:proofErr w:type="spellEnd"/>
      <w:r w:rsidRPr="007A2D0D">
        <w:rPr>
          <w:rFonts w:ascii="Times New Roman" w:hAnsi="Times New Roman" w:cs="Times New Roman"/>
          <w:bCs/>
          <w:sz w:val="24"/>
          <w:szCs w:val="24"/>
        </w:rPr>
        <w:t xml:space="preserve"> </w:t>
      </w:r>
      <w:proofErr w:type="spellStart"/>
      <w:r w:rsidRPr="007A2D0D">
        <w:rPr>
          <w:rFonts w:ascii="Times New Roman" w:hAnsi="Times New Roman" w:cs="Times New Roman"/>
          <w:bCs/>
          <w:sz w:val="24"/>
          <w:szCs w:val="24"/>
        </w:rPr>
        <w:t>массажёры</w:t>
      </w:r>
      <w:proofErr w:type="spellEnd"/>
      <w:r w:rsidRPr="007A2D0D">
        <w:rPr>
          <w:rFonts w:ascii="Times New Roman" w:hAnsi="Times New Roman" w:cs="Times New Roman"/>
          <w:bCs/>
          <w:sz w:val="24"/>
          <w:szCs w:val="24"/>
        </w:rPr>
        <w:t xml:space="preserve"> (четыре основных цвета), массажные кольца, вязаный шарик.</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xml:space="preserve"> </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1. Вводная часть (игровой разогрев).</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Здравствуйте, ребята! Я рада Вас видеть. Посмотрите, какой чудесный у меня шарик. Он не простой, а волшебный: когда вы его передаёте кому-либо, с ним передаётся ваше тепло, ваша доброта. Приятно получать такой шарик. Сейчас мы будем передавать его по кругу, здороваться друг с другом и говорить комплименты.</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xml:space="preserve"> </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2. Рабочая часть.</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Ежиха с ежатами очень Вас ждали и хотят поиграть.</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Игра «Прыжки»</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Пальчик мой по кочкам, прыг.</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Он хороший ученик.</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(Шарики раскрыть и «попрыгать» попеременно всеми пальцами: большим и указательным, указательным и средним, средним и безымянным, безымянным и мизинцем по колючей поверхности, как по кочкам.)</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Игра «Волшебный шарик»</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Этот шарик непростой, - (любуемся шариком на левой ладошке)</w:t>
      </w: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Он колючий, вот какой. - (накрываем правой ладонью)</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Будем с шариком играть - (катаем шарик горизонтально)</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И ладошки согревать.</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Раз катаем, два катаем - (катаем шарик вертикально)</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И ладошки согреваем.</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Раз катаем, два катаем - (катаем шарик горизонтально)</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И ладошки согреваем.</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Катаем, катаем, катаем - (катаем шарик вертикально)</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Сильней на шарик нажимаем.</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Как колобок мы покатаем, - (катаем шарик в центре ладошки)</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Сильней на шарик нажимаем. (Выполняем движения в соответствии с текстом в правой руке)</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В ручку правую возьмём,</w:t>
      </w: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В кулачок его сожмём.</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Раз сжимаем, два сжимаем</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Шарик мы не выпускаем. (Выполняем движения в соответствии с текстом в левой руке)</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В ручку левую возьмём,</w:t>
      </w: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В кулачок его сожмём.</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Раз сжимаем, два сжимаем</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Шарик мы не выпускаем. (Выполняем движения в соответствии с текстом)</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Мы положим шар на стол</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И посмотрим на ладошки,</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И похлопаем немножко,</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Потрясём свои ладошки.</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Мы немного отдохнём,</w:t>
      </w: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Заниматься мы начнём.</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xml:space="preserve"> </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3. Завершающая часть (игровая релаксация): ритуал прощания.</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Дети встают лицом к лицу на расстоянии вытянутых рук и поднимают руки вверх. Каждый участник проходит по центру, а стоящие по краям ласково гладят проходящего участника по голове, плечам, рукам. Продолжается до тех пор, пока не пройдут все.</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xml:space="preserve"> </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Занятие № 5. Тема: «Сказка Ёжик»</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xml:space="preserve"> </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Цель: воздействовать на биологически активные точки кистей рук с помощью Су–</w:t>
      </w:r>
      <w:proofErr w:type="spellStart"/>
      <w:r w:rsidRPr="007A2D0D">
        <w:rPr>
          <w:rFonts w:ascii="Times New Roman" w:hAnsi="Times New Roman" w:cs="Times New Roman"/>
          <w:bCs/>
          <w:sz w:val="24"/>
          <w:szCs w:val="24"/>
        </w:rPr>
        <w:t>Джок</w:t>
      </w:r>
      <w:proofErr w:type="spellEnd"/>
      <w:r w:rsidRPr="007A2D0D">
        <w:rPr>
          <w:rFonts w:ascii="Times New Roman" w:hAnsi="Times New Roman" w:cs="Times New Roman"/>
          <w:bCs/>
          <w:sz w:val="24"/>
          <w:szCs w:val="24"/>
        </w:rPr>
        <w:t xml:space="preserve"> </w:t>
      </w:r>
      <w:proofErr w:type="spellStart"/>
      <w:r w:rsidRPr="007A2D0D">
        <w:rPr>
          <w:rFonts w:ascii="Times New Roman" w:hAnsi="Times New Roman" w:cs="Times New Roman"/>
          <w:bCs/>
          <w:sz w:val="24"/>
          <w:szCs w:val="24"/>
        </w:rPr>
        <w:t>массажера</w:t>
      </w:r>
      <w:proofErr w:type="spellEnd"/>
      <w:r w:rsidRPr="007A2D0D">
        <w:rPr>
          <w:rFonts w:ascii="Times New Roman" w:hAnsi="Times New Roman" w:cs="Times New Roman"/>
          <w:bCs/>
          <w:sz w:val="24"/>
          <w:szCs w:val="24"/>
        </w:rPr>
        <w:t>, при этом стимулируя речевые зоны коры головного мозга.</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xml:space="preserve"> </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Оборудование: разноцветные шарики Су-</w:t>
      </w:r>
      <w:proofErr w:type="spellStart"/>
      <w:r w:rsidRPr="007A2D0D">
        <w:rPr>
          <w:rFonts w:ascii="Times New Roman" w:hAnsi="Times New Roman" w:cs="Times New Roman"/>
          <w:bCs/>
          <w:sz w:val="24"/>
          <w:szCs w:val="24"/>
        </w:rPr>
        <w:t>джок</w:t>
      </w:r>
      <w:proofErr w:type="spellEnd"/>
      <w:r w:rsidRPr="007A2D0D">
        <w:rPr>
          <w:rFonts w:ascii="Times New Roman" w:hAnsi="Times New Roman" w:cs="Times New Roman"/>
          <w:bCs/>
          <w:sz w:val="24"/>
          <w:szCs w:val="24"/>
        </w:rPr>
        <w:t xml:space="preserve"> </w:t>
      </w:r>
      <w:proofErr w:type="spellStart"/>
      <w:r w:rsidRPr="007A2D0D">
        <w:rPr>
          <w:rFonts w:ascii="Times New Roman" w:hAnsi="Times New Roman" w:cs="Times New Roman"/>
          <w:bCs/>
          <w:sz w:val="24"/>
          <w:szCs w:val="24"/>
        </w:rPr>
        <w:t>массажоры</w:t>
      </w:r>
      <w:proofErr w:type="spellEnd"/>
      <w:r w:rsidRPr="007A2D0D">
        <w:rPr>
          <w:rFonts w:ascii="Times New Roman" w:hAnsi="Times New Roman" w:cs="Times New Roman"/>
          <w:bCs/>
          <w:sz w:val="24"/>
          <w:szCs w:val="24"/>
        </w:rPr>
        <w:t xml:space="preserve"> (четыре основных цвета), массажные кольца,</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xml:space="preserve"> </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1. Вводная часть (игровой разогрев).</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Здравствуйте, ребята! Я рада Вас видеть.</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поздороваемся с Ежихой. Дотроньтесь каждый до неё и назовите своё имя и имя рядом стоящего сверстника….</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xml:space="preserve"> </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2. Рабочая часть.</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СКАЗКА «ЁЖИК»</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Жил был ёжик (показываем шарик-</w:t>
      </w:r>
      <w:proofErr w:type="spellStart"/>
      <w:r w:rsidRPr="007A2D0D">
        <w:rPr>
          <w:rFonts w:ascii="Times New Roman" w:hAnsi="Times New Roman" w:cs="Times New Roman"/>
          <w:bCs/>
          <w:sz w:val="24"/>
          <w:szCs w:val="24"/>
        </w:rPr>
        <w:t>массажёр</w:t>
      </w:r>
      <w:proofErr w:type="spellEnd"/>
      <w:r w:rsidRPr="007A2D0D">
        <w:rPr>
          <w:rFonts w:ascii="Times New Roman" w:hAnsi="Times New Roman" w:cs="Times New Roman"/>
          <w:bCs/>
          <w:sz w:val="24"/>
          <w:szCs w:val="24"/>
        </w:rPr>
        <w:t>). Он был колючий (обхватываем ладонью правой, затем левой руки</w:t>
      </w:r>
      <w:proofErr w:type="gramStart"/>
      <w:r w:rsidRPr="007A2D0D">
        <w:rPr>
          <w:rFonts w:ascii="Times New Roman" w:hAnsi="Times New Roman" w:cs="Times New Roman"/>
          <w:bCs/>
          <w:sz w:val="24"/>
          <w:szCs w:val="24"/>
        </w:rPr>
        <w:t>).Как</w:t>
      </w:r>
      <w:proofErr w:type="gramEnd"/>
      <w:r w:rsidRPr="007A2D0D">
        <w:rPr>
          <w:rFonts w:ascii="Times New Roman" w:hAnsi="Times New Roman" w:cs="Times New Roman"/>
          <w:bCs/>
          <w:sz w:val="24"/>
          <w:szCs w:val="24"/>
        </w:rPr>
        <w:t>-то раз, пошёл он погулять (катаем по кругу на ладони). Пришёл на полянку, увидел короткую тропинку и побежал по ней (катаем от ладони к мизинчику и обратно), вернулся на полянку (катаем по кругу на ладони), опять побежал по полянке (катаем между ладонями по кругу), заметил речку, побежал по её бережку (катаем по безымянному пальцу), снова вернулся на полянку (между ладонями), посидел, отдохнул, погрелся на солнышке, увидел длинную тропинку и побежал по ней (катаем по среднему пальчику), вернулся на полянку и увидел горку, решил забраться туда (слегка поднимаем указательный пальчик (горка) и водим шариком по нему). Потом ёжик покатился вниз и снова оказался на полянке (движение по кругу на ладони), увидел деревце и оббежал вокруг него (катаем вокруг большого пальчика, подняв его).</w:t>
      </w:r>
    </w:p>
    <w:p w:rsidR="00BB5E58" w:rsidRPr="007A2D0D" w:rsidRDefault="00BB5E58" w:rsidP="007A2D0D">
      <w:pPr>
        <w:spacing w:after="0" w:line="240" w:lineRule="auto"/>
        <w:rPr>
          <w:rFonts w:ascii="Times New Roman" w:hAnsi="Times New Roman" w:cs="Times New Roman"/>
          <w:bCs/>
          <w:sz w:val="24"/>
          <w:szCs w:val="24"/>
        </w:rPr>
      </w:pPr>
    </w:p>
    <w:p w:rsidR="00BB5E58" w:rsidRPr="00BB5E58" w:rsidRDefault="00BB5E58" w:rsidP="007A2D0D">
      <w:pPr>
        <w:spacing w:after="0" w:line="240" w:lineRule="auto"/>
        <w:rPr>
          <w:rFonts w:ascii="Times New Roman" w:hAnsi="Times New Roman" w:cs="Times New Roman"/>
          <w:b/>
          <w:bCs/>
          <w:sz w:val="24"/>
          <w:szCs w:val="24"/>
        </w:rPr>
      </w:pPr>
      <w:r w:rsidRPr="007A2D0D">
        <w:rPr>
          <w:rFonts w:ascii="Times New Roman" w:hAnsi="Times New Roman" w:cs="Times New Roman"/>
          <w:bCs/>
          <w:sz w:val="24"/>
          <w:szCs w:val="24"/>
        </w:rPr>
        <w:t>Стало ёжику жарко, он высунул сво</w:t>
      </w:r>
      <w:r w:rsidRPr="00BB5E58">
        <w:rPr>
          <w:rFonts w:ascii="Times New Roman" w:hAnsi="Times New Roman" w:cs="Times New Roman"/>
          <w:b/>
          <w:bCs/>
          <w:sz w:val="24"/>
          <w:szCs w:val="24"/>
        </w:rPr>
        <w:t>ю мордочку навстречу прохладному ветерку.</w:t>
      </w:r>
    </w:p>
    <w:p w:rsidR="00BB5E58" w:rsidRPr="00BB5E58" w:rsidRDefault="00BB5E58" w:rsidP="007A2D0D">
      <w:pPr>
        <w:spacing w:after="0" w:line="240" w:lineRule="auto"/>
        <w:rPr>
          <w:rFonts w:ascii="Times New Roman" w:hAnsi="Times New Roman" w:cs="Times New Roman"/>
          <w:b/>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Дыхательная гимнастика: Вдох через нос, выдох на ладонь руки, повторить 2 раза.</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Открываем шарик и достаём массажное колечко. Поочерёдно надеваем его на каждый палец ведущей руки, движения вверх-вниз несколько раз.</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Ёжик увидел грибок и поспешил сорвать его (на большой палец), заметил цветочек и понюхал его (на указательный), нашёл красивый листочек и подбежал его посмотреть (на средний), приметил ягодку и сорвал её (на безымянный), нашёл шишку и взял её для своей мамы в подарок (на мизинчик).</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Ёжик так весело гулял по лесу, что не заметил, как стало темнеть. Наступал вечер. Довольный прогулкой он отправится домой (закрываем шарик, катаем между ладонями).</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3. Завершающая часть (игровая релаксация): ритуал прощания.</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Игра «Сосед».</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Дети становятся в круг так, чтобы плечо ребёнка дотрагивалось до плеча соседа.</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Далее дети выполняют действия. Приговаривая такие слова:</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«Соседа можно потолкать, потолкать (тихонько толкают друг друга). Соседа можно пощипать, пощипать (тихонько пощипывают друг друга). Соседа можно обнять, обнять, обнять (обнимают друг друга)».</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Игра проводится 2-3 раза.</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На этом наше занятие заканчивается. Расскажите, что вам понравилось? (ответы детей).</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xml:space="preserve"> </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Занятие № 6. Тема: «Фрукты»</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Цель: развивать речь по теме «Фрукты», обогащать словарь прилагательными. Воздействовать на биологически активные точки кистей рук с помощью Су–</w:t>
      </w:r>
      <w:proofErr w:type="spellStart"/>
      <w:r w:rsidRPr="007A2D0D">
        <w:rPr>
          <w:rFonts w:ascii="Times New Roman" w:hAnsi="Times New Roman" w:cs="Times New Roman"/>
          <w:bCs/>
          <w:sz w:val="24"/>
          <w:szCs w:val="24"/>
        </w:rPr>
        <w:t>Джок</w:t>
      </w:r>
      <w:proofErr w:type="spellEnd"/>
      <w:r w:rsidRPr="007A2D0D">
        <w:rPr>
          <w:rFonts w:ascii="Times New Roman" w:hAnsi="Times New Roman" w:cs="Times New Roman"/>
          <w:bCs/>
          <w:sz w:val="24"/>
          <w:szCs w:val="24"/>
        </w:rPr>
        <w:t xml:space="preserve"> </w:t>
      </w:r>
      <w:proofErr w:type="spellStart"/>
      <w:r w:rsidRPr="007A2D0D">
        <w:rPr>
          <w:rFonts w:ascii="Times New Roman" w:hAnsi="Times New Roman" w:cs="Times New Roman"/>
          <w:bCs/>
          <w:sz w:val="24"/>
          <w:szCs w:val="24"/>
        </w:rPr>
        <w:t>массажера</w:t>
      </w:r>
      <w:proofErr w:type="spellEnd"/>
      <w:r w:rsidRPr="007A2D0D">
        <w:rPr>
          <w:rFonts w:ascii="Times New Roman" w:hAnsi="Times New Roman" w:cs="Times New Roman"/>
          <w:bCs/>
          <w:sz w:val="24"/>
          <w:szCs w:val="24"/>
        </w:rPr>
        <w:t>, при этом стимулируя речевые зоны коры головного мозга.</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Оборудование: разноцветные шарики Су-</w:t>
      </w:r>
      <w:proofErr w:type="spellStart"/>
      <w:r w:rsidRPr="007A2D0D">
        <w:rPr>
          <w:rFonts w:ascii="Times New Roman" w:hAnsi="Times New Roman" w:cs="Times New Roman"/>
          <w:bCs/>
          <w:sz w:val="24"/>
          <w:szCs w:val="24"/>
        </w:rPr>
        <w:t>джок</w:t>
      </w:r>
      <w:proofErr w:type="spellEnd"/>
      <w:r w:rsidRPr="007A2D0D">
        <w:rPr>
          <w:rFonts w:ascii="Times New Roman" w:hAnsi="Times New Roman" w:cs="Times New Roman"/>
          <w:bCs/>
          <w:sz w:val="24"/>
          <w:szCs w:val="24"/>
        </w:rPr>
        <w:t xml:space="preserve"> </w:t>
      </w:r>
      <w:proofErr w:type="spellStart"/>
      <w:r w:rsidRPr="007A2D0D">
        <w:rPr>
          <w:rFonts w:ascii="Times New Roman" w:hAnsi="Times New Roman" w:cs="Times New Roman"/>
          <w:bCs/>
          <w:sz w:val="24"/>
          <w:szCs w:val="24"/>
        </w:rPr>
        <w:t>массажоры</w:t>
      </w:r>
      <w:proofErr w:type="spellEnd"/>
      <w:r w:rsidRPr="007A2D0D">
        <w:rPr>
          <w:rFonts w:ascii="Times New Roman" w:hAnsi="Times New Roman" w:cs="Times New Roman"/>
          <w:bCs/>
          <w:sz w:val="24"/>
          <w:szCs w:val="24"/>
        </w:rPr>
        <w:t xml:space="preserve"> (четыре основных цвета), Ежиха, колокольчик, массажные кольца, картинки фрукты, муляжи овощей и фруктов, мешочек, кусочки разных фруктов на тарелочке.</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lastRenderedPageBreak/>
        <w:t>1. Вводная часть (игровой разогрев).</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Здравствуйте, ребята! Я рада Вас видеть. Сегодня, позвонив в колокольчики, пройдя по тропинке, мы снова попадём к маме Ежихе с ежатами.</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2. Рабочая часть.</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Упражнение «Мой хороший»</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Закройте глаза, а из ладошек сделайте лодочку. Каждому из вас я положу маленького друга (логопед кладёт каждому шарик су-</w:t>
      </w:r>
      <w:proofErr w:type="spellStart"/>
      <w:r w:rsidRPr="007A2D0D">
        <w:rPr>
          <w:rFonts w:ascii="Times New Roman" w:hAnsi="Times New Roman" w:cs="Times New Roman"/>
          <w:bCs/>
          <w:sz w:val="24"/>
          <w:szCs w:val="24"/>
        </w:rPr>
        <w:t>джок</w:t>
      </w:r>
      <w:proofErr w:type="spellEnd"/>
      <w:r w:rsidRPr="007A2D0D">
        <w:rPr>
          <w:rFonts w:ascii="Times New Roman" w:hAnsi="Times New Roman" w:cs="Times New Roman"/>
          <w:bCs/>
          <w:sz w:val="24"/>
          <w:szCs w:val="24"/>
        </w:rPr>
        <w:t>).</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Возьмите шарик в руки. Согрейте его своим теплом. Погладьте осторожно, нежно. Поговорите с ним, скажите ему как можно больше ласковых слов, назовите его ласково. (Дети гладят, шепчут в ладошки. Нужно стараться, чтобы дети как можно больше проявляли ласку и нежность. Маленькие друзья остаются у детей).</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Ребята, осень-пора фруктов, а какие фрукты вы знаете? Ежиха принесла мешок, в нём овощи и фрукты поможем ей их разделить. Игра «Овощи - фрукты».</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xml:space="preserve">Тема </w:t>
      </w:r>
      <w:proofErr w:type="gramStart"/>
      <w:r w:rsidRPr="007A2D0D">
        <w:rPr>
          <w:rFonts w:ascii="Times New Roman" w:hAnsi="Times New Roman" w:cs="Times New Roman"/>
          <w:bCs/>
          <w:sz w:val="24"/>
          <w:szCs w:val="24"/>
        </w:rPr>
        <w:t>« Фрукты</w:t>
      </w:r>
      <w:proofErr w:type="gramEnd"/>
      <w:r w:rsidRPr="007A2D0D">
        <w:rPr>
          <w:rFonts w:ascii="Times New Roman" w:hAnsi="Times New Roman" w:cs="Times New Roman"/>
          <w:bCs/>
          <w:sz w:val="24"/>
          <w:szCs w:val="24"/>
        </w:rPr>
        <w:t>».</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Этот пальчик – апельсин, он, конечно, не один.</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Этот пальчик – слива, вкусная, красивая.</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Этот пальчик – абрикос, высоко на ветке рос.</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xml:space="preserve">Этот пальчик – груша, </w:t>
      </w:r>
      <w:proofErr w:type="gramStart"/>
      <w:r w:rsidRPr="007A2D0D">
        <w:rPr>
          <w:rFonts w:ascii="Times New Roman" w:hAnsi="Times New Roman" w:cs="Times New Roman"/>
          <w:bCs/>
          <w:sz w:val="24"/>
          <w:szCs w:val="24"/>
        </w:rPr>
        <w:t>просит :</w:t>
      </w:r>
      <w:proofErr w:type="gramEnd"/>
      <w:r w:rsidRPr="007A2D0D">
        <w:rPr>
          <w:rFonts w:ascii="Times New Roman" w:hAnsi="Times New Roman" w:cs="Times New Roman"/>
          <w:bCs/>
          <w:sz w:val="24"/>
          <w:szCs w:val="24"/>
        </w:rPr>
        <w:t xml:space="preserve"> « Ну – кА, скушай !»</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Этот пальчик – ананас,</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Дети поочередно разгибают пальчики из кулачка, катая шарик.</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Фрукт для вас и для нас.</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Дети катают шарик по ладошке (картинки фруктов помогают запомнить стих.)</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Массаж пальцев эластичным кольцом. /Дети поочередно надевают массажные кольца на каждый палец, проговаривая стихотворение пальчиковой гимнастики/</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3. Завершающая часть (игровая релаксация): ритуал прощания.</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Игра «Сосед».</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Дети становятся в круг так, чтобы плечо ребёнка дотрагивалось до плеча соседа.</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Далее дети выполняют действия. Приговаривая такие слова:</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«Соседа можно потолкать, потолкать (тихонько толкают друг друга). Соседа можно пощипать, пощипать (тихонько пощипывают друг друга). Соседа можно обнять, обнять, обнять (обнимают друг друга)».</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Игра проводится 2-3 раза.</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lastRenderedPageBreak/>
        <w:t>- На этом наше занятие заканчивается. Расскажите, что вам понравилось? (ответы детей).</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Спасибо нашим пальчикам,</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Спасибо язычку,</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Красиво, чётко, правильно,</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Я говорить хочу!</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xml:space="preserve"> </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Занятие № 7. Тема: «Наши пальчики».</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Цель: Воздействовать на биологически активные точки кистей рук с помощью Су–</w:t>
      </w:r>
      <w:proofErr w:type="spellStart"/>
      <w:r w:rsidRPr="007A2D0D">
        <w:rPr>
          <w:rFonts w:ascii="Times New Roman" w:hAnsi="Times New Roman" w:cs="Times New Roman"/>
          <w:bCs/>
          <w:sz w:val="24"/>
          <w:szCs w:val="24"/>
        </w:rPr>
        <w:t>Джок</w:t>
      </w:r>
      <w:proofErr w:type="spellEnd"/>
      <w:r w:rsidRPr="007A2D0D">
        <w:rPr>
          <w:rFonts w:ascii="Times New Roman" w:hAnsi="Times New Roman" w:cs="Times New Roman"/>
          <w:bCs/>
          <w:sz w:val="24"/>
          <w:szCs w:val="24"/>
        </w:rPr>
        <w:t xml:space="preserve"> </w:t>
      </w:r>
      <w:proofErr w:type="spellStart"/>
      <w:r w:rsidRPr="007A2D0D">
        <w:rPr>
          <w:rFonts w:ascii="Times New Roman" w:hAnsi="Times New Roman" w:cs="Times New Roman"/>
          <w:bCs/>
          <w:sz w:val="24"/>
          <w:szCs w:val="24"/>
        </w:rPr>
        <w:t>массажера</w:t>
      </w:r>
      <w:proofErr w:type="spellEnd"/>
      <w:r w:rsidRPr="007A2D0D">
        <w:rPr>
          <w:rFonts w:ascii="Times New Roman" w:hAnsi="Times New Roman" w:cs="Times New Roman"/>
          <w:bCs/>
          <w:sz w:val="24"/>
          <w:szCs w:val="24"/>
        </w:rPr>
        <w:t>, при этом стимулируя речевые зоны коры головного мозга.</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Оборудование: разноцветные шарики Су-</w:t>
      </w:r>
      <w:proofErr w:type="spellStart"/>
      <w:r w:rsidRPr="007A2D0D">
        <w:rPr>
          <w:rFonts w:ascii="Times New Roman" w:hAnsi="Times New Roman" w:cs="Times New Roman"/>
          <w:bCs/>
          <w:sz w:val="24"/>
          <w:szCs w:val="24"/>
        </w:rPr>
        <w:t>джок</w:t>
      </w:r>
      <w:proofErr w:type="spellEnd"/>
      <w:r w:rsidRPr="007A2D0D">
        <w:rPr>
          <w:rFonts w:ascii="Times New Roman" w:hAnsi="Times New Roman" w:cs="Times New Roman"/>
          <w:bCs/>
          <w:sz w:val="24"/>
          <w:szCs w:val="24"/>
        </w:rPr>
        <w:t xml:space="preserve"> </w:t>
      </w:r>
      <w:proofErr w:type="spellStart"/>
      <w:r w:rsidRPr="007A2D0D">
        <w:rPr>
          <w:rFonts w:ascii="Times New Roman" w:hAnsi="Times New Roman" w:cs="Times New Roman"/>
          <w:bCs/>
          <w:sz w:val="24"/>
          <w:szCs w:val="24"/>
        </w:rPr>
        <w:t>массажоры</w:t>
      </w:r>
      <w:proofErr w:type="spellEnd"/>
      <w:r w:rsidRPr="007A2D0D">
        <w:rPr>
          <w:rFonts w:ascii="Times New Roman" w:hAnsi="Times New Roman" w:cs="Times New Roman"/>
          <w:bCs/>
          <w:sz w:val="24"/>
          <w:szCs w:val="24"/>
        </w:rPr>
        <w:t xml:space="preserve"> (четыре основных цвета), колечки, ежиха.</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1. Вводная часть (игровой разогрев).</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Здравствуйте, ребята! Я рада Вас видеть. Давайте поприветствуем друг друга тихо, так, как капает дождик.</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Поиграем с ладошками, будьте внимательны, слушайте и выполняйте задания.</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Ладошки вверх,</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Ладошки вниз,</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А теперь их на бочок-</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И зажали в кулачок.</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2. Рабочая часть.</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Игра «Портрет мамы Ежихи». Цель: развитие умения концентрировать внимание на деталях.</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-Ежиха просит Вас, нарисовать мелом на доске, её портрет.</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К доске по очереди подходят дети и пририсовывают детали, создавая портрет. В то время, когда один ребёнок находится у доски, остальные закрывают глазами, открывая их по команде взрослого, говорят, что изменилось. Чем дольше длится игра, тем сложнее искать новые детали.</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xml:space="preserve">-Ежихе, понравился </w:t>
      </w:r>
      <w:proofErr w:type="gramStart"/>
      <w:r w:rsidRPr="007A2D0D">
        <w:rPr>
          <w:rFonts w:ascii="Times New Roman" w:hAnsi="Times New Roman" w:cs="Times New Roman"/>
          <w:bCs/>
          <w:sz w:val="24"/>
          <w:szCs w:val="24"/>
        </w:rPr>
        <w:t>портрет</w:t>
      </w:r>
      <w:proofErr w:type="gramEnd"/>
      <w:r w:rsidRPr="007A2D0D">
        <w:rPr>
          <w:rFonts w:ascii="Times New Roman" w:hAnsi="Times New Roman" w:cs="Times New Roman"/>
          <w:bCs/>
          <w:sz w:val="24"/>
          <w:szCs w:val="24"/>
        </w:rPr>
        <w:t xml:space="preserve"> и она отпускает своих ежат поиграть с Вами.</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Ежик колет нам ладошки,</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Поиграем с ним немножко. (прокатывание шарика в ладонях вперед и назад)</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Ежик нам ладошки колет –</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Ручки к школе нам готовит (вращение шарика между ладонями).</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Массаж пальчиков эластичным кольцом</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Раз – два – три – четыре – пять, /разгибать пальцы по одному/</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Вышли пальцы погулять,</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Этот пальчик самый сильный, самый толстый и большой.</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Этот пальчик для того, чтоб показывать его.</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Этот пальчик самый длинный и стоит он в середине.</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Этот пальчик безымянный, он избалованный самый.</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А мизинчик, хоть и мал, очень ловок и удал.</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xml:space="preserve">• «Глазки закрывай, на каком колечко пальце – угадай» (использование Су – </w:t>
      </w:r>
      <w:proofErr w:type="spellStart"/>
      <w:r w:rsidRPr="007A2D0D">
        <w:rPr>
          <w:rFonts w:ascii="Times New Roman" w:hAnsi="Times New Roman" w:cs="Times New Roman"/>
          <w:bCs/>
          <w:sz w:val="24"/>
          <w:szCs w:val="24"/>
        </w:rPr>
        <w:t>Джок</w:t>
      </w:r>
      <w:proofErr w:type="spellEnd"/>
      <w:r w:rsidRPr="007A2D0D">
        <w:rPr>
          <w:rFonts w:ascii="Times New Roman" w:hAnsi="Times New Roman" w:cs="Times New Roman"/>
          <w:bCs/>
          <w:sz w:val="24"/>
          <w:szCs w:val="24"/>
        </w:rPr>
        <w:t xml:space="preserve"> шаров для развития памяти и внимания)</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ребенок закрывает глаза, взрослый надевает колечко на любой его палец, а тот должен назвать, на какой палец какой руки надето кольцо.</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3. Завершающая часть (игровая релаксация):</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Игра «Сороконожка</w:t>
      </w:r>
      <w:proofErr w:type="gramStart"/>
      <w:r w:rsidRPr="007A2D0D">
        <w:rPr>
          <w:rFonts w:ascii="Times New Roman" w:hAnsi="Times New Roman" w:cs="Times New Roman"/>
          <w:bCs/>
          <w:sz w:val="24"/>
          <w:szCs w:val="24"/>
        </w:rPr>
        <w:t>» .</w:t>
      </w:r>
      <w:proofErr w:type="gramEnd"/>
      <w:r w:rsidRPr="007A2D0D">
        <w:rPr>
          <w:rFonts w:ascii="Times New Roman" w:hAnsi="Times New Roman" w:cs="Times New Roman"/>
          <w:bCs/>
          <w:sz w:val="24"/>
          <w:szCs w:val="24"/>
        </w:rPr>
        <w:t xml:space="preserve"> Цель: научить детей взаимодействовать со сверстниками, способствовать сплочению детского коллектива.</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Игроки становятся в ряд, друг за другом и каждый держится за пояс игрока, стоящего впереди него. Ведущий дает «сороконожке» различные задания, которые она должна выполнять. Так же можно проводить соревнования между несколькими «сороконожками». При этом выигрывает та команда, которая выполнит больше всех заданий, прежде чем их «сороконожка» развалится.</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Примеры заданий, которые может давать ведущий «сороконожке»:</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Сороконожка поднимает все свои правые (левые) ножки.</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Сороконожка прыгает.</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Сороконожка садится (игроки должны присесть на корточки).</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Сороконожка ползет сидя (игроки передвигаются на корточках).</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Сороконожка встала и побежала.</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Ритуал прощания.</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Спасибо нашим пальчикам,</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Спасибо язычку,</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Красиво, чётко, правильно,</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Я говорить хочу!</w:t>
      </w:r>
    </w:p>
    <w:p w:rsidR="00BB5E58" w:rsidRPr="00BB5E58" w:rsidRDefault="00BB5E58" w:rsidP="007A2D0D">
      <w:pPr>
        <w:spacing w:after="0" w:line="240" w:lineRule="auto"/>
        <w:rPr>
          <w:rFonts w:ascii="Times New Roman" w:hAnsi="Times New Roman" w:cs="Times New Roman"/>
          <w:b/>
          <w:bCs/>
          <w:sz w:val="24"/>
          <w:szCs w:val="24"/>
        </w:rPr>
      </w:pPr>
    </w:p>
    <w:p w:rsidR="00BB5E58" w:rsidRPr="00BB5E58" w:rsidRDefault="00BB5E58" w:rsidP="007A2D0D">
      <w:pPr>
        <w:spacing w:after="0" w:line="240" w:lineRule="auto"/>
        <w:rPr>
          <w:rFonts w:ascii="Times New Roman" w:hAnsi="Times New Roman" w:cs="Times New Roman"/>
          <w:b/>
          <w:bCs/>
          <w:sz w:val="24"/>
          <w:szCs w:val="24"/>
        </w:rPr>
      </w:pPr>
      <w:r w:rsidRPr="00BB5E58">
        <w:rPr>
          <w:rFonts w:ascii="Times New Roman" w:hAnsi="Times New Roman" w:cs="Times New Roman"/>
          <w:b/>
          <w:bCs/>
          <w:sz w:val="24"/>
          <w:szCs w:val="24"/>
        </w:rPr>
        <w:t xml:space="preserve"> </w:t>
      </w:r>
    </w:p>
    <w:p w:rsidR="00BB5E58" w:rsidRPr="00BB5E58" w:rsidRDefault="00BB5E58" w:rsidP="007A2D0D">
      <w:pPr>
        <w:spacing w:after="0" w:line="240" w:lineRule="auto"/>
        <w:rPr>
          <w:rFonts w:ascii="Times New Roman" w:hAnsi="Times New Roman" w:cs="Times New Roman"/>
          <w:b/>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lastRenderedPageBreak/>
        <w:t>Занятие № 8. Тема: «Овощи»</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Цель: расширять словарный запас по теме овощи. Воздействовать на биологически активные точки кистей рук с помощью Су–</w:t>
      </w:r>
      <w:proofErr w:type="spellStart"/>
      <w:r w:rsidRPr="007A2D0D">
        <w:rPr>
          <w:rFonts w:ascii="Times New Roman" w:hAnsi="Times New Roman" w:cs="Times New Roman"/>
          <w:bCs/>
          <w:sz w:val="24"/>
          <w:szCs w:val="24"/>
        </w:rPr>
        <w:t>Джок</w:t>
      </w:r>
      <w:proofErr w:type="spellEnd"/>
      <w:r w:rsidRPr="007A2D0D">
        <w:rPr>
          <w:rFonts w:ascii="Times New Roman" w:hAnsi="Times New Roman" w:cs="Times New Roman"/>
          <w:bCs/>
          <w:sz w:val="24"/>
          <w:szCs w:val="24"/>
        </w:rPr>
        <w:t xml:space="preserve"> </w:t>
      </w:r>
      <w:proofErr w:type="spellStart"/>
      <w:r w:rsidRPr="007A2D0D">
        <w:rPr>
          <w:rFonts w:ascii="Times New Roman" w:hAnsi="Times New Roman" w:cs="Times New Roman"/>
          <w:bCs/>
          <w:sz w:val="24"/>
          <w:szCs w:val="24"/>
        </w:rPr>
        <w:t>массажера</w:t>
      </w:r>
      <w:proofErr w:type="spellEnd"/>
      <w:r w:rsidRPr="007A2D0D">
        <w:rPr>
          <w:rFonts w:ascii="Times New Roman" w:hAnsi="Times New Roman" w:cs="Times New Roman"/>
          <w:bCs/>
          <w:sz w:val="24"/>
          <w:szCs w:val="24"/>
        </w:rPr>
        <w:t>, при этом стимулируя речевые зоны коры головного мозга.</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Оборудование: разноцветные шарики Су-</w:t>
      </w:r>
      <w:proofErr w:type="spellStart"/>
      <w:r w:rsidRPr="007A2D0D">
        <w:rPr>
          <w:rFonts w:ascii="Times New Roman" w:hAnsi="Times New Roman" w:cs="Times New Roman"/>
          <w:bCs/>
          <w:sz w:val="24"/>
          <w:szCs w:val="24"/>
        </w:rPr>
        <w:t>джок</w:t>
      </w:r>
      <w:proofErr w:type="spellEnd"/>
      <w:r w:rsidRPr="007A2D0D">
        <w:rPr>
          <w:rFonts w:ascii="Times New Roman" w:hAnsi="Times New Roman" w:cs="Times New Roman"/>
          <w:bCs/>
          <w:sz w:val="24"/>
          <w:szCs w:val="24"/>
        </w:rPr>
        <w:t xml:space="preserve"> </w:t>
      </w:r>
      <w:proofErr w:type="spellStart"/>
      <w:r w:rsidRPr="007A2D0D">
        <w:rPr>
          <w:rFonts w:ascii="Times New Roman" w:hAnsi="Times New Roman" w:cs="Times New Roman"/>
          <w:bCs/>
          <w:sz w:val="24"/>
          <w:szCs w:val="24"/>
        </w:rPr>
        <w:t>массажоры</w:t>
      </w:r>
      <w:proofErr w:type="spellEnd"/>
      <w:r w:rsidRPr="007A2D0D">
        <w:rPr>
          <w:rFonts w:ascii="Times New Roman" w:hAnsi="Times New Roman" w:cs="Times New Roman"/>
          <w:bCs/>
          <w:sz w:val="24"/>
          <w:szCs w:val="24"/>
        </w:rPr>
        <w:t xml:space="preserve"> (четыре основных цвета), колечки, картинки овощей, мяч.</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1. Вводная часть (игровой разогрев).</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Здравствуйте, ребята! Я рада Вас видеть. Сегодня мы поприветствуем друг друга ладошками. Для этого потрём свою ладошку о ладошку соседа слева. А теперь поздороваемся плечами, лбами. Молодцы!</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2. Рабочая часть.</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1)Пальчиковая гимнастика “КАПУСТА”</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Логопед. Отгадайте загадку:</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Она растет у вас на грядке,</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Одета в шумные шелка.</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Мы для нее готовим кадки</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И крупной соли полмешка.</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Дети. Капуста!</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7A2D0D" w:rsidP="007A2D0D">
      <w:pPr>
        <w:spacing w:after="0" w:line="240" w:lineRule="auto"/>
        <w:rPr>
          <w:rFonts w:ascii="Times New Roman" w:hAnsi="Times New Roman" w:cs="Times New Roman"/>
          <w:bCs/>
          <w:sz w:val="24"/>
          <w:szCs w:val="24"/>
        </w:rPr>
      </w:pPr>
      <w:proofErr w:type="gramStart"/>
      <w:r w:rsidRPr="007A2D0D">
        <w:rPr>
          <w:rFonts w:ascii="Times New Roman" w:hAnsi="Times New Roman" w:cs="Times New Roman"/>
          <w:bCs/>
          <w:sz w:val="24"/>
          <w:szCs w:val="24"/>
        </w:rPr>
        <w:t xml:space="preserve">Воспитатель </w:t>
      </w:r>
      <w:r w:rsidR="00BB5E58" w:rsidRPr="007A2D0D">
        <w:rPr>
          <w:rFonts w:ascii="Times New Roman" w:hAnsi="Times New Roman" w:cs="Times New Roman"/>
          <w:bCs/>
          <w:sz w:val="24"/>
          <w:szCs w:val="24"/>
        </w:rPr>
        <w:t>.</w:t>
      </w:r>
      <w:proofErr w:type="gramEnd"/>
      <w:r w:rsidR="00BB5E58" w:rsidRPr="007A2D0D">
        <w:rPr>
          <w:rFonts w:ascii="Times New Roman" w:hAnsi="Times New Roman" w:cs="Times New Roman"/>
          <w:bCs/>
          <w:sz w:val="24"/>
          <w:szCs w:val="24"/>
        </w:rPr>
        <w:t xml:space="preserve"> Давайте заготовим капусту на зиму.</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Тук! Тук! Тук! Тук! (Ритмичные удары ребром ладоней по столу.)</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Раздается в доме стук.</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Мы капусту нарубили, (Хватательные движения обеими руками.)</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Перетерли, (Указательный и средний пальцы трутся о большой.)</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Посолили</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И набили плотно в кадку. (Удары обеими руками по столу.)</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Все теперь у нас в порядке. (Отряхивают руки.)</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2) Введение в тему (картинки с изображением овощей).</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xml:space="preserve">Назовите всё это (картинки с </w:t>
      </w:r>
      <w:proofErr w:type="spellStart"/>
      <w:r w:rsidRPr="007A2D0D">
        <w:rPr>
          <w:rFonts w:ascii="Times New Roman" w:hAnsi="Times New Roman" w:cs="Times New Roman"/>
          <w:bCs/>
          <w:sz w:val="24"/>
          <w:szCs w:val="24"/>
        </w:rPr>
        <w:t>изобр</w:t>
      </w:r>
      <w:proofErr w:type="spellEnd"/>
      <w:r w:rsidRPr="007A2D0D">
        <w:rPr>
          <w:rFonts w:ascii="Times New Roman" w:hAnsi="Times New Roman" w:cs="Times New Roman"/>
          <w:bCs/>
          <w:sz w:val="24"/>
          <w:szCs w:val="24"/>
        </w:rPr>
        <w:t>. овощей</w:t>
      </w:r>
      <w:proofErr w:type="gramStart"/>
      <w:r w:rsidRPr="007A2D0D">
        <w:rPr>
          <w:rFonts w:ascii="Times New Roman" w:hAnsi="Times New Roman" w:cs="Times New Roman"/>
          <w:bCs/>
          <w:sz w:val="24"/>
          <w:szCs w:val="24"/>
        </w:rPr>
        <w:t>)</w:t>
      </w:r>
      <w:proofErr w:type="gramEnd"/>
      <w:r w:rsidRPr="007A2D0D">
        <w:rPr>
          <w:rFonts w:ascii="Times New Roman" w:hAnsi="Times New Roman" w:cs="Times New Roman"/>
          <w:bCs/>
          <w:sz w:val="24"/>
          <w:szCs w:val="24"/>
        </w:rPr>
        <w:t xml:space="preserve"> одним словом. (Овощи)</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Какие ещё овощи вы знаете?</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Где растут овощи? (на земле, под землёй)</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lastRenderedPageBreak/>
        <w:t>- Как собирают овощи, которые растут на земле. на кусте? (срывают, срезают)</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Как собирают овощи, которые растут под землёй? (выкапывают выдёргивают)</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3) Игра “Подбери признак”</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Морковь (свёкла, репа, капуста) - (какая?) – вкусная, хрустящая, оранжевая, большая, круглая, полезная, сочная, крупная, мелкая….</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Лук (огурец, помидор, чеснок, кабачок)- (какой?) – вкусный, хрустящий, красный, большой, круглый, полезный, сочный, крупный, мелкий, горький….</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4)Игра с шариками, колечками.</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Левая рука:</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Вырос у нас чесночок,</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(Дети одевают колечко на указательный палец)</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Перец, томат, кабачок,</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(средний палец)</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Тыква, капуста, картошка,</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(безымянный палец)</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Лук и немного горошка.</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(мизинец)</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Правая рука:</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Овощи мы собирали.</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(разминают мизинец)</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Ими друзей угощали,</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(безымянный палец)</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Квасили, ели, солили,</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(средний палец)</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С дачи домой увозили.</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(указательный палец)</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Прощай же на год,</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Наш друг-огород. (машем - пока)</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3. Завершающая часть (игровая релаксация):</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Игра “Назови сок, салат” (с мячом).</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Сок из моркови- морковный.</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Сок из капусты- капустный.</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xml:space="preserve">Сок из свёклы- </w:t>
      </w:r>
      <w:proofErr w:type="spellStart"/>
      <w:r w:rsidRPr="007A2D0D">
        <w:rPr>
          <w:rFonts w:ascii="Times New Roman" w:hAnsi="Times New Roman" w:cs="Times New Roman"/>
          <w:bCs/>
          <w:sz w:val="24"/>
          <w:szCs w:val="24"/>
        </w:rPr>
        <w:t>свёкольный</w:t>
      </w:r>
      <w:proofErr w:type="spellEnd"/>
      <w:r w:rsidRPr="007A2D0D">
        <w:rPr>
          <w:rFonts w:ascii="Times New Roman" w:hAnsi="Times New Roman" w:cs="Times New Roman"/>
          <w:bCs/>
          <w:sz w:val="24"/>
          <w:szCs w:val="24"/>
        </w:rPr>
        <w:t>.</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Салат из огурцов- огуречный.</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Салат из картофеля- картофельный.</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Суп из гороха- гороховый.</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Икра из кабачков- кабачковая.</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Ритуал прощания.</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Спасибо нашим пальчикам,</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Спасибо язычку,</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Красиво, чётко, правильно,</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Я говорить хочу!</w:t>
      </w:r>
    </w:p>
    <w:p w:rsidR="00BB5E58" w:rsidRPr="007A2D0D" w:rsidRDefault="00BB5E58" w:rsidP="007A2D0D">
      <w:pPr>
        <w:spacing w:after="0" w:line="240" w:lineRule="auto"/>
        <w:rPr>
          <w:rFonts w:ascii="Times New Roman" w:hAnsi="Times New Roman" w:cs="Times New Roman"/>
          <w:bCs/>
          <w:sz w:val="24"/>
          <w:szCs w:val="24"/>
        </w:rPr>
      </w:pPr>
    </w:p>
    <w:p w:rsidR="00BB5E58" w:rsidRPr="007A2D0D" w:rsidRDefault="00BB5E58" w:rsidP="007A2D0D">
      <w:pPr>
        <w:spacing w:after="0" w:line="240" w:lineRule="auto"/>
        <w:rPr>
          <w:rFonts w:ascii="Times New Roman" w:hAnsi="Times New Roman" w:cs="Times New Roman"/>
          <w:bCs/>
          <w:sz w:val="24"/>
          <w:szCs w:val="24"/>
        </w:rPr>
      </w:pPr>
      <w:r w:rsidRPr="007A2D0D">
        <w:rPr>
          <w:rFonts w:ascii="Times New Roman" w:hAnsi="Times New Roman" w:cs="Times New Roman"/>
          <w:bCs/>
          <w:sz w:val="24"/>
          <w:szCs w:val="24"/>
        </w:rPr>
        <w:t xml:space="preserve"> </w:t>
      </w:r>
    </w:p>
    <w:p w:rsidR="00BB5E58" w:rsidRPr="007A2D0D" w:rsidRDefault="00BB5E58" w:rsidP="007A2D0D">
      <w:pPr>
        <w:spacing w:after="0" w:line="240" w:lineRule="auto"/>
        <w:rPr>
          <w:rFonts w:ascii="Times New Roman" w:hAnsi="Times New Roman" w:cs="Times New Roman"/>
          <w:bCs/>
          <w:sz w:val="24"/>
          <w:szCs w:val="24"/>
        </w:rPr>
      </w:pPr>
    </w:p>
    <w:p w:rsidR="00BB5E58" w:rsidRPr="00BB5E58" w:rsidRDefault="00BB5E58" w:rsidP="007A2D0D">
      <w:pPr>
        <w:spacing w:after="0" w:line="240" w:lineRule="auto"/>
        <w:rPr>
          <w:rFonts w:ascii="Times New Roman" w:hAnsi="Times New Roman" w:cs="Times New Roman"/>
          <w:b/>
          <w:bCs/>
          <w:sz w:val="24"/>
          <w:szCs w:val="24"/>
        </w:rPr>
      </w:pPr>
      <w:r w:rsidRPr="00BB5E58">
        <w:rPr>
          <w:rFonts w:ascii="Times New Roman" w:hAnsi="Times New Roman" w:cs="Times New Roman"/>
          <w:b/>
          <w:bCs/>
          <w:sz w:val="24"/>
          <w:szCs w:val="24"/>
        </w:rPr>
        <w:t xml:space="preserve"> </w:t>
      </w:r>
    </w:p>
    <w:p w:rsidR="00395EC9" w:rsidRPr="007E611B" w:rsidRDefault="001517F3" w:rsidP="007A2D0D">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p>
    <w:p w:rsidR="00A77E82" w:rsidRDefault="00A77E82" w:rsidP="007A2D0D">
      <w:pPr>
        <w:spacing w:after="0" w:line="240" w:lineRule="auto"/>
      </w:pPr>
    </w:p>
    <w:sectPr w:rsidR="00A77E82" w:rsidSect="001356C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42645"/>
    <w:multiLevelType w:val="multilevel"/>
    <w:tmpl w:val="DEA6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C0F"/>
    <w:rsid w:val="0014017B"/>
    <w:rsid w:val="001517F3"/>
    <w:rsid w:val="00381BF3"/>
    <w:rsid w:val="00395EC9"/>
    <w:rsid w:val="00582C0F"/>
    <w:rsid w:val="007A2D0D"/>
    <w:rsid w:val="00A77E82"/>
    <w:rsid w:val="00BB5E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2C4CC"/>
  <w15:chartTrackingRefBased/>
  <w15:docId w15:val="{9D84974A-A5BF-4164-8177-959BC1AAD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E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3">
    <w:name w:val="c23"/>
    <w:basedOn w:val="a"/>
    <w:rsid w:val="00395E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95EC9"/>
  </w:style>
  <w:style w:type="character" w:customStyle="1" w:styleId="c20">
    <w:name w:val="c20"/>
    <w:basedOn w:val="a0"/>
    <w:rsid w:val="00395EC9"/>
  </w:style>
  <w:style w:type="character" w:customStyle="1" w:styleId="c13">
    <w:name w:val="c13"/>
    <w:basedOn w:val="a0"/>
    <w:rsid w:val="00395EC9"/>
  </w:style>
  <w:style w:type="paragraph" w:customStyle="1" w:styleId="c12">
    <w:name w:val="c12"/>
    <w:basedOn w:val="a"/>
    <w:rsid w:val="00395E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395EC9"/>
  </w:style>
  <w:style w:type="paragraph" w:customStyle="1" w:styleId="c8">
    <w:name w:val="c8"/>
    <w:basedOn w:val="a"/>
    <w:rsid w:val="00395E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395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24</Pages>
  <Words>5110</Words>
  <Characters>29131</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2024-10-29T14:05:00Z</dcterms:created>
  <dcterms:modified xsi:type="dcterms:W3CDTF">2025-08-31T10:32:00Z</dcterms:modified>
</cp:coreProperties>
</file>