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2F" w:rsidRPr="00C8452F" w:rsidRDefault="00C8452F" w:rsidP="00C8452F">
      <w:pPr>
        <w:shd w:val="clear" w:color="auto" w:fill="FFFFFF"/>
        <w:outlineLvl w:val="0"/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eastAsia="ru-RU"/>
        </w:rPr>
      </w:pPr>
      <w:r w:rsidRPr="00C8452F"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eastAsia="ru-RU"/>
        </w:rPr>
        <w:t>Онлайн курс "ТОЧКА ОПОРЫ". Вводное занятие</w:t>
      </w:r>
    </w:p>
    <w:p w:rsidR="00C8452F" w:rsidRPr="00C8452F" w:rsidRDefault="00C8452F" w:rsidP="00C8452F">
      <w:pPr>
        <w:shd w:val="clear" w:color="auto" w:fill="FFFFFF"/>
        <w:rPr>
          <w:rFonts w:ascii="var(--button-font-family)" w:eastAsia="Times New Roman" w:hAnsi="var(--button-font-family)"/>
          <w:color w:val="0000FF"/>
          <w:sz w:val="20"/>
          <w:szCs w:val="20"/>
          <w:bdr w:val="none" w:sz="0" w:space="0" w:color="auto" w:frame="1"/>
          <w:lang w:eastAsia="ru-RU"/>
        </w:rPr>
      </w:pPr>
      <w:r w:rsidRPr="00C8452F">
        <w:rPr>
          <w:rFonts w:ascii="Arial" w:eastAsia="Times New Roman" w:hAnsi="Arial" w:cs="Arial"/>
          <w:color w:val="1A1A1A"/>
          <w:sz w:val="20"/>
          <w:szCs w:val="20"/>
          <w:lang w:eastAsia="ru-RU"/>
        </w:rPr>
        <w:fldChar w:fldCharType="begin"/>
      </w:r>
      <w:r w:rsidRPr="00C8452F">
        <w:rPr>
          <w:rFonts w:ascii="Arial" w:eastAsia="Times New Roman" w:hAnsi="Arial" w:cs="Arial"/>
          <w:color w:val="1A1A1A"/>
          <w:sz w:val="20"/>
          <w:szCs w:val="20"/>
          <w:lang w:eastAsia="ru-RU"/>
        </w:rPr>
        <w:instrText xml:space="preserve"> HYPERLINK "https://mail.yandex.ru/?uid=131908497" \l "message/190840034209868110" </w:instrText>
      </w:r>
      <w:r w:rsidRPr="00C8452F">
        <w:rPr>
          <w:rFonts w:ascii="Arial" w:eastAsia="Times New Roman" w:hAnsi="Arial" w:cs="Arial"/>
          <w:color w:val="1A1A1A"/>
          <w:sz w:val="20"/>
          <w:szCs w:val="20"/>
          <w:lang w:eastAsia="ru-RU"/>
        </w:rPr>
        <w:fldChar w:fldCharType="separate"/>
      </w:r>
    </w:p>
    <w:p w:rsidR="00C8452F" w:rsidRPr="00C8452F" w:rsidRDefault="00C8452F" w:rsidP="00C8452F">
      <w:pPr>
        <w:shd w:val="clear" w:color="auto" w:fill="FFFFFF"/>
        <w:rPr>
          <w:rFonts w:eastAsia="Times New Roman"/>
          <w:szCs w:val="24"/>
          <w:lang w:eastAsia="ru-RU"/>
        </w:rPr>
      </w:pPr>
      <w:r w:rsidRPr="00C8452F">
        <w:rPr>
          <w:rFonts w:ascii="var(--button-font-family)" w:eastAsia="Times New Roman" w:hAnsi="var(--button-font-family)" w:cs="Arial"/>
          <w:color w:val="0000FF"/>
          <w:sz w:val="20"/>
          <w:szCs w:val="20"/>
          <w:bdr w:val="none" w:sz="0" w:space="0" w:color="auto" w:frame="1"/>
          <w:lang w:eastAsia="ru-RU"/>
        </w:rPr>
        <w:t>Пред.</w:t>
      </w:r>
    </w:p>
    <w:p w:rsidR="00C8452F" w:rsidRPr="00C8452F" w:rsidRDefault="00C8452F" w:rsidP="00C8452F">
      <w:pPr>
        <w:shd w:val="clear" w:color="auto" w:fill="FFFFFF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C8452F">
        <w:rPr>
          <w:rFonts w:ascii="Arial" w:eastAsia="Times New Roman" w:hAnsi="Arial" w:cs="Arial"/>
          <w:color w:val="1A1A1A"/>
          <w:sz w:val="20"/>
          <w:szCs w:val="20"/>
          <w:lang w:eastAsia="ru-RU"/>
        </w:rPr>
        <w:fldChar w:fldCharType="end"/>
      </w:r>
    </w:p>
    <w:p w:rsidR="00C8452F" w:rsidRPr="00C8452F" w:rsidRDefault="00C8452F" w:rsidP="00C8452F">
      <w:pPr>
        <w:shd w:val="clear" w:color="auto" w:fill="FFFFFF"/>
        <w:rPr>
          <w:rFonts w:ascii="var(--button-font-family)" w:eastAsia="Times New Roman" w:hAnsi="var(--button-font-family)"/>
          <w:color w:val="0000FF"/>
          <w:szCs w:val="24"/>
          <w:bdr w:val="none" w:sz="0" w:space="0" w:color="auto" w:frame="1"/>
          <w:lang w:eastAsia="ru-RU"/>
        </w:rPr>
      </w:pPr>
      <w:r w:rsidRPr="00C8452F">
        <w:rPr>
          <w:rFonts w:ascii="Arial" w:eastAsia="Times New Roman" w:hAnsi="Arial" w:cs="Arial"/>
          <w:color w:val="1A1A1A"/>
          <w:sz w:val="20"/>
          <w:szCs w:val="20"/>
          <w:lang w:eastAsia="ru-RU"/>
        </w:rPr>
        <w:fldChar w:fldCharType="begin"/>
      </w:r>
      <w:r w:rsidRPr="00C8452F">
        <w:rPr>
          <w:rFonts w:ascii="Arial" w:eastAsia="Times New Roman" w:hAnsi="Arial" w:cs="Arial"/>
          <w:color w:val="1A1A1A"/>
          <w:sz w:val="20"/>
          <w:szCs w:val="20"/>
          <w:lang w:eastAsia="ru-RU"/>
        </w:rPr>
        <w:instrText xml:space="preserve"> HYPERLINK "https://mail.yandex.ru/?uid=131908497" \l "message/190840034209868103" </w:instrText>
      </w:r>
      <w:r w:rsidRPr="00C8452F">
        <w:rPr>
          <w:rFonts w:ascii="Arial" w:eastAsia="Times New Roman" w:hAnsi="Arial" w:cs="Arial"/>
          <w:color w:val="1A1A1A"/>
          <w:sz w:val="20"/>
          <w:szCs w:val="20"/>
          <w:lang w:eastAsia="ru-RU"/>
        </w:rPr>
        <w:fldChar w:fldCharType="separate"/>
      </w:r>
    </w:p>
    <w:p w:rsidR="00C8452F" w:rsidRPr="00C8452F" w:rsidRDefault="00C8452F" w:rsidP="00C8452F">
      <w:pPr>
        <w:shd w:val="clear" w:color="auto" w:fill="FFFFFF"/>
        <w:rPr>
          <w:rFonts w:eastAsia="Times New Roman"/>
          <w:szCs w:val="24"/>
          <w:lang w:eastAsia="ru-RU"/>
        </w:rPr>
      </w:pPr>
      <w:r w:rsidRPr="00C8452F">
        <w:rPr>
          <w:rFonts w:ascii="var(--button-font-family)" w:eastAsia="Times New Roman" w:hAnsi="var(--button-font-family)" w:cs="Arial"/>
          <w:color w:val="0000FF"/>
          <w:sz w:val="20"/>
          <w:szCs w:val="20"/>
          <w:bdr w:val="none" w:sz="0" w:space="0" w:color="auto" w:frame="1"/>
          <w:lang w:eastAsia="ru-RU"/>
        </w:rPr>
        <w:t>След.</w:t>
      </w:r>
    </w:p>
    <w:p w:rsidR="00C8452F" w:rsidRPr="00C8452F" w:rsidRDefault="00C8452F" w:rsidP="00C8452F">
      <w:pPr>
        <w:shd w:val="clear" w:color="auto" w:fill="FFFFFF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C8452F">
        <w:rPr>
          <w:rFonts w:ascii="Arial" w:eastAsia="Times New Roman" w:hAnsi="Arial" w:cs="Arial"/>
          <w:color w:val="1A1A1A"/>
          <w:sz w:val="20"/>
          <w:szCs w:val="20"/>
          <w:lang w:eastAsia="ru-RU"/>
        </w:rPr>
        <w:fldChar w:fldCharType="end"/>
      </w:r>
    </w:p>
    <w:p w:rsidR="00C8452F" w:rsidRPr="00C8452F" w:rsidRDefault="00C8452F" w:rsidP="00C8452F">
      <w:pPr>
        <w:shd w:val="clear" w:color="auto" w:fill="E64545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8452F">
        <w:rPr>
          <w:rFonts w:ascii="Arial" w:eastAsia="Times New Roman" w:hAnsi="Arial" w:cs="Arial"/>
          <w:color w:val="1A1A1A"/>
          <w:sz w:val="21"/>
          <w:lang w:eastAsia="ru-RU"/>
        </w:rPr>
        <w:t>АК</w:t>
      </w:r>
    </w:p>
    <w:p w:rsidR="00C8452F" w:rsidRPr="00C8452F" w:rsidRDefault="00C8452F" w:rsidP="00C8452F">
      <w:pPr>
        <w:shd w:val="clear" w:color="auto" w:fill="FFFFFF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8452F">
        <w:rPr>
          <w:rFonts w:ascii="Arial" w:eastAsia="Times New Roman" w:hAnsi="Arial" w:cs="Arial"/>
          <w:color w:val="1A1A1A"/>
          <w:sz w:val="21"/>
          <w:lang w:eastAsia="ru-RU"/>
        </w:rPr>
        <w:t>Алтайский краевой центр ППМС</w:t>
      </w:r>
      <w:proofErr w:type="gramStart"/>
      <w:r w:rsidRPr="00C8452F">
        <w:rPr>
          <w:rFonts w:ascii="Arial" w:eastAsia="Times New Roman" w:hAnsi="Arial" w:cs="Arial"/>
          <w:color w:val="1A1A1A"/>
          <w:sz w:val="21"/>
          <w:lang w:eastAsia="ru-RU"/>
        </w:rPr>
        <w:t>help</w:t>
      </w:r>
      <w:proofErr w:type="gramEnd"/>
      <w:r w:rsidRPr="00C8452F">
        <w:rPr>
          <w:rFonts w:ascii="Arial" w:eastAsia="Times New Roman" w:hAnsi="Arial" w:cs="Arial"/>
          <w:color w:val="1A1A1A"/>
          <w:sz w:val="21"/>
          <w:lang w:eastAsia="ru-RU"/>
        </w:rPr>
        <w:t>@ppms22.ru</w:t>
      </w:r>
    </w:p>
    <w:p w:rsidR="00C8452F" w:rsidRPr="00C8452F" w:rsidRDefault="00C8452F" w:rsidP="00C8452F">
      <w:pPr>
        <w:shd w:val="clear" w:color="auto" w:fill="FFFFFF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8452F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3 октября в 10:49</w:t>
      </w:r>
    </w:p>
    <w:p w:rsidR="00C8452F" w:rsidRPr="00C8452F" w:rsidRDefault="00C8452F" w:rsidP="00C8452F">
      <w:pPr>
        <w:shd w:val="clear" w:color="auto" w:fill="FFFFFF"/>
        <w:spacing w:line="306" w:lineRule="atLeast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8452F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Я</w:t>
      </w:r>
    </w:p>
    <w:p w:rsidR="00C8452F" w:rsidRPr="00C8452F" w:rsidRDefault="00C8452F" w:rsidP="00C8452F">
      <w:pPr>
        <w:spacing w:before="100" w:beforeAutospacing="1" w:after="100" w:afterAutospacing="1"/>
        <w:rPr>
          <w:rFonts w:eastAsia="Times New Roman"/>
          <w:sz w:val="25"/>
          <w:szCs w:val="25"/>
          <w:lang w:eastAsia="ru-RU"/>
        </w:rPr>
      </w:pPr>
      <w:r w:rsidRPr="00C8452F">
        <w:rPr>
          <w:rFonts w:eastAsia="Times New Roman"/>
          <w:sz w:val="25"/>
          <w:szCs w:val="25"/>
          <w:lang w:eastAsia="ru-RU"/>
        </w:rPr>
        <w:t>Мы очень рады, что Вы почувствовали необходимость поработать со своим эмоциональным состоянием и присоединились к нашему курсу по профилактике эмоционального выгорания </w:t>
      </w:r>
      <w:r w:rsidRPr="00C8452F">
        <w:rPr>
          <w:rFonts w:eastAsia="Times New Roman"/>
          <w:b/>
          <w:bCs/>
          <w:color w:val="37B44A"/>
          <w:sz w:val="25"/>
          <w:szCs w:val="25"/>
          <w:lang w:eastAsia="ru-RU"/>
        </w:rPr>
        <w:t>«ТОЧКА ОПОРЫ»</w:t>
      </w:r>
      <w:r w:rsidRPr="00C8452F">
        <w:rPr>
          <w:rFonts w:eastAsia="Times New Roman"/>
          <w:sz w:val="25"/>
          <w:szCs w:val="25"/>
          <w:lang w:eastAsia="ru-RU"/>
        </w:rPr>
        <w:t xml:space="preserve">. </w:t>
      </w:r>
      <w:proofErr w:type="gramStart"/>
      <w:r w:rsidRPr="00C8452F">
        <w:rPr>
          <w:rFonts w:eastAsia="Times New Roman"/>
          <w:sz w:val="25"/>
          <w:szCs w:val="25"/>
          <w:lang w:eastAsia="ru-RU"/>
        </w:rPr>
        <w:t>Совершенно закономерно</w:t>
      </w:r>
      <w:proofErr w:type="gramEnd"/>
      <w:r w:rsidRPr="00C8452F">
        <w:rPr>
          <w:rFonts w:eastAsia="Times New Roman"/>
          <w:sz w:val="25"/>
          <w:szCs w:val="25"/>
          <w:lang w:eastAsia="ru-RU"/>
        </w:rPr>
        <w:t>, что педагогическая профессия наряду с профессиями авиадиспетчера, хирурга, пожарного или спасателя входит в десятку профессий риска по эмоциональным нагрузкам. Это связано с тем, профессиональная деятельность требует от педагога постоянного напряжения и резко повышает не только физическую, но и психическую нагрузку.</w:t>
      </w:r>
    </w:p>
    <w:p w:rsidR="00C8452F" w:rsidRPr="00C8452F" w:rsidRDefault="00C8452F" w:rsidP="00C8452F">
      <w:pPr>
        <w:spacing w:before="100" w:beforeAutospacing="1" w:after="100" w:afterAutospacing="1"/>
        <w:rPr>
          <w:rFonts w:eastAsia="Times New Roman"/>
          <w:sz w:val="25"/>
          <w:szCs w:val="25"/>
          <w:lang w:eastAsia="ru-RU"/>
        </w:rPr>
      </w:pPr>
      <w:r w:rsidRPr="00C8452F">
        <w:rPr>
          <w:rFonts w:eastAsia="Times New Roman"/>
          <w:sz w:val="25"/>
          <w:szCs w:val="25"/>
          <w:lang w:eastAsia="ru-RU"/>
        </w:rPr>
        <w:t>В течение</w:t>
      </w:r>
      <w:r w:rsidRPr="00C8452F">
        <w:rPr>
          <w:rFonts w:eastAsia="Times New Roman"/>
          <w:color w:val="007236"/>
          <w:sz w:val="25"/>
          <w:szCs w:val="25"/>
          <w:lang w:eastAsia="ru-RU"/>
        </w:rPr>
        <w:t> </w:t>
      </w:r>
      <w:r w:rsidRPr="00C8452F">
        <w:rPr>
          <w:rFonts w:eastAsia="Times New Roman"/>
          <w:b/>
          <w:bCs/>
          <w:color w:val="37B44A"/>
          <w:sz w:val="25"/>
          <w:szCs w:val="25"/>
          <w:lang w:eastAsia="ru-RU"/>
        </w:rPr>
        <w:t>8 недель</w:t>
      </w:r>
      <w:r w:rsidRPr="00C8452F">
        <w:rPr>
          <w:rFonts w:eastAsia="Times New Roman"/>
          <w:b/>
          <w:bCs/>
          <w:color w:val="00A650"/>
          <w:sz w:val="25"/>
          <w:szCs w:val="25"/>
          <w:lang w:eastAsia="ru-RU"/>
        </w:rPr>
        <w:t> </w:t>
      </w:r>
      <w:r w:rsidRPr="00C8452F">
        <w:rPr>
          <w:rFonts w:eastAsia="Times New Roman"/>
          <w:sz w:val="25"/>
          <w:szCs w:val="25"/>
          <w:lang w:eastAsia="ru-RU"/>
        </w:rPr>
        <w:t>по пятницам мы будем отправлять Вам на электронную почту письма с техниками и инструментами по изменению эмоционального состояния, которые вы сможете освоить и применять самостоятельно.</w:t>
      </w:r>
    </w:p>
    <w:p w:rsidR="00C8452F" w:rsidRPr="00C8452F" w:rsidRDefault="00C8452F" w:rsidP="00C8452F">
      <w:pPr>
        <w:spacing w:before="100" w:beforeAutospacing="1" w:after="100" w:afterAutospacing="1"/>
        <w:rPr>
          <w:rFonts w:eastAsia="Times New Roman"/>
          <w:sz w:val="25"/>
          <w:szCs w:val="25"/>
          <w:lang w:eastAsia="ru-RU"/>
        </w:rPr>
      </w:pPr>
      <w:r w:rsidRPr="00C8452F">
        <w:rPr>
          <w:rFonts w:eastAsia="Times New Roman"/>
          <w:sz w:val="25"/>
          <w:szCs w:val="25"/>
          <w:lang w:eastAsia="ru-RU"/>
        </w:rPr>
        <w:t>Кроме того, предлагаем Вам скачать по ссылке ежедневный Цветовой календарь эмоциональной разгрузки, разработанный специалистами Алтайского краевого центра психолого-педагогической и медико-социальной помощи. Он поможет Вам провести собственное исследование своего настроения, «раскрашивая» каждый день недели определенными цветовыми упражнениями и заданиями.</w:t>
      </w:r>
    </w:p>
    <w:p w:rsidR="00C8452F" w:rsidRPr="00C8452F" w:rsidRDefault="00C8452F" w:rsidP="00C8452F">
      <w:pPr>
        <w:spacing w:before="100" w:beforeAutospacing="1" w:after="100" w:afterAutospacing="1"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>
        <w:rPr>
          <w:rFonts w:eastAsia="Times New Roman"/>
          <w:b/>
          <w:bCs/>
          <w:noProof/>
          <w:sz w:val="27"/>
          <w:szCs w:val="27"/>
          <w:lang w:eastAsia="ru-RU"/>
        </w:rPr>
        <w:drawing>
          <wp:inline distT="0" distB="0" distL="0" distR="0">
            <wp:extent cx="340360" cy="330835"/>
            <wp:effectExtent l="19050" t="0" r="2540" b="0"/>
            <wp:docPr id="1" name="Рисунок 1" descr="https://resize.yandex.net/mailservice?url=https%3A%2F%2Fppms22.ru%2Fupload%2Fmedialibrary%2F568%2Fe3hqfxdib2s5dh22mgya9xrnq0rc12ba%2Fcontent-img.png&amp;proxy=yes&amp;key=06c20ca759baa2d24ef65d196c624a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ize.yandex.net/mailservice?url=https%3A%2F%2Fppms22.ru%2Fupload%2Fmedialibrary%2F568%2Fe3hqfxdib2s5dh22mgya9xrnq0rc12ba%2Fcontent-img.png&amp;proxy=yes&amp;key=06c20ca759baa2d24ef65d196c624a8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33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452F">
        <w:rPr>
          <w:rFonts w:eastAsia="Times New Roman"/>
          <w:b/>
          <w:bCs/>
          <w:sz w:val="27"/>
          <w:szCs w:val="27"/>
          <w:lang w:eastAsia="ru-RU"/>
        </w:rPr>
        <w:t>   </w:t>
      </w:r>
      <w:hyperlink r:id="rId6" w:tgtFrame="_blank" w:history="1">
        <w:r w:rsidRPr="00C8452F">
          <w:rPr>
            <w:rFonts w:eastAsia="Times New Roman"/>
            <w:b/>
            <w:bCs/>
            <w:color w:val="005951"/>
            <w:sz w:val="27"/>
            <w:szCs w:val="27"/>
            <w:u w:val="single"/>
            <w:lang w:eastAsia="ru-RU"/>
          </w:rPr>
          <w:t>ЦВЕТОВОЙ КАЛЕНДАРЬ </w:t>
        </w:r>
      </w:hyperlink>
      <w:hyperlink r:id="rId7" w:tgtFrame="_blank" w:history="1">
        <w:r w:rsidRPr="00C8452F">
          <w:rPr>
            <w:rFonts w:eastAsia="Times New Roman"/>
            <w:b/>
            <w:bCs/>
            <w:color w:val="005951"/>
            <w:sz w:val="27"/>
            <w:szCs w:val="27"/>
            <w:u w:val="single"/>
            <w:lang w:eastAsia="ru-RU"/>
          </w:rPr>
          <w:t>ЭМОЦИОНАЛЬНОЙ РАЗГРУЗКИ</w:t>
        </w:r>
      </w:hyperlink>
    </w:p>
    <w:p w:rsidR="00C8452F" w:rsidRPr="00C8452F" w:rsidRDefault="00C8452F" w:rsidP="00C8452F">
      <w:pPr>
        <w:spacing w:before="100" w:beforeAutospacing="1" w:after="100" w:afterAutospacing="1"/>
        <w:jc w:val="center"/>
        <w:rPr>
          <w:rFonts w:eastAsia="Times New Roman"/>
          <w:sz w:val="25"/>
          <w:szCs w:val="25"/>
          <w:lang w:eastAsia="ru-RU"/>
        </w:rPr>
      </w:pPr>
    </w:p>
    <w:p w:rsidR="00C8452F" w:rsidRPr="00C8452F" w:rsidRDefault="00C8452F" w:rsidP="00C8452F">
      <w:pPr>
        <w:spacing w:before="100" w:beforeAutospacing="1" w:after="100" w:afterAutospacing="1"/>
        <w:rPr>
          <w:rFonts w:eastAsia="Times New Roman"/>
          <w:sz w:val="25"/>
          <w:szCs w:val="25"/>
          <w:lang w:eastAsia="ru-RU"/>
        </w:rPr>
      </w:pPr>
      <w:r w:rsidRPr="00C8452F">
        <w:rPr>
          <w:rFonts w:eastAsia="Times New Roman"/>
          <w:b/>
          <w:bCs/>
          <w:color w:val="37B44A"/>
          <w:sz w:val="25"/>
          <w:szCs w:val="25"/>
          <w:lang w:eastAsia="ru-RU"/>
        </w:rPr>
        <w:t>Шаг 1.  Контакт с телом</w:t>
      </w:r>
      <w:proofErr w:type="gramStart"/>
      <w:r w:rsidRPr="00C8452F">
        <w:rPr>
          <w:rFonts w:eastAsia="Times New Roman"/>
          <w:b/>
          <w:bCs/>
          <w:sz w:val="25"/>
          <w:szCs w:val="25"/>
          <w:lang w:eastAsia="ru-RU"/>
        </w:rPr>
        <w:br/>
      </w:r>
      <w:r w:rsidRPr="00C8452F">
        <w:rPr>
          <w:rFonts w:eastAsia="Times New Roman"/>
          <w:sz w:val="25"/>
          <w:szCs w:val="25"/>
          <w:lang w:eastAsia="ru-RU"/>
        </w:rPr>
        <w:t>С</w:t>
      </w:r>
      <w:proofErr w:type="gramEnd"/>
      <w:r w:rsidRPr="00C8452F">
        <w:rPr>
          <w:rFonts w:eastAsia="Times New Roman"/>
          <w:sz w:val="25"/>
          <w:szCs w:val="25"/>
          <w:lang w:eastAsia="ru-RU"/>
        </w:rPr>
        <w:t xml:space="preserve">идя, перекрестите ноги, вытяните руки вперед, сложите пальцы рук в замок и прижмите к груди (пальцы не отпускаем). </w:t>
      </w:r>
      <w:proofErr w:type="gramStart"/>
      <w:r w:rsidRPr="00C8452F">
        <w:rPr>
          <w:rFonts w:eastAsia="Times New Roman"/>
          <w:sz w:val="25"/>
          <w:szCs w:val="25"/>
          <w:lang w:eastAsia="ru-RU"/>
        </w:rPr>
        <w:t>Рот закрыт, язык упирается в нёбо, закрытые глаза «смотрят» вверх (на мечту, которая, как всегда, витает в облаках).</w:t>
      </w:r>
      <w:proofErr w:type="gramEnd"/>
      <w:r w:rsidRPr="00C8452F">
        <w:rPr>
          <w:rFonts w:eastAsia="Times New Roman"/>
          <w:sz w:val="25"/>
          <w:szCs w:val="25"/>
          <w:lang w:eastAsia="ru-RU"/>
        </w:rPr>
        <w:t xml:space="preserve"> Сделайте пять глубоких вдохов и выдохов.</w:t>
      </w:r>
    </w:p>
    <w:p w:rsidR="00C8452F" w:rsidRPr="00C8452F" w:rsidRDefault="00C8452F" w:rsidP="00C8452F">
      <w:pPr>
        <w:spacing w:before="100" w:beforeAutospacing="1" w:after="250"/>
        <w:rPr>
          <w:rFonts w:eastAsia="Times New Roman"/>
          <w:sz w:val="25"/>
          <w:szCs w:val="25"/>
          <w:lang w:eastAsia="ru-RU"/>
        </w:rPr>
      </w:pPr>
      <w:r w:rsidRPr="00C8452F">
        <w:rPr>
          <w:rFonts w:eastAsia="Times New Roman"/>
          <w:b/>
          <w:bCs/>
          <w:color w:val="37B44A"/>
          <w:sz w:val="25"/>
          <w:szCs w:val="25"/>
          <w:lang w:eastAsia="ru-RU"/>
        </w:rPr>
        <w:t>Шаг 2. Вовлеченность</w:t>
      </w:r>
      <w:proofErr w:type="gramStart"/>
      <w:r w:rsidRPr="00C8452F">
        <w:rPr>
          <w:rFonts w:eastAsia="Times New Roman"/>
          <w:b/>
          <w:bCs/>
          <w:sz w:val="25"/>
          <w:szCs w:val="25"/>
          <w:lang w:eastAsia="ru-RU"/>
        </w:rPr>
        <w:br/>
      </w:r>
      <w:r w:rsidRPr="00C8452F">
        <w:rPr>
          <w:rFonts w:eastAsia="Times New Roman"/>
          <w:sz w:val="25"/>
          <w:szCs w:val="25"/>
          <w:lang w:eastAsia="ru-RU"/>
        </w:rPr>
        <w:t>П</w:t>
      </w:r>
      <w:proofErr w:type="gramEnd"/>
      <w:r w:rsidRPr="00C8452F">
        <w:rPr>
          <w:rFonts w:eastAsia="Times New Roman"/>
          <w:sz w:val="25"/>
          <w:szCs w:val="25"/>
          <w:lang w:eastAsia="ru-RU"/>
        </w:rPr>
        <w:t>осмотри вокруг: что привлекает мое внимание? Поставьте стакан воды, сделайте глоток, ощутите вкус, температуру воды.</w:t>
      </w:r>
    </w:p>
    <w:p w:rsidR="00C8452F" w:rsidRPr="00C8452F" w:rsidRDefault="00C8452F" w:rsidP="00C8452F">
      <w:pPr>
        <w:spacing w:before="100" w:beforeAutospacing="1" w:after="100" w:afterAutospacing="1"/>
        <w:jc w:val="center"/>
        <w:rPr>
          <w:rFonts w:eastAsia="Times New Roman"/>
          <w:sz w:val="25"/>
          <w:szCs w:val="25"/>
          <w:lang w:eastAsia="ru-RU"/>
        </w:rPr>
      </w:pPr>
      <w:r>
        <w:rPr>
          <w:rFonts w:eastAsia="Times New Roman"/>
          <w:noProof/>
          <w:sz w:val="25"/>
          <w:szCs w:val="25"/>
          <w:lang w:eastAsia="ru-RU"/>
        </w:rPr>
        <w:drawing>
          <wp:inline distT="0" distB="0" distL="0" distR="0">
            <wp:extent cx="7295515" cy="934085"/>
            <wp:effectExtent l="19050" t="0" r="635" b="0"/>
            <wp:docPr id="2" name="Рисунок 2" descr="https://resize.yandex.net/mailservice?url=https%3A%2F%2Fppms22.ru%2Fupload%2Fmedialibrary%2Ffd2%2Fs9coifdqsbywxg23ojrpilfdk839ai22%2Fcontent-img.png&amp;proxy=yes&amp;key=24fda69fbd16fe64ff607c391fef86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ize.yandex.net/mailservice?url=https%3A%2F%2Fppms22.ru%2Fupload%2Fmedialibrary%2Ffd2%2Fs9coifdqsbywxg23ojrpilfdk839ai22%2Fcontent-img.png&amp;proxy=yes&amp;key=24fda69fbd16fe64ff607c391fef86c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5515" cy="93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52F" w:rsidRPr="00C8452F" w:rsidRDefault="00C8452F" w:rsidP="00C8452F">
      <w:pPr>
        <w:spacing w:before="100" w:beforeAutospacing="1" w:after="100" w:afterAutospacing="1"/>
        <w:rPr>
          <w:rFonts w:eastAsia="Times New Roman"/>
          <w:sz w:val="25"/>
          <w:szCs w:val="25"/>
          <w:lang w:eastAsia="ru-RU"/>
        </w:rPr>
      </w:pPr>
      <w:r w:rsidRPr="00C8452F">
        <w:rPr>
          <w:rFonts w:eastAsia="Times New Roman"/>
          <w:sz w:val="25"/>
          <w:szCs w:val="25"/>
          <w:lang w:eastAsia="ru-RU"/>
        </w:rPr>
        <w:t>Итак, в начале нашей встречи предлагаем Вам заполнить Чек-лист собственного эмоционального состояния, отметив знаком «+» соответствующее вам состояние.</w:t>
      </w:r>
    </w:p>
    <w:p w:rsidR="00C8452F" w:rsidRPr="00C8452F" w:rsidRDefault="00C8452F" w:rsidP="00C8452F">
      <w:pPr>
        <w:spacing w:before="100" w:beforeAutospacing="1" w:after="100" w:afterAutospacing="1"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>
        <w:rPr>
          <w:rFonts w:eastAsia="Times New Roman"/>
          <w:b/>
          <w:bCs/>
          <w:noProof/>
          <w:sz w:val="27"/>
          <w:szCs w:val="27"/>
          <w:lang w:eastAsia="ru-RU"/>
        </w:rPr>
        <w:drawing>
          <wp:inline distT="0" distB="0" distL="0" distR="0">
            <wp:extent cx="321310" cy="369570"/>
            <wp:effectExtent l="19050" t="0" r="2540" b="0"/>
            <wp:docPr id="3" name="Рисунок 3" descr="https://resize.yandex.net/mailservice?url=https%3A%2F%2Fppms22.ru%2Fupload%2Fmedialibrary%2F5d6%2Fd6nmhzxw7umhhl9gfxvfgz0hx373pn0u%2Fcontent-img.png&amp;proxy=yes&amp;key=87b22859cdc425390aa6e7809f59e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size.yandex.net/mailservice?url=https%3A%2F%2Fppms22.ru%2Fupload%2Fmedialibrary%2F5d6%2Fd6nmhzxw7umhhl9gfxvfgz0hx373pn0u%2Fcontent-img.png&amp;proxy=yes&amp;key=87b22859cdc425390aa6e7809f59e35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36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452F">
        <w:rPr>
          <w:rFonts w:eastAsia="Times New Roman"/>
          <w:b/>
          <w:bCs/>
          <w:sz w:val="27"/>
          <w:szCs w:val="27"/>
          <w:lang w:eastAsia="ru-RU"/>
        </w:rPr>
        <w:t>  </w:t>
      </w:r>
      <w:hyperlink r:id="rId10" w:tgtFrame="_blank" w:history="1">
        <w:r w:rsidRPr="00C8452F">
          <w:rPr>
            <w:rFonts w:eastAsia="Times New Roman"/>
            <w:b/>
            <w:bCs/>
            <w:color w:val="005951"/>
            <w:u w:val="single"/>
            <w:lang w:eastAsia="ru-RU"/>
          </w:rPr>
          <w:t>ЧЕК-ЛИСТ ЭМОЦИОНАЛЬНОГО СОСТОЯНИЯ</w:t>
        </w:r>
        <w:r w:rsidRPr="00C8452F">
          <w:rPr>
            <w:rFonts w:ascii="Arial Black" w:eastAsia="Times New Roman" w:hAnsi="Arial Black"/>
            <w:b/>
            <w:bCs/>
            <w:color w:val="005951"/>
            <w:u w:val="single"/>
            <w:lang w:eastAsia="ru-RU"/>
          </w:rPr>
          <w:t> </w:t>
        </w:r>
      </w:hyperlink>
      <w:r w:rsidRPr="00C8452F">
        <w:rPr>
          <w:rFonts w:ascii="Arial Black" w:eastAsia="Times New Roman" w:hAnsi="Arial Black"/>
          <w:b/>
          <w:bCs/>
          <w:sz w:val="21"/>
          <w:szCs w:val="21"/>
          <w:lang w:eastAsia="ru-RU"/>
        </w:rPr>
        <w:t> </w:t>
      </w:r>
    </w:p>
    <w:p w:rsidR="00C8452F" w:rsidRPr="00C8452F" w:rsidRDefault="00C8452F" w:rsidP="00C8452F">
      <w:pPr>
        <w:spacing w:before="100" w:beforeAutospacing="1" w:after="100" w:afterAutospacing="1"/>
        <w:jc w:val="center"/>
        <w:rPr>
          <w:rFonts w:eastAsia="Times New Roman"/>
          <w:sz w:val="21"/>
          <w:szCs w:val="21"/>
          <w:lang w:eastAsia="ru-RU"/>
        </w:rPr>
      </w:pPr>
      <w:r>
        <w:rPr>
          <w:rFonts w:eastAsia="Times New Roman"/>
          <w:noProof/>
          <w:sz w:val="21"/>
          <w:szCs w:val="21"/>
          <w:lang w:eastAsia="ru-RU"/>
        </w:rPr>
        <w:lastRenderedPageBreak/>
        <w:drawing>
          <wp:inline distT="0" distB="0" distL="0" distR="0">
            <wp:extent cx="7295515" cy="923925"/>
            <wp:effectExtent l="19050" t="0" r="635" b="0"/>
            <wp:docPr id="4" name="Рисунок 4" descr="https://resize.yandex.net/mailservice?url=https%3A%2F%2Fppms22.ru%2Fupload%2Fmedialibrary%2Fd3d%2F4if4m031k0eaeqbxx7z1se4nakvtqnps%2Fcontent-img.png&amp;proxy=yes&amp;key=c089f189c4ed5ec2fb76ac0690efb6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size.yandex.net/mailservice?url=https%3A%2F%2Fppms22.ru%2Fupload%2Fmedialibrary%2Fd3d%2F4if4m031k0eaeqbxx7z1se4nakvtqnps%2Fcontent-img.png&amp;proxy=yes&amp;key=c089f189c4ed5ec2fb76ac0690efb69c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551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52F" w:rsidRPr="00C8452F" w:rsidRDefault="00C8452F" w:rsidP="00C8452F">
      <w:pPr>
        <w:spacing w:before="100" w:beforeAutospacing="1" w:after="100" w:afterAutospacing="1"/>
        <w:jc w:val="both"/>
        <w:rPr>
          <w:rFonts w:eastAsia="Times New Roman"/>
          <w:sz w:val="25"/>
          <w:szCs w:val="25"/>
          <w:lang w:eastAsia="ru-RU"/>
        </w:rPr>
      </w:pPr>
      <w:r w:rsidRPr="00C8452F">
        <w:rPr>
          <w:rFonts w:eastAsia="Times New Roman"/>
          <w:sz w:val="25"/>
          <w:szCs w:val="25"/>
          <w:lang w:eastAsia="ru-RU"/>
        </w:rPr>
        <w:t>Профессиональное выгорание возникает в результате внутреннего накопления отрицательных эмоций «без разрядки» или «освобождения» от них. Этот процесс приводит к выработке человеком механизма психологической защиты в форме полного или частичного исключения эмоций (понижения их энергетики) в ответ на избранные психотравмирующие воздействия.</w:t>
      </w:r>
    </w:p>
    <w:p w:rsidR="00C8452F" w:rsidRPr="00C8452F" w:rsidRDefault="00C8452F" w:rsidP="00C8452F">
      <w:pPr>
        <w:spacing w:before="100" w:beforeAutospacing="1" w:after="100" w:afterAutospacing="1"/>
        <w:rPr>
          <w:rFonts w:eastAsia="Times New Roman"/>
          <w:sz w:val="25"/>
          <w:szCs w:val="25"/>
          <w:lang w:eastAsia="ru-RU"/>
        </w:rPr>
      </w:pPr>
      <w:r w:rsidRPr="00C8452F">
        <w:rPr>
          <w:rFonts w:eastAsia="Times New Roman"/>
          <w:sz w:val="25"/>
          <w:szCs w:val="25"/>
          <w:lang w:eastAsia="ru-RU"/>
        </w:rPr>
        <w:t>Синдром эмоционального выгорания развивается постепенно.</w:t>
      </w:r>
    </w:p>
    <w:p w:rsidR="00C8452F" w:rsidRPr="00C8452F" w:rsidRDefault="00C8452F" w:rsidP="00C8452F">
      <w:pPr>
        <w:spacing w:before="100" w:beforeAutospacing="1" w:after="100" w:afterAutospacing="1"/>
        <w:rPr>
          <w:rFonts w:eastAsia="Times New Roman"/>
          <w:sz w:val="25"/>
          <w:szCs w:val="25"/>
          <w:lang w:eastAsia="ru-RU"/>
        </w:rPr>
      </w:pPr>
      <w:r w:rsidRPr="00C8452F">
        <w:rPr>
          <w:rFonts w:eastAsia="Times New Roman"/>
          <w:b/>
          <w:bCs/>
          <w:color w:val="37B44A"/>
          <w:sz w:val="25"/>
          <w:szCs w:val="25"/>
          <w:lang w:eastAsia="ru-RU"/>
        </w:rPr>
        <w:t>Первая стадия (стадия нервного напряжения):</w:t>
      </w:r>
    </w:p>
    <w:p w:rsidR="00C8452F" w:rsidRPr="00C8452F" w:rsidRDefault="00C8452F" w:rsidP="00C8452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5"/>
          <w:szCs w:val="25"/>
          <w:lang w:eastAsia="ru-RU"/>
        </w:rPr>
      </w:pPr>
      <w:r w:rsidRPr="00C8452F">
        <w:rPr>
          <w:rFonts w:eastAsia="Times New Roman"/>
          <w:sz w:val="25"/>
          <w:szCs w:val="25"/>
          <w:lang w:eastAsia="ru-RU"/>
        </w:rPr>
        <w:t>переживание психотравмирующих обстоятельств, которые трудно или вовсе неустранимы;    недовольство собой, избранной профессией, конкретными обязанностями;</w:t>
      </w:r>
    </w:p>
    <w:p w:rsidR="00C8452F" w:rsidRPr="00C8452F" w:rsidRDefault="00C8452F" w:rsidP="00C8452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5"/>
          <w:szCs w:val="25"/>
          <w:lang w:eastAsia="ru-RU"/>
        </w:rPr>
      </w:pPr>
      <w:r w:rsidRPr="00C8452F">
        <w:rPr>
          <w:rFonts w:eastAsia="Times New Roman"/>
          <w:sz w:val="25"/>
          <w:szCs w:val="25"/>
          <w:lang w:eastAsia="ru-RU"/>
        </w:rPr>
        <w:t>ощущение «загнанности в клетку», чувство безысходности;</w:t>
      </w:r>
    </w:p>
    <w:p w:rsidR="00C8452F" w:rsidRPr="00C8452F" w:rsidRDefault="00C8452F" w:rsidP="00C8452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5"/>
          <w:szCs w:val="25"/>
          <w:lang w:eastAsia="ru-RU"/>
        </w:rPr>
      </w:pPr>
      <w:r w:rsidRPr="00C8452F">
        <w:rPr>
          <w:rFonts w:eastAsia="Times New Roman"/>
          <w:sz w:val="25"/>
          <w:szCs w:val="25"/>
          <w:lang w:eastAsia="ru-RU"/>
        </w:rPr>
        <w:t>личностная тревога, разочарование в себе, в избранной профессии, в конкретном месте работы</w:t>
      </w:r>
    </w:p>
    <w:p w:rsidR="00C8452F" w:rsidRPr="00C8452F" w:rsidRDefault="00C8452F" w:rsidP="00C8452F">
      <w:pPr>
        <w:spacing w:before="100" w:beforeAutospacing="1" w:after="100" w:afterAutospacing="1"/>
        <w:rPr>
          <w:rFonts w:eastAsia="Times New Roman"/>
          <w:sz w:val="25"/>
          <w:szCs w:val="25"/>
          <w:lang w:eastAsia="ru-RU"/>
        </w:rPr>
      </w:pPr>
      <w:r w:rsidRPr="00C8452F">
        <w:rPr>
          <w:rFonts w:eastAsia="Times New Roman"/>
          <w:b/>
          <w:bCs/>
          <w:color w:val="37B44A"/>
          <w:sz w:val="25"/>
          <w:szCs w:val="25"/>
          <w:lang w:eastAsia="ru-RU"/>
        </w:rPr>
        <w:t>Вторая стадия (попытка снизить давление внешних обстоятельств):</w:t>
      </w:r>
    </w:p>
    <w:p w:rsidR="00C8452F" w:rsidRPr="00C8452F" w:rsidRDefault="00C8452F" w:rsidP="00C8452F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5"/>
          <w:szCs w:val="25"/>
          <w:lang w:eastAsia="ru-RU"/>
        </w:rPr>
      </w:pPr>
      <w:r w:rsidRPr="00C8452F">
        <w:rPr>
          <w:rFonts w:eastAsia="Times New Roman"/>
          <w:sz w:val="25"/>
          <w:szCs w:val="25"/>
          <w:lang w:eastAsia="ru-RU"/>
        </w:rPr>
        <w:t>неадекватное избирательное эмоциональное реагирование (действие по принципу «хочу или не хочу»; «сочту нужным – уделю внимание», «будет настроение – откликнусь»);</w:t>
      </w:r>
    </w:p>
    <w:p w:rsidR="00C8452F" w:rsidRPr="00C8452F" w:rsidRDefault="00C8452F" w:rsidP="00C8452F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5"/>
          <w:szCs w:val="25"/>
          <w:lang w:eastAsia="ru-RU"/>
        </w:rPr>
      </w:pPr>
      <w:r w:rsidRPr="00C8452F">
        <w:rPr>
          <w:rFonts w:eastAsia="Times New Roman"/>
          <w:sz w:val="25"/>
          <w:szCs w:val="25"/>
          <w:lang w:eastAsia="ru-RU"/>
        </w:rPr>
        <w:t>эмоционально-нравственная дезориентация («это не тот случай, чтобы переживать», «такие люди не заслуживают доброго отношения», «таким нельзя сочувствовать», «почему я должен за всех волноваться»);</w:t>
      </w:r>
    </w:p>
    <w:p w:rsidR="00C8452F" w:rsidRPr="00C8452F" w:rsidRDefault="00C8452F" w:rsidP="00C8452F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5"/>
          <w:szCs w:val="25"/>
          <w:lang w:eastAsia="ru-RU"/>
        </w:rPr>
      </w:pPr>
      <w:r w:rsidRPr="00C8452F">
        <w:rPr>
          <w:rFonts w:eastAsia="Times New Roman"/>
          <w:sz w:val="25"/>
          <w:szCs w:val="25"/>
          <w:lang w:eastAsia="ru-RU"/>
        </w:rPr>
        <w:t>экономия эмоций (так устаю на работе, что не хочется общаться даже с близкими людьми). Кстати, часто именно домашние становятся первой «жертвой» эмоционального выгорания;</w:t>
      </w:r>
    </w:p>
    <w:p w:rsidR="00C8452F" w:rsidRPr="00C8452F" w:rsidRDefault="00C8452F" w:rsidP="00C8452F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5"/>
          <w:szCs w:val="25"/>
          <w:lang w:eastAsia="ru-RU"/>
        </w:rPr>
      </w:pPr>
      <w:r w:rsidRPr="00C8452F">
        <w:rPr>
          <w:rFonts w:eastAsia="Times New Roman"/>
          <w:sz w:val="25"/>
          <w:szCs w:val="25"/>
          <w:lang w:eastAsia="ru-RU"/>
        </w:rPr>
        <w:t>упрощение профессиональных обязанностей (попытки облегчить или сократить обязанности, которые требуют эмоциональных затрат)</w:t>
      </w:r>
    </w:p>
    <w:p w:rsidR="00C8452F" w:rsidRPr="00C8452F" w:rsidRDefault="00C8452F" w:rsidP="00C8452F">
      <w:pPr>
        <w:spacing w:before="100" w:beforeAutospacing="1" w:after="100" w:afterAutospacing="1"/>
        <w:rPr>
          <w:rFonts w:eastAsia="Times New Roman"/>
          <w:sz w:val="25"/>
          <w:szCs w:val="25"/>
          <w:lang w:eastAsia="ru-RU"/>
        </w:rPr>
      </w:pPr>
      <w:r w:rsidRPr="00C8452F">
        <w:rPr>
          <w:rFonts w:eastAsia="Times New Roman"/>
          <w:b/>
          <w:bCs/>
          <w:color w:val="37B44A"/>
          <w:sz w:val="25"/>
          <w:szCs w:val="25"/>
          <w:lang w:eastAsia="ru-RU"/>
        </w:rPr>
        <w:t>Третья стадия (личностное выгорание):</w:t>
      </w:r>
    </w:p>
    <w:p w:rsidR="00C8452F" w:rsidRPr="00C8452F" w:rsidRDefault="00C8452F" w:rsidP="00C8452F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5"/>
          <w:szCs w:val="25"/>
          <w:lang w:eastAsia="ru-RU"/>
        </w:rPr>
      </w:pPr>
      <w:r w:rsidRPr="00C8452F">
        <w:rPr>
          <w:rFonts w:eastAsia="Times New Roman"/>
          <w:sz w:val="25"/>
          <w:szCs w:val="25"/>
          <w:lang w:eastAsia="ru-RU"/>
        </w:rPr>
        <w:t>эмоциональный дефицит (все реже проявляются положительные эмоции и все чаще – отрицательные (раздражительность, обиды, грубость); </w:t>
      </w:r>
    </w:p>
    <w:p w:rsidR="00C8452F" w:rsidRPr="00C8452F" w:rsidRDefault="00C8452F" w:rsidP="00C8452F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5"/>
          <w:szCs w:val="25"/>
          <w:lang w:eastAsia="ru-RU"/>
        </w:rPr>
      </w:pPr>
      <w:r w:rsidRPr="00C8452F">
        <w:rPr>
          <w:rFonts w:eastAsia="Times New Roman"/>
          <w:sz w:val="25"/>
          <w:szCs w:val="25"/>
          <w:lang w:eastAsia="ru-RU"/>
        </w:rPr>
        <w:t> эмоциональная отстраненность (человек работает как робот, как бездушный автомат);</w:t>
      </w:r>
    </w:p>
    <w:p w:rsidR="00C8452F" w:rsidRPr="00C8452F" w:rsidRDefault="00C8452F" w:rsidP="00C8452F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5"/>
          <w:szCs w:val="25"/>
          <w:lang w:eastAsia="ru-RU"/>
        </w:rPr>
      </w:pPr>
      <w:r w:rsidRPr="00C8452F">
        <w:rPr>
          <w:rFonts w:eastAsia="Times New Roman"/>
          <w:sz w:val="25"/>
          <w:szCs w:val="25"/>
          <w:lang w:eastAsia="ru-RU"/>
        </w:rPr>
        <w:t>личностная отстраненность (полная или частичная утрата интереса к человеку);</w:t>
      </w:r>
    </w:p>
    <w:p w:rsidR="00C8452F" w:rsidRPr="00C8452F" w:rsidRDefault="00C8452F" w:rsidP="00C8452F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5"/>
          <w:szCs w:val="25"/>
          <w:lang w:eastAsia="ru-RU"/>
        </w:rPr>
      </w:pPr>
      <w:r w:rsidRPr="00C8452F">
        <w:rPr>
          <w:rFonts w:eastAsia="Times New Roman"/>
          <w:sz w:val="25"/>
          <w:szCs w:val="25"/>
          <w:lang w:eastAsia="ru-RU"/>
        </w:rPr>
        <w:t xml:space="preserve">психосоматические и </w:t>
      </w:r>
      <w:proofErr w:type="spellStart"/>
      <w:r w:rsidRPr="00C8452F">
        <w:rPr>
          <w:rFonts w:eastAsia="Times New Roman"/>
          <w:sz w:val="25"/>
          <w:szCs w:val="25"/>
          <w:lang w:eastAsia="ru-RU"/>
        </w:rPr>
        <w:t>психовегетативные</w:t>
      </w:r>
      <w:proofErr w:type="spellEnd"/>
      <w:r w:rsidRPr="00C8452F">
        <w:rPr>
          <w:rFonts w:eastAsia="Times New Roman"/>
          <w:sz w:val="25"/>
          <w:szCs w:val="25"/>
          <w:lang w:eastAsia="ru-RU"/>
        </w:rPr>
        <w:t xml:space="preserve"> нарушения.</w:t>
      </w:r>
    </w:p>
    <w:p w:rsidR="00C8452F" w:rsidRPr="00C8452F" w:rsidRDefault="00C8452F" w:rsidP="00C8452F">
      <w:pPr>
        <w:spacing w:before="100" w:beforeAutospacing="1" w:after="100" w:afterAutospacing="1"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C8452F">
        <w:rPr>
          <w:rFonts w:eastAsia="Times New Roman"/>
          <w:b/>
          <w:bCs/>
          <w:sz w:val="27"/>
          <w:szCs w:val="27"/>
          <w:lang w:eastAsia="ru-RU"/>
        </w:rPr>
        <w:t> </w:t>
      </w:r>
      <w:r>
        <w:rPr>
          <w:rFonts w:eastAsia="Times New Roman"/>
          <w:b/>
          <w:bCs/>
          <w:noProof/>
          <w:sz w:val="27"/>
          <w:szCs w:val="27"/>
          <w:lang w:eastAsia="ru-RU"/>
        </w:rPr>
        <w:drawing>
          <wp:inline distT="0" distB="0" distL="0" distR="0">
            <wp:extent cx="447675" cy="418465"/>
            <wp:effectExtent l="19050" t="0" r="9525" b="0"/>
            <wp:docPr id="5" name="Рисунок 5" descr="https://resize.yandex.net/mailservice?url=https%3A%2F%2Fppms22.ru%2Fupload%2Fmedialibrary%2F845%2Fmw3pq5wqewqxujk5zkq7og3ppv5qos5l%2Fcontent-img.png&amp;proxy=yes&amp;key=9a352b7d07dcf3130711c01ae9ca48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size.yandex.net/mailservice?url=https%3A%2F%2Fppms22.ru%2Fupload%2Fmedialibrary%2F845%2Fmw3pq5wqewqxujk5zkq7og3ppv5qos5l%2Fcontent-img.png&amp;proxy=yes&amp;key=9a352b7d07dcf3130711c01ae9ca486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1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3" w:tgtFrame="_blank" w:history="1">
        <w:r w:rsidRPr="00C8452F">
          <w:rPr>
            <w:rFonts w:eastAsia="Times New Roman"/>
            <w:b/>
            <w:bCs/>
            <w:color w:val="005951"/>
            <w:sz w:val="27"/>
            <w:szCs w:val="27"/>
            <w:u w:val="single"/>
            <w:lang w:eastAsia="ru-RU"/>
          </w:rPr>
          <w:t>ОПРОСНИК ПРОФЕССИОНАЛЬНОГО ВЫГОРАНИЯ К. МАСЛАЧ</w:t>
        </w:r>
      </w:hyperlink>
    </w:p>
    <w:p w:rsidR="00C8452F" w:rsidRPr="00C8452F" w:rsidRDefault="00C8452F" w:rsidP="00C8452F">
      <w:pPr>
        <w:spacing w:before="100" w:beforeAutospacing="1" w:after="100" w:afterAutospacing="1"/>
        <w:jc w:val="center"/>
        <w:rPr>
          <w:rFonts w:eastAsia="Times New Roman"/>
          <w:sz w:val="25"/>
          <w:szCs w:val="25"/>
          <w:lang w:eastAsia="ru-RU"/>
        </w:rPr>
      </w:pPr>
      <w:r w:rsidRPr="00C8452F">
        <w:rPr>
          <w:rFonts w:eastAsia="Times New Roman"/>
          <w:sz w:val="25"/>
          <w:szCs w:val="25"/>
          <w:lang w:eastAsia="ru-RU"/>
        </w:rPr>
        <w:t>Таким образом, эмоциональное выгорание проявляется на уровне:</w:t>
      </w:r>
    </w:p>
    <w:p w:rsidR="00C8452F" w:rsidRPr="00C8452F" w:rsidRDefault="00C8452F" w:rsidP="00C8452F">
      <w:pPr>
        <w:spacing w:before="100" w:beforeAutospacing="1" w:after="100" w:afterAutospacing="1"/>
        <w:jc w:val="center"/>
        <w:rPr>
          <w:rFonts w:eastAsia="Times New Roman"/>
          <w:sz w:val="25"/>
          <w:szCs w:val="25"/>
          <w:lang w:eastAsia="ru-RU"/>
        </w:rPr>
      </w:pPr>
      <w:r>
        <w:rPr>
          <w:rFonts w:eastAsia="Times New Roman"/>
          <w:noProof/>
          <w:sz w:val="25"/>
          <w:szCs w:val="25"/>
          <w:lang w:eastAsia="ru-RU"/>
        </w:rPr>
        <w:lastRenderedPageBreak/>
        <w:drawing>
          <wp:inline distT="0" distB="0" distL="0" distR="0">
            <wp:extent cx="5758815" cy="3813175"/>
            <wp:effectExtent l="19050" t="0" r="0" b="0"/>
            <wp:docPr id="6" name="Рисунок 6" descr="Cхема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хема_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81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52F" w:rsidRPr="00C8452F" w:rsidRDefault="00C8452F" w:rsidP="00C8452F">
      <w:pPr>
        <w:spacing w:before="100" w:beforeAutospacing="1" w:after="100" w:afterAutospacing="1"/>
        <w:rPr>
          <w:rFonts w:eastAsia="Times New Roman"/>
          <w:sz w:val="25"/>
          <w:szCs w:val="25"/>
          <w:lang w:eastAsia="ru-RU"/>
        </w:rPr>
      </w:pPr>
      <w:r w:rsidRPr="00C8452F">
        <w:rPr>
          <w:rFonts w:eastAsia="Times New Roman"/>
          <w:sz w:val="25"/>
          <w:szCs w:val="25"/>
          <w:lang w:eastAsia="ru-RU"/>
        </w:rPr>
        <w:t>В следующих письмах мы подробно разберем каждое из выделенных направлений. А пока важно отметить, что ни одно направление по отдельности не может быть причиной эмоционального выгорания.</w:t>
      </w:r>
    </w:p>
    <w:p w:rsidR="00C8452F" w:rsidRPr="00C8452F" w:rsidRDefault="00C8452F" w:rsidP="00C8452F">
      <w:pPr>
        <w:spacing w:before="100" w:beforeAutospacing="1" w:after="100" w:afterAutospacing="1"/>
        <w:rPr>
          <w:rFonts w:eastAsia="Times New Roman"/>
          <w:sz w:val="25"/>
          <w:szCs w:val="25"/>
          <w:lang w:eastAsia="ru-RU"/>
        </w:rPr>
      </w:pPr>
      <w:r w:rsidRPr="00C8452F">
        <w:rPr>
          <w:rFonts w:eastAsia="Times New Roman"/>
          <w:sz w:val="25"/>
          <w:szCs w:val="25"/>
          <w:lang w:eastAsia="ru-RU"/>
        </w:rPr>
        <w:t>Прежде чем приступить к изменению собственного механизма психологической защиты, созданного в ответ на психотравмирующие ситуации, предлагаем Вам проанализировать картину своей жизни и понять - устраивает ли Вас эта картина.</w:t>
      </w:r>
    </w:p>
    <w:p w:rsidR="00C8452F" w:rsidRPr="00C8452F" w:rsidRDefault="00C8452F" w:rsidP="00C8452F">
      <w:pPr>
        <w:spacing w:before="100" w:beforeAutospacing="1" w:after="100" w:afterAutospacing="1"/>
        <w:jc w:val="center"/>
        <w:rPr>
          <w:rFonts w:eastAsia="Times New Roman"/>
          <w:sz w:val="25"/>
          <w:szCs w:val="25"/>
          <w:lang w:eastAsia="ru-RU"/>
        </w:rPr>
      </w:pPr>
      <w:r>
        <w:rPr>
          <w:rFonts w:eastAsia="Times New Roman"/>
          <w:b/>
          <w:bCs/>
          <w:noProof/>
          <w:color w:val="37B44A"/>
          <w:sz w:val="25"/>
          <w:szCs w:val="25"/>
          <w:lang w:eastAsia="ru-RU"/>
        </w:rPr>
        <w:drawing>
          <wp:inline distT="0" distB="0" distL="0" distR="0">
            <wp:extent cx="7295515" cy="934085"/>
            <wp:effectExtent l="19050" t="0" r="635" b="0"/>
            <wp:docPr id="7" name="Рисунок 7" descr="https://resize.yandex.net/mailservice?url=https%3A%2F%2Fppms22.ru%2Fupload%2Fmedialibrary%2F2de%2Fm9xdyn4jp8fqlg42w41fn732hzi95kfi%2Fcontent-img.png&amp;proxy=yes&amp;key=3133fe92699691ae45cfde1c743ce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esize.yandex.net/mailservice?url=https%3A%2F%2Fppms22.ru%2Fupload%2Fmedialibrary%2F2de%2Fm9xdyn4jp8fqlg42w41fn732hzi95kfi%2Fcontent-img.png&amp;proxy=yes&amp;key=3133fe92699691ae45cfde1c743ce99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5515" cy="93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52F" w:rsidRPr="00C8452F" w:rsidRDefault="00C8452F" w:rsidP="00C8452F">
      <w:pPr>
        <w:spacing w:before="100" w:beforeAutospacing="1" w:after="100" w:afterAutospacing="1"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C8452F">
        <w:rPr>
          <w:rFonts w:eastAsia="Times New Roman"/>
          <w:b/>
          <w:bCs/>
          <w:color w:val="37B44A"/>
          <w:sz w:val="27"/>
          <w:szCs w:val="27"/>
          <w:lang w:eastAsia="ru-RU"/>
        </w:rPr>
        <w:t>УПРАЖНЕНИЕ «КАРТА МОЕЙ ЖИЗНИ»</w:t>
      </w:r>
    </w:p>
    <w:p w:rsidR="00C8452F" w:rsidRPr="00C8452F" w:rsidRDefault="00C8452F" w:rsidP="00C8452F">
      <w:pPr>
        <w:spacing w:before="100" w:beforeAutospacing="1" w:after="100" w:afterAutospacing="1"/>
        <w:rPr>
          <w:rFonts w:eastAsia="Times New Roman"/>
          <w:sz w:val="25"/>
          <w:szCs w:val="25"/>
          <w:lang w:eastAsia="ru-RU"/>
        </w:rPr>
      </w:pPr>
      <w:r w:rsidRPr="00C8452F">
        <w:rPr>
          <w:rFonts w:eastAsia="Times New Roman"/>
          <w:sz w:val="25"/>
          <w:szCs w:val="25"/>
          <w:lang w:eastAsia="ru-RU"/>
        </w:rPr>
        <w:t>Приготовьте чистый лист бумаги, цветные карандаши или фломастеры, включите спокойную музыку.</w:t>
      </w:r>
    </w:p>
    <w:p w:rsidR="00C8452F" w:rsidRPr="00C8452F" w:rsidRDefault="00C8452F" w:rsidP="00C8452F">
      <w:pPr>
        <w:spacing w:before="100" w:beforeAutospacing="1" w:after="100" w:afterAutospacing="1"/>
        <w:rPr>
          <w:rFonts w:eastAsia="Times New Roman"/>
          <w:sz w:val="25"/>
          <w:szCs w:val="25"/>
          <w:lang w:eastAsia="ru-RU"/>
        </w:rPr>
      </w:pPr>
      <w:r w:rsidRPr="00C8452F">
        <w:rPr>
          <w:rFonts w:eastAsia="Times New Roman"/>
          <w:sz w:val="25"/>
          <w:szCs w:val="25"/>
          <w:lang w:eastAsia="ru-RU"/>
        </w:rPr>
        <w:t>Закройте глаза и представьте Вашу жизнь в виде города. Посмотрите на город с высоты птичьего полета, отсюда он виден как на ладони. Вы не можете разглядеть мелкие детали и подробности, но зато Вам видны районы этого города, магистрали, которые их соединяют.</w:t>
      </w:r>
    </w:p>
    <w:p w:rsidR="00C8452F" w:rsidRPr="00C8452F" w:rsidRDefault="00C8452F" w:rsidP="00C8452F">
      <w:pPr>
        <w:spacing w:before="100" w:beforeAutospacing="1" w:after="100" w:afterAutospacing="1"/>
        <w:rPr>
          <w:rFonts w:eastAsia="Times New Roman"/>
          <w:sz w:val="25"/>
          <w:szCs w:val="25"/>
          <w:lang w:eastAsia="ru-RU"/>
        </w:rPr>
      </w:pPr>
      <w:r w:rsidRPr="00C8452F">
        <w:rPr>
          <w:rFonts w:eastAsia="Times New Roman"/>
          <w:sz w:val="25"/>
          <w:szCs w:val="25"/>
          <w:lang w:eastAsia="ru-RU"/>
        </w:rPr>
        <w:t>Откройте глаза и давайте попробуем нарисовать город таким, какой он есть в настоящее время.</w:t>
      </w:r>
    </w:p>
    <w:p w:rsidR="00C8452F" w:rsidRPr="00C8452F" w:rsidRDefault="00C8452F" w:rsidP="00C8452F">
      <w:pPr>
        <w:spacing w:before="100" w:beforeAutospacing="1" w:after="100" w:afterAutospacing="1"/>
        <w:rPr>
          <w:rFonts w:eastAsia="Times New Roman"/>
          <w:sz w:val="25"/>
          <w:szCs w:val="25"/>
          <w:lang w:eastAsia="ru-RU"/>
        </w:rPr>
      </w:pPr>
      <w:r w:rsidRPr="00C8452F">
        <w:rPr>
          <w:rFonts w:eastAsia="Times New Roman"/>
          <w:sz w:val="25"/>
          <w:szCs w:val="25"/>
          <w:lang w:eastAsia="ru-RU"/>
        </w:rPr>
        <w:t>Разделите территорию Вашего города (лист бумаги) на районы «Моя семья», «Моя работа», «Друзья и знакомые», «Зона отдыха». Возможно, что в Вашем городе есть еще какие-то другие районы. Добавьте их.</w:t>
      </w:r>
    </w:p>
    <w:p w:rsidR="00C8452F" w:rsidRPr="00C8452F" w:rsidRDefault="00C8452F" w:rsidP="00C8452F">
      <w:pPr>
        <w:spacing w:before="100" w:beforeAutospacing="1" w:after="100" w:afterAutospacing="1"/>
        <w:rPr>
          <w:rFonts w:eastAsia="Times New Roman"/>
          <w:sz w:val="25"/>
          <w:szCs w:val="25"/>
          <w:lang w:eastAsia="ru-RU"/>
        </w:rPr>
      </w:pPr>
      <w:proofErr w:type="gramStart"/>
      <w:r w:rsidRPr="00C8452F">
        <w:rPr>
          <w:rFonts w:eastAsia="Times New Roman"/>
          <w:sz w:val="25"/>
          <w:szCs w:val="25"/>
          <w:lang w:eastAsia="ru-RU"/>
        </w:rPr>
        <w:t>Нарисуйте в каждом районе имеющиеся сооружения (дома, крепости, стадионы, магазины, кинотеатры, парки, больницы, памятники и др.)</w:t>
      </w:r>
      <w:proofErr w:type="gramEnd"/>
    </w:p>
    <w:p w:rsidR="00C8452F" w:rsidRPr="00C8452F" w:rsidRDefault="00C8452F" w:rsidP="00C8452F">
      <w:pPr>
        <w:spacing w:before="100" w:beforeAutospacing="1" w:after="100" w:afterAutospacing="1"/>
        <w:rPr>
          <w:rFonts w:eastAsia="Times New Roman"/>
          <w:sz w:val="25"/>
          <w:szCs w:val="25"/>
          <w:lang w:eastAsia="ru-RU"/>
        </w:rPr>
      </w:pPr>
      <w:r w:rsidRPr="00C8452F">
        <w:rPr>
          <w:rFonts w:eastAsia="Times New Roman"/>
          <w:sz w:val="25"/>
          <w:szCs w:val="25"/>
          <w:lang w:eastAsia="ru-RU"/>
        </w:rPr>
        <w:t>Соедините районы и сооружения дорогами, мостами, переходами.</w:t>
      </w:r>
    </w:p>
    <w:p w:rsidR="00C8452F" w:rsidRPr="00C8452F" w:rsidRDefault="00C8452F" w:rsidP="00C8452F">
      <w:pPr>
        <w:spacing w:before="100" w:beforeAutospacing="1" w:after="100" w:afterAutospacing="1"/>
        <w:rPr>
          <w:rFonts w:eastAsia="Times New Roman"/>
          <w:sz w:val="25"/>
          <w:szCs w:val="25"/>
          <w:lang w:eastAsia="ru-RU"/>
        </w:rPr>
      </w:pPr>
      <w:r w:rsidRPr="00C8452F">
        <w:rPr>
          <w:rFonts w:eastAsia="Times New Roman"/>
          <w:sz w:val="25"/>
          <w:szCs w:val="25"/>
          <w:lang w:eastAsia="ru-RU"/>
        </w:rPr>
        <w:t>Если есть желание – раскрасьте свой город.</w:t>
      </w:r>
    </w:p>
    <w:p w:rsidR="00C8452F" w:rsidRPr="00C8452F" w:rsidRDefault="00C8452F" w:rsidP="00C8452F">
      <w:pPr>
        <w:spacing w:before="100" w:beforeAutospacing="1" w:after="100" w:afterAutospacing="1"/>
        <w:rPr>
          <w:rFonts w:eastAsia="Times New Roman"/>
          <w:sz w:val="25"/>
          <w:szCs w:val="25"/>
          <w:lang w:eastAsia="ru-RU"/>
        </w:rPr>
      </w:pPr>
      <w:r w:rsidRPr="00C8452F">
        <w:rPr>
          <w:rFonts w:eastAsia="Times New Roman"/>
          <w:sz w:val="25"/>
          <w:szCs w:val="25"/>
          <w:lang w:eastAsia="ru-RU"/>
        </w:rPr>
        <w:lastRenderedPageBreak/>
        <w:t>Рассмотрите свою нарисованную Карту:</w:t>
      </w:r>
    </w:p>
    <w:p w:rsidR="00C8452F" w:rsidRPr="00C8452F" w:rsidRDefault="00C8452F" w:rsidP="00C8452F">
      <w:pPr>
        <w:spacing w:before="100" w:beforeAutospacing="1" w:after="100" w:afterAutospacing="1"/>
        <w:rPr>
          <w:rFonts w:eastAsia="Times New Roman"/>
          <w:sz w:val="25"/>
          <w:szCs w:val="25"/>
          <w:lang w:eastAsia="ru-RU"/>
        </w:rPr>
      </w:pPr>
      <w:r w:rsidRPr="00C8452F">
        <w:rPr>
          <w:rFonts w:eastAsia="Times New Roman"/>
          <w:sz w:val="25"/>
          <w:szCs w:val="25"/>
          <w:lang w:eastAsia="ru-RU"/>
        </w:rPr>
        <w:t>- Какую площадь по размеру занимают Ваши районы? Где они находятся? Чем отличаются друг от друга?</w:t>
      </w:r>
    </w:p>
    <w:p w:rsidR="00C8452F" w:rsidRPr="00C8452F" w:rsidRDefault="00C8452F" w:rsidP="00C8452F">
      <w:pPr>
        <w:spacing w:before="100" w:beforeAutospacing="1" w:after="100" w:afterAutospacing="1"/>
        <w:rPr>
          <w:rFonts w:eastAsia="Times New Roman"/>
          <w:sz w:val="25"/>
          <w:szCs w:val="25"/>
          <w:lang w:eastAsia="ru-RU"/>
        </w:rPr>
      </w:pPr>
      <w:r w:rsidRPr="00C8452F">
        <w:rPr>
          <w:rFonts w:eastAsia="Times New Roman"/>
          <w:sz w:val="25"/>
          <w:szCs w:val="25"/>
          <w:lang w:eastAsia="ru-RU"/>
        </w:rPr>
        <w:t>- Что находится в центре города, а что на периферии? Какие наиболее примечательные сооружения есть в Вашем городе? Где они размещены?</w:t>
      </w:r>
    </w:p>
    <w:p w:rsidR="00C8452F" w:rsidRPr="00C8452F" w:rsidRDefault="00C8452F" w:rsidP="00C8452F">
      <w:pPr>
        <w:spacing w:before="100" w:beforeAutospacing="1" w:after="100" w:afterAutospacing="1"/>
        <w:rPr>
          <w:rFonts w:eastAsia="Times New Roman"/>
          <w:sz w:val="25"/>
          <w:szCs w:val="25"/>
          <w:lang w:eastAsia="ru-RU"/>
        </w:rPr>
      </w:pPr>
      <w:r w:rsidRPr="00C8452F">
        <w:rPr>
          <w:rFonts w:eastAsia="Times New Roman"/>
          <w:sz w:val="25"/>
          <w:szCs w:val="25"/>
          <w:lang w:eastAsia="ru-RU"/>
        </w:rPr>
        <w:t>- Как соединены между собой районы и отдельные сооружения?</w:t>
      </w:r>
    </w:p>
    <w:p w:rsidR="00C8452F" w:rsidRPr="00C8452F" w:rsidRDefault="00C8452F" w:rsidP="00C8452F">
      <w:pPr>
        <w:spacing w:before="100" w:beforeAutospacing="1" w:after="100" w:afterAutospacing="1"/>
        <w:rPr>
          <w:rFonts w:eastAsia="Times New Roman"/>
          <w:sz w:val="25"/>
          <w:szCs w:val="25"/>
          <w:lang w:eastAsia="ru-RU"/>
        </w:rPr>
      </w:pPr>
      <w:r w:rsidRPr="00C8452F">
        <w:rPr>
          <w:rFonts w:eastAsia="Times New Roman"/>
          <w:sz w:val="25"/>
          <w:szCs w:val="25"/>
          <w:lang w:eastAsia="ru-RU"/>
        </w:rPr>
        <w:t>- Что Вас устраивает и вызывает радость? Что бы Вы изменили?</w:t>
      </w:r>
    </w:p>
    <w:p w:rsidR="00C8452F" w:rsidRPr="00C8452F" w:rsidRDefault="00C8452F" w:rsidP="00C8452F">
      <w:pPr>
        <w:spacing w:before="100" w:beforeAutospacing="1" w:after="100" w:afterAutospacing="1"/>
        <w:rPr>
          <w:rFonts w:eastAsia="Times New Roman"/>
          <w:sz w:val="25"/>
          <w:szCs w:val="25"/>
          <w:lang w:eastAsia="ru-RU"/>
        </w:rPr>
      </w:pPr>
      <w:r w:rsidRPr="00C8452F">
        <w:rPr>
          <w:rFonts w:eastAsia="Times New Roman"/>
          <w:sz w:val="25"/>
          <w:szCs w:val="25"/>
          <w:lang w:eastAsia="ru-RU"/>
        </w:rPr>
        <w:t>- Какие пути изменений Вы видите?</w:t>
      </w:r>
    </w:p>
    <w:p w:rsidR="00C8452F" w:rsidRPr="00C8452F" w:rsidRDefault="00C8452F" w:rsidP="00C8452F">
      <w:pPr>
        <w:spacing w:before="100" w:beforeAutospacing="1" w:after="100" w:afterAutospacing="1"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C8452F">
        <w:rPr>
          <w:rFonts w:eastAsia="Times New Roman"/>
          <w:b/>
          <w:bCs/>
          <w:color w:val="37B44A"/>
          <w:sz w:val="27"/>
          <w:szCs w:val="27"/>
          <w:lang w:eastAsia="ru-RU"/>
        </w:rPr>
        <w:t>ГИГИЕНА СОЗНАНИЯ. ПОЧЕМУ МЫ НЕ СЛЕДИМ ЗА СОБОЙ?</w:t>
      </w:r>
    </w:p>
    <w:p w:rsidR="00C8452F" w:rsidRPr="00C8452F" w:rsidRDefault="00C8452F" w:rsidP="00C8452F">
      <w:pPr>
        <w:spacing w:before="100" w:beforeAutospacing="1" w:after="100" w:afterAutospacing="1"/>
        <w:jc w:val="center"/>
        <w:rPr>
          <w:rFonts w:eastAsia="Times New Roman"/>
          <w:sz w:val="25"/>
          <w:szCs w:val="25"/>
          <w:lang w:eastAsia="ru-RU"/>
        </w:rPr>
      </w:pPr>
      <w:r w:rsidRPr="00C8452F">
        <w:rPr>
          <w:rFonts w:eastAsia="Times New Roman"/>
          <w:b/>
          <w:bCs/>
          <w:i/>
          <w:iCs/>
          <w:color w:val="37B44A"/>
          <w:sz w:val="25"/>
          <w:szCs w:val="25"/>
          <w:lang w:eastAsia="ru-RU"/>
        </w:rPr>
        <w:t>Размышления психотерапевта</w:t>
      </w:r>
    </w:p>
    <w:p w:rsidR="00C8452F" w:rsidRPr="00C8452F" w:rsidRDefault="00C8452F" w:rsidP="00C8452F">
      <w:pPr>
        <w:spacing w:before="100" w:beforeAutospacing="1" w:after="100" w:afterAutospacing="1"/>
        <w:rPr>
          <w:rFonts w:eastAsia="Times New Roman"/>
          <w:sz w:val="25"/>
          <w:szCs w:val="25"/>
          <w:lang w:eastAsia="ru-RU"/>
        </w:rPr>
      </w:pPr>
      <w:r w:rsidRPr="00C8452F">
        <w:rPr>
          <w:rFonts w:eastAsia="Times New Roman"/>
          <w:sz w:val="25"/>
          <w:szCs w:val="25"/>
          <w:lang w:eastAsia="ru-RU"/>
        </w:rPr>
        <w:t>Представьте, как выглядел бы и каким запахом обладал человек, который бы не мылся с самого рождения, не умывался, не чистил зубы, не стриг волосы, не расчесывался?</w:t>
      </w:r>
    </w:p>
    <w:p w:rsidR="00C8452F" w:rsidRPr="00C8452F" w:rsidRDefault="00C8452F" w:rsidP="00C8452F">
      <w:pPr>
        <w:spacing w:before="100" w:beforeAutospacing="1" w:after="100" w:afterAutospacing="1"/>
        <w:rPr>
          <w:rFonts w:eastAsia="Times New Roman"/>
          <w:sz w:val="25"/>
          <w:szCs w:val="25"/>
          <w:lang w:eastAsia="ru-RU"/>
        </w:rPr>
      </w:pPr>
      <w:r w:rsidRPr="00C8452F">
        <w:rPr>
          <w:rFonts w:eastAsia="Times New Roman"/>
          <w:sz w:val="25"/>
          <w:szCs w:val="25"/>
          <w:lang w:eastAsia="ru-RU"/>
        </w:rPr>
        <w:t>Почему-то считается правильным и хорошим приучать детей к гигиене своего тела. Когда у ребенка или у взрослого неумытое лицо — ему говорят: «У тебя глаза закисли», или: «Подруга — у тебя тушь потекла?». Также в человеческом обществе принято убирать свои жилища и стирать свою одежду. Когда что-то пролилось на пол, говорят: «Возьми тряпку и вытри, пока не засохло».</w:t>
      </w:r>
    </w:p>
    <w:p w:rsidR="00C8452F" w:rsidRPr="00C8452F" w:rsidRDefault="00C8452F" w:rsidP="00C8452F">
      <w:pPr>
        <w:spacing w:before="100" w:beforeAutospacing="1" w:after="100" w:afterAutospacing="1"/>
        <w:rPr>
          <w:rFonts w:eastAsia="Times New Roman"/>
          <w:sz w:val="25"/>
          <w:szCs w:val="25"/>
          <w:lang w:eastAsia="ru-RU"/>
        </w:rPr>
      </w:pPr>
      <w:r w:rsidRPr="00C8452F">
        <w:rPr>
          <w:rFonts w:eastAsia="Times New Roman"/>
          <w:sz w:val="25"/>
          <w:szCs w:val="25"/>
          <w:lang w:eastAsia="ru-RU"/>
        </w:rPr>
        <w:t xml:space="preserve">Почему же люди говорят: «Время лечит»? Оно ничего не лечит, просто грязь </w:t>
      </w:r>
      <w:proofErr w:type="gramStart"/>
      <w:r w:rsidRPr="00C8452F">
        <w:rPr>
          <w:rFonts w:eastAsia="Times New Roman"/>
          <w:sz w:val="25"/>
          <w:szCs w:val="25"/>
          <w:lang w:eastAsia="ru-RU"/>
        </w:rPr>
        <w:t>засыхает</w:t>
      </w:r>
      <w:proofErr w:type="gramEnd"/>
      <w:r w:rsidRPr="00C8452F">
        <w:rPr>
          <w:rFonts w:eastAsia="Times New Roman"/>
          <w:sz w:val="25"/>
          <w:szCs w:val="25"/>
          <w:lang w:eastAsia="ru-RU"/>
        </w:rPr>
        <w:t xml:space="preserve"> и оттереть ее становится труднее.</w:t>
      </w:r>
    </w:p>
    <w:p w:rsidR="00C8452F" w:rsidRPr="00C8452F" w:rsidRDefault="00C8452F" w:rsidP="00C8452F">
      <w:pPr>
        <w:spacing w:before="100" w:beforeAutospacing="1" w:after="100" w:afterAutospacing="1"/>
        <w:rPr>
          <w:rFonts w:eastAsia="Times New Roman"/>
          <w:sz w:val="25"/>
          <w:szCs w:val="25"/>
          <w:lang w:eastAsia="ru-RU"/>
        </w:rPr>
      </w:pPr>
      <w:r w:rsidRPr="00C8452F">
        <w:rPr>
          <w:rFonts w:eastAsia="Times New Roman"/>
          <w:sz w:val="25"/>
          <w:szCs w:val="25"/>
          <w:lang w:eastAsia="ru-RU"/>
        </w:rPr>
        <w:t xml:space="preserve">Наше сознание, как и наше тело, и наше жилище, нуждается в определенных гигиенических навыках, а еще лучше - в тренировке, а еще лучше - в проживании. И уж </w:t>
      </w:r>
      <w:proofErr w:type="gramStart"/>
      <w:r w:rsidRPr="00C8452F">
        <w:rPr>
          <w:rFonts w:eastAsia="Times New Roman"/>
          <w:sz w:val="25"/>
          <w:szCs w:val="25"/>
          <w:lang w:eastAsia="ru-RU"/>
        </w:rPr>
        <w:t>совсем хорошо</w:t>
      </w:r>
      <w:proofErr w:type="gramEnd"/>
      <w:r w:rsidRPr="00C8452F">
        <w:rPr>
          <w:rFonts w:eastAsia="Times New Roman"/>
          <w:sz w:val="25"/>
          <w:szCs w:val="25"/>
          <w:lang w:eastAsia="ru-RU"/>
        </w:rPr>
        <w:t>, когда человек приучается непрерывно обрабатывать дискомфорт своего сознания в момент его возникновения, сразу как что-то «пролилось», а не ждать пока засохнет, или кто-то придет и приберет. В этом трудность работы с сознанием. Если для уборки в доме можно кого-то нанять, то ментальная уборка даже с чьей-то помощью требует собственных усилий.</w:t>
      </w:r>
    </w:p>
    <w:p w:rsidR="00C8452F" w:rsidRPr="00C8452F" w:rsidRDefault="00C8452F" w:rsidP="00C8452F">
      <w:pPr>
        <w:spacing w:before="100" w:beforeAutospacing="1" w:after="100" w:afterAutospacing="1"/>
        <w:rPr>
          <w:rFonts w:eastAsia="Times New Roman"/>
          <w:sz w:val="25"/>
          <w:szCs w:val="25"/>
          <w:lang w:eastAsia="ru-RU"/>
        </w:rPr>
      </w:pPr>
      <w:r w:rsidRPr="00C8452F">
        <w:rPr>
          <w:rFonts w:eastAsia="Times New Roman"/>
          <w:sz w:val="25"/>
          <w:szCs w:val="25"/>
          <w:lang w:eastAsia="ru-RU"/>
        </w:rPr>
        <w:t xml:space="preserve">На мой </w:t>
      </w:r>
      <w:proofErr w:type="gramStart"/>
      <w:r w:rsidRPr="00C8452F">
        <w:rPr>
          <w:rFonts w:eastAsia="Times New Roman"/>
          <w:sz w:val="25"/>
          <w:szCs w:val="25"/>
          <w:lang w:eastAsia="ru-RU"/>
        </w:rPr>
        <w:t>взгляд</w:t>
      </w:r>
      <w:proofErr w:type="gramEnd"/>
      <w:r w:rsidRPr="00C8452F">
        <w:rPr>
          <w:rFonts w:eastAsia="Times New Roman"/>
          <w:sz w:val="25"/>
          <w:szCs w:val="25"/>
          <w:lang w:eastAsia="ru-RU"/>
        </w:rPr>
        <w:t xml:space="preserve"> есть минимальный набор гигиенических навыков сознания. Умение обрабатывать элементарный мусор. </w:t>
      </w:r>
      <w:proofErr w:type="gramStart"/>
      <w:r w:rsidRPr="00C8452F">
        <w:rPr>
          <w:rFonts w:eastAsia="Times New Roman"/>
          <w:sz w:val="25"/>
          <w:szCs w:val="25"/>
          <w:lang w:eastAsia="ru-RU"/>
        </w:rPr>
        <w:t>Навыки что-то делать с базовыми негативными суждениями, такими как: зависть, ревность, обида, разочарование, ненависть, злость, стремление к зависимостям, конфликты.</w:t>
      </w:r>
      <w:proofErr w:type="gramEnd"/>
      <w:r w:rsidRPr="00C8452F">
        <w:rPr>
          <w:rFonts w:eastAsia="Times New Roman"/>
          <w:sz w:val="25"/>
          <w:szCs w:val="25"/>
          <w:lang w:eastAsia="ru-RU"/>
        </w:rPr>
        <w:t xml:space="preserve"> Это такой же минимальный гигиенический набор, как умываться и чистить зубы! Без этого минимального набора любое сознание рано или поздно становится помойкой. Вместо того</w:t>
      </w:r>
      <w:proofErr w:type="gramStart"/>
      <w:r w:rsidRPr="00C8452F">
        <w:rPr>
          <w:rFonts w:eastAsia="Times New Roman"/>
          <w:sz w:val="25"/>
          <w:szCs w:val="25"/>
          <w:lang w:eastAsia="ru-RU"/>
        </w:rPr>
        <w:t>,</w:t>
      </w:r>
      <w:proofErr w:type="gramEnd"/>
      <w:r w:rsidRPr="00C8452F">
        <w:rPr>
          <w:rFonts w:eastAsia="Times New Roman"/>
          <w:sz w:val="25"/>
          <w:szCs w:val="25"/>
          <w:lang w:eastAsia="ru-RU"/>
        </w:rPr>
        <w:t xml:space="preserve"> чтобы просто прибрать в своих отношениях, люди стремятся выбросить старые и завести новые.</w:t>
      </w:r>
    </w:p>
    <w:p w:rsidR="00C8452F" w:rsidRPr="00C8452F" w:rsidRDefault="00C8452F" w:rsidP="00C8452F">
      <w:pPr>
        <w:spacing w:before="100" w:beforeAutospacing="1" w:after="100" w:afterAutospacing="1"/>
        <w:rPr>
          <w:rFonts w:eastAsia="Times New Roman"/>
          <w:sz w:val="25"/>
          <w:szCs w:val="25"/>
          <w:lang w:eastAsia="ru-RU"/>
        </w:rPr>
      </w:pPr>
      <w:r w:rsidRPr="00C8452F">
        <w:rPr>
          <w:rFonts w:eastAsia="Times New Roman"/>
          <w:sz w:val="25"/>
          <w:szCs w:val="25"/>
          <w:lang w:eastAsia="ru-RU"/>
        </w:rPr>
        <w:t>Остается непостижимой загадкой, почему цивилизованный мир так не любит ментальную гигиену. У меня есть только одна версия: безумный страх терять что-либо. Даже если это давно отжило и стало мусором. Очень похоже на поведение некоторых пожилых людей, которые чем больше боятся смерти, тем труднее расстаются со всяким хламом. Любая полноценная работа с сознанием подразумевает трансформацию, пусть маленькое, но умирание. Шелуха слетает, настоящее остается.</w:t>
      </w:r>
    </w:p>
    <w:p w:rsidR="00C8452F" w:rsidRPr="00C8452F" w:rsidRDefault="00C8452F" w:rsidP="00C8452F">
      <w:pPr>
        <w:spacing w:before="100" w:beforeAutospacing="1" w:after="100" w:afterAutospacing="1"/>
        <w:jc w:val="center"/>
        <w:rPr>
          <w:rFonts w:eastAsia="Times New Roman"/>
          <w:sz w:val="25"/>
          <w:szCs w:val="25"/>
          <w:lang w:eastAsia="ru-RU"/>
        </w:rPr>
      </w:pPr>
      <w:r>
        <w:rPr>
          <w:rFonts w:eastAsia="Times New Roman"/>
          <w:b/>
          <w:bCs/>
          <w:noProof/>
          <w:color w:val="37B44A"/>
          <w:sz w:val="25"/>
          <w:szCs w:val="25"/>
          <w:lang w:eastAsia="ru-RU"/>
        </w:rPr>
        <w:lastRenderedPageBreak/>
        <w:drawing>
          <wp:inline distT="0" distB="0" distL="0" distR="0">
            <wp:extent cx="5865495" cy="1945640"/>
            <wp:effectExtent l="19050" t="0" r="1905" b="0"/>
            <wp:docPr id="8" name="Рисунок 8" descr="https://resize.yandex.net/mailservice?url=https%3A%2F%2Fppms22.ru%2Fupload%2Fmedialibrary%2F5d6%2Fvl3dihyaho5ettovg7nixe2v84za1owp%2Fcontent-img.png&amp;proxy=yes&amp;key=8d0b29f25ab5f48d45a742b0586f40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esize.yandex.net/mailservice?url=https%3A%2F%2Fppms22.ru%2Fupload%2Fmedialibrary%2F5d6%2Fvl3dihyaho5ettovg7nixe2v84za1owp%2Fcontent-img.png&amp;proxy=yes&amp;key=8d0b29f25ab5f48d45a742b0586f40d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495" cy="194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52F" w:rsidRPr="00C8452F" w:rsidRDefault="00C8452F" w:rsidP="00C8452F">
      <w:pPr>
        <w:spacing w:before="100" w:beforeAutospacing="1" w:after="100" w:afterAutospacing="1"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>
        <w:rPr>
          <w:rFonts w:eastAsia="Times New Roman"/>
          <w:b/>
          <w:bCs/>
          <w:noProof/>
          <w:sz w:val="27"/>
          <w:szCs w:val="27"/>
          <w:lang w:eastAsia="ru-RU"/>
        </w:rPr>
        <w:drawing>
          <wp:inline distT="0" distB="0" distL="0" distR="0">
            <wp:extent cx="360045" cy="349885"/>
            <wp:effectExtent l="19050" t="0" r="1905" b="0"/>
            <wp:docPr id="9" name="Рисунок 9" descr="https://resize.yandex.net/mailservice?url=https%3A%2F%2Fppms22.ru%2Fupload%2Fmedialibrary%2F431%2F5ojfg3n5dwhnx59emvoi3a783iq7z4j5%2Fcontent-img.png&amp;proxy=yes&amp;key=e71c7c577d34111a07d4b51c75317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esize.yandex.net/mailservice?url=https%3A%2F%2Fppms22.ru%2Fupload%2Fmedialibrary%2F431%2F5ojfg3n5dwhnx59emvoi3a783iq7z4j5%2Fcontent-img.png&amp;proxy=yes&amp;key=e71c7c577d34111a07d4b51c7531714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452F">
        <w:rPr>
          <w:rFonts w:eastAsia="Times New Roman"/>
          <w:b/>
          <w:bCs/>
          <w:sz w:val="27"/>
          <w:szCs w:val="27"/>
          <w:lang w:eastAsia="ru-RU"/>
        </w:rPr>
        <w:t>    </w:t>
      </w:r>
      <w:hyperlink r:id="rId18" w:tgtFrame="_blank" w:history="1">
        <w:r w:rsidRPr="00C8452F">
          <w:rPr>
            <w:rFonts w:ascii="Arial Black" w:eastAsia="Times New Roman" w:hAnsi="Arial Black"/>
            <w:b/>
            <w:bCs/>
            <w:color w:val="005951"/>
            <w:sz w:val="27"/>
            <w:szCs w:val="27"/>
            <w:u w:val="single"/>
            <w:lang w:eastAsia="ru-RU"/>
          </w:rPr>
          <w:t>МУЛЬТФИЛЬМ</w:t>
        </w:r>
      </w:hyperlink>
      <w:r w:rsidRPr="00C8452F">
        <w:rPr>
          <w:rFonts w:ascii="Arial Black" w:eastAsia="Times New Roman" w:hAnsi="Arial Black"/>
          <w:b/>
          <w:bCs/>
          <w:color w:val="005951"/>
          <w:sz w:val="27"/>
          <w:szCs w:val="27"/>
          <w:lang w:eastAsia="ru-RU"/>
        </w:rPr>
        <w:t> «ТЕМНО»</w:t>
      </w:r>
    </w:p>
    <w:p w:rsidR="00C8452F" w:rsidRPr="00C8452F" w:rsidRDefault="00C8452F" w:rsidP="00C8452F">
      <w:pPr>
        <w:spacing w:before="100" w:beforeAutospacing="1" w:after="100" w:afterAutospacing="1"/>
        <w:jc w:val="center"/>
        <w:rPr>
          <w:rFonts w:eastAsia="Times New Roman"/>
          <w:b/>
          <w:bCs/>
          <w:color w:val="005951"/>
          <w:sz w:val="25"/>
          <w:szCs w:val="25"/>
          <w:lang w:eastAsia="ru-RU"/>
        </w:rPr>
      </w:pPr>
      <w:r>
        <w:rPr>
          <w:rFonts w:eastAsia="Times New Roman"/>
          <w:b/>
          <w:bCs/>
          <w:noProof/>
          <w:color w:val="005951"/>
          <w:sz w:val="25"/>
          <w:szCs w:val="25"/>
          <w:lang w:eastAsia="ru-RU"/>
        </w:rPr>
        <w:drawing>
          <wp:inline distT="0" distB="0" distL="0" distR="0">
            <wp:extent cx="7558405" cy="934085"/>
            <wp:effectExtent l="19050" t="0" r="4445" b="0"/>
            <wp:docPr id="10" name="Рисунок 10" descr="https://resize.yandex.net/mailservice?url=https%3A%2F%2Fppms22.ru%2Fupload%2Fmedialibrary%2F20e%2Fl5ylb1rkhi70syzm2h022gtnp170ghbd%2Fcontent-img.png&amp;proxy=yes&amp;key=76dedb698352c56ef38d2da5fa1b1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esize.yandex.net/mailservice?url=https%3A%2F%2Fppms22.ru%2Fupload%2Fmedialibrary%2F20e%2Fl5ylb1rkhi70syzm2h022gtnp170ghbd%2Fcontent-img.png&amp;proxy=yes&amp;key=76dedb698352c56ef38d2da5fa1b11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93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52F" w:rsidRPr="00C8452F" w:rsidRDefault="00C8452F" w:rsidP="00C8452F">
      <w:pPr>
        <w:spacing w:before="100" w:beforeAutospacing="1" w:after="100" w:afterAutospacing="1"/>
        <w:jc w:val="center"/>
        <w:rPr>
          <w:rFonts w:eastAsia="Times New Roman"/>
          <w:b/>
          <w:bCs/>
          <w:color w:val="005951"/>
          <w:sz w:val="25"/>
          <w:szCs w:val="25"/>
          <w:lang w:eastAsia="ru-RU"/>
        </w:rPr>
      </w:pPr>
    </w:p>
    <w:p w:rsidR="00942E40" w:rsidRDefault="00C8452F">
      <w:r>
        <w:rPr>
          <w:noProof/>
          <w:lang w:eastAsia="ru-RU"/>
        </w:rPr>
        <w:drawing>
          <wp:inline distT="0" distB="0" distL="0" distR="0">
            <wp:extent cx="7019925" cy="2084483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2084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2E40" w:rsidSect="00C8452F">
      <w:pgSz w:w="11906" w:h="16838"/>
      <w:pgMar w:top="284" w:right="397" w:bottom="28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button-font-family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37B39"/>
    <w:multiLevelType w:val="multilevel"/>
    <w:tmpl w:val="23F6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634786"/>
    <w:multiLevelType w:val="multilevel"/>
    <w:tmpl w:val="3CEE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9B0A7A"/>
    <w:multiLevelType w:val="multilevel"/>
    <w:tmpl w:val="4D62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8452F"/>
    <w:rsid w:val="002004D9"/>
    <w:rsid w:val="00942E40"/>
    <w:rsid w:val="00BB224D"/>
    <w:rsid w:val="00C8452F"/>
    <w:rsid w:val="00E84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40"/>
  </w:style>
  <w:style w:type="paragraph" w:styleId="1">
    <w:name w:val="heading 1"/>
    <w:basedOn w:val="a"/>
    <w:link w:val="10"/>
    <w:uiPriority w:val="9"/>
    <w:qFormat/>
    <w:rsid w:val="00C8452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8452F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52F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452F"/>
    <w:rPr>
      <w:rFonts w:eastAsia="Times New Roman"/>
      <w:b/>
      <w:bCs/>
      <w:sz w:val="27"/>
      <w:szCs w:val="27"/>
      <w:lang w:eastAsia="ru-RU"/>
    </w:rPr>
  </w:style>
  <w:style w:type="character" w:customStyle="1" w:styleId="text">
    <w:name w:val="text"/>
    <w:basedOn w:val="a0"/>
    <w:rsid w:val="00C8452F"/>
  </w:style>
  <w:style w:type="character" w:styleId="a3">
    <w:name w:val="Hyperlink"/>
    <w:basedOn w:val="a0"/>
    <w:uiPriority w:val="99"/>
    <w:semiHidden/>
    <w:unhideWhenUsed/>
    <w:rsid w:val="00C8452F"/>
    <w:rPr>
      <w:color w:val="0000FF"/>
      <w:u w:val="single"/>
    </w:rPr>
  </w:style>
  <w:style w:type="character" w:customStyle="1" w:styleId="button2-text">
    <w:name w:val="button2-text"/>
    <w:basedOn w:val="a0"/>
    <w:rsid w:val="00C8452F"/>
  </w:style>
  <w:style w:type="character" w:customStyle="1" w:styleId="senderemail--8sc3y">
    <w:name w:val="sender__email--8sc3y"/>
    <w:basedOn w:val="a0"/>
    <w:rsid w:val="00C8452F"/>
  </w:style>
  <w:style w:type="paragraph" w:styleId="a4">
    <w:name w:val="Normal (Web)"/>
    <w:basedOn w:val="a"/>
    <w:uiPriority w:val="99"/>
    <w:semiHidden/>
    <w:unhideWhenUsed/>
    <w:rsid w:val="00C8452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45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5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645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8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5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94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8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084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8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7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737726">
                      <w:marLeft w:val="1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85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1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8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91198">
                                      <w:marLeft w:val="0"/>
                                      <w:marRight w:val="12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51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911959">
                                  <w:marLeft w:val="-15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2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293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9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psytests.org/stress/maslach-run.html?ysclid=mdzno55h6x591719392" TargetMode="External"/><Relationship Id="rId18" Type="http://schemas.openxmlformats.org/officeDocument/2006/relationships/hyperlink" Target="https://disk.yandex.ru/i/TRDFviq-cCdMMw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isk.yandex.ru/i/a1dXo55ciSRjFA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hyperlink" Target="https://disk.yandex.ru/i/a1dXo55ciSRjFA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hyperlink" Target="https://disk.yandex.ru/i/82rAiv_p-OacGA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1252</Words>
  <Characters>7140</Characters>
  <Application>Microsoft Office Word</Application>
  <DocSecurity>0</DocSecurity>
  <Lines>59</Lines>
  <Paragraphs>16</Paragraphs>
  <ScaleCrop>false</ScaleCrop>
  <Company/>
  <LinksUpToDate>false</LinksUpToDate>
  <CharactersWithSpaces>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2025-10-03T23:29:00Z</dcterms:created>
  <dcterms:modified xsi:type="dcterms:W3CDTF">2025-10-03T23:30:00Z</dcterms:modified>
</cp:coreProperties>
</file>