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Домашнее задание.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Новые песни о главном или 1:0 в нашу пользу.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Никита.И снова здравствуйте!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Звучит минусовка «Зажигай» Рики Мартина.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Представьте положение: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мире все серьезные!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 хуже чем вулкана извержение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ужаснее чем монстры-Хай!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мы шутить не перестанем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Потому что, потому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Жить без юмора ведь невозможно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Никому, нет никому!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Скажем «нет» тоске зеленой, а веселью «да»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Номерам веселым слава, шуткам браво и ура!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Да здравствует игра!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 Вэ эН - в городе нашем снова!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 Вэ эН - команда «Кураж» готова!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 Вэ эН - смех Боготол взрывает!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 Вэ эН - школьники зажигают!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Юмором зажигают, шутками удивляют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Боготоле в Зодиаке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КВНа час настал!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из кожи вылезаем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Лишь бы зал весь хохотал!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Скажем «нет» тоске зеленой, а веселью «да»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Номерам веселым слава, шуткам браво и ура!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Да здравствует игра!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(Myзыкальная 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 Сегодня мы хотим показать вам плюсы нашего замечательного города.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Звучит минусовка «Под небом голубым» группы Аквариум.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Сибирской стороне есть город небольшой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нетронутой природою и редкой чистотой.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рядом Красноярск стоит уже давно.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мы сейчас покажем вам, что в Боготоле «Во!»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(Музыкальная 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Никита.Как известно Боготол - это город продвинутой молодежи. И вотпродвинутую молодежь </w:t>
      </w:r>
      <w:r>
        <w:rPr>
          <w:rFonts w:ascii="Segoe UI" w:hAnsi="Segoe UI" w:cs="Segoe UI"/>
          <w:i/>
          <w:iCs/>
          <w:color w:val="010101"/>
        </w:rPr>
        <w:t>(показывает рукой типа чокнутые) мы </w:t>
      </w:r>
      <w:r>
        <w:rPr>
          <w:rFonts w:ascii="Segoe UI" w:hAnsi="Segoe UI" w:cs="Segoe UI"/>
          <w:color w:val="010101"/>
        </w:rPr>
        <w:t>вамсейчас и расскажем.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Итак, урок литературы в боготольской школе...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Анжелика. Слушайте, ребята, у нас уже полшколы больных... 7 А на карантине, 10 класс тоже не учится... Одни мы здоровые... А все из-за тебя, Карина: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поют. </w:t>
      </w:r>
      <w:r>
        <w:rPr>
          <w:rFonts w:ascii="Segoe UI" w:hAnsi="Segoe UI" w:cs="Segoe UI"/>
          <w:i/>
          <w:iCs/>
          <w:color w:val="010101"/>
        </w:rPr>
        <w:t>(На мотив «Мама, невиноватая я» группы «Фабрика»)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УДианы есть гастрит (девке повезло)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у Юли птичий грипп (точно повезло)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АуЯныпневмония(ничего себе)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АуДашиаллергия(тоженичего).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Нуженнамещеодин,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Чтобуйтинакарантин.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Карина.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Братцы,ну,невиноватаяя,невиноватаяя,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Чтонегриппуюяивобморокнепадаюя,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Дети,ну,невиноватаяя,невиноватаяя,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Невинова,невинова,невиноватаяя.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Янепьюинекурю(Все:Мамочкимои),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Вхореядавнопою(девочки,держись)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Иотгриппапрививалась(боже,божемой)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Многоспортомзанималась(ну,ужас-токакой).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Нуженнамещеодин,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Чтобуйтинакарантин.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Дети,ну,невиноватаяя,невиноватаяя,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Невиноватаяя!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Яна.Тише,тишеМарьяИвановнаидет.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Маша.Здравствуйте,ребята.Какиежевыуменямолодцы.Всевклассе,все здоровые,</w:t>
      </w:r>
      <w:r>
        <w:rPr>
          <w:rFonts w:ascii="Segoe UI" w:hAnsi="Segoe UI" w:cs="Segoe UI"/>
          <w:i/>
          <w:iCs/>
          <w:color w:val="010101"/>
        </w:rPr>
        <w:t>(всторону)</w:t>
      </w:r>
      <w:r>
        <w:rPr>
          <w:rFonts w:ascii="Segoe UI" w:hAnsi="Segoe UI" w:cs="Segoe UI"/>
          <w:color w:val="010101"/>
        </w:rPr>
        <w:t>иникакая-тозаразаваснеберет.Да,верноговорят: «Заразакзаразенеприлипает!».Ну,даладно.Начнемнашуроклитературы. Акдоскепойдет</w:t>
      </w:r>
      <w:r>
        <w:rPr>
          <w:rFonts w:ascii="Segoe UI" w:hAnsi="Segoe UI" w:cs="Segoe UI"/>
          <w:i/>
          <w:iCs/>
          <w:color w:val="010101"/>
        </w:rPr>
        <w:t>(чихает)</w:t>
      </w:r>
      <w:r>
        <w:rPr>
          <w:rFonts w:ascii="Segoe UI" w:hAnsi="Segoe UI" w:cs="Segoe UI"/>
          <w:color w:val="010101"/>
        </w:rPr>
        <w:t>Асташков.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Никита.Ну,воттакизнал,какчто,таксразуАсташков...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Пушкин. АлександрСергеевич.«Яваслюбил,любовьещё,бытьможет,вдушемоей угасланесовсем...»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Маша.Асташков!Стоп!Чтотытаммямлишь,этожепоэзия,читайс выражением.</w:t>
      </w:r>
    </w:p>
    <w:p w:rsidR="000A149B" w:rsidRDefault="000A149B" w:rsidP="000A149B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Никита.(</w:t>
      </w:r>
      <w:r>
        <w:rPr>
          <w:rFonts w:ascii="Segoe UI" w:hAnsi="Segoe UI" w:cs="Segoe UI"/>
          <w:i/>
          <w:iCs/>
          <w:color w:val="010101"/>
        </w:rPr>
        <w:t>Свыражением под торжественную музыку)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«Яваслюбил,любовьещё,бытьможет,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Вдушемоейугасланесовсем;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(подбегаеткдругимученикам,взмахиваярукамитак,чтоунихразлетелись листочки)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Нопустьонавасбольшенетревожит,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Янехочупечалитьвасничем</w:t>
      </w:r>
      <w:r>
        <w:rPr>
          <w:rFonts w:ascii="Segoe UI" w:hAnsi="Segoe UI" w:cs="Segoe UI"/>
          <w:i/>
          <w:iCs/>
          <w:color w:val="010101"/>
        </w:rPr>
        <w:t>(Оббегаетучеников).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Яваслюбил</w:t>
      </w:r>
      <w:r>
        <w:rPr>
          <w:rFonts w:ascii="Segoe UI" w:hAnsi="Segoe UI" w:cs="Segoe UI"/>
          <w:i/>
          <w:iCs/>
          <w:color w:val="010101"/>
        </w:rPr>
        <w:t>(целует учителя)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Безмолвно,безнадёжно.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Торадостью,торевностьютомим.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Яваслюбил,такискренне,такнежно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(Беретцветокикидаетвучителя)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Как,дайвамБог,любимойбытьдругим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(Пощечина, убегает,звон разбитогостекла.Учительницавудивлении.ВыходитМаксим)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</w:t>
      </w:r>
      <w:r>
        <w:rPr>
          <w:rFonts w:ascii="Segoe UI" w:hAnsi="Segoe UI" w:cs="Segoe UI"/>
          <w:i/>
          <w:iCs/>
          <w:color w:val="010101"/>
        </w:rPr>
        <w:t>(Свыражением)</w:t>
      </w:r>
      <w:r>
        <w:rPr>
          <w:rFonts w:ascii="Segoe UI" w:hAnsi="Segoe UI" w:cs="Segoe UI"/>
          <w:color w:val="010101"/>
        </w:rPr>
        <w:t>СергейЕсенин.«Тыменянелюбишь,нежалеешь, илиянемногонекрасив»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Маша.Стоп!Драко,давайпростотекст!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Максим.Хорошо.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(Музыкальнаяотбивка)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Ведущий.Самыйлучшийуроквмире-этоурокфизкультуры.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 Артем. Ать-два</w:t>
      </w:r>
      <w:r>
        <w:rPr>
          <w:rFonts w:ascii="Segoe UI" w:hAnsi="Segoe UI" w:cs="Segoe UI"/>
          <w:i/>
          <w:iCs/>
          <w:color w:val="010101"/>
        </w:rPr>
        <w:t>(выбегаюттренеридевушки)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Тренер.Ух,моидевчулички,моикрасотулички,ать-два. Эх,хорошобытьфизруком,Девчулички,неотстаем. Ать–два (6раз)неотстаем,неотстаем.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(Девушкиубежали,свисток.Подмузыку «Ветер с моря дул» выползаютНикитаиМаксим)</w:t>
      </w:r>
      <w:r>
        <w:rPr>
          <w:rFonts w:ascii="Segoe UI" w:hAnsi="Segoe UI" w:cs="Segoe UI"/>
          <w:i/>
          <w:iCs/>
          <w:color w:val="010101"/>
        </w:rPr>
        <w:br/>
      </w:r>
      <w:r>
        <w:rPr>
          <w:rFonts w:ascii="Segoe UI" w:hAnsi="Segoe UI" w:cs="Segoe UI"/>
          <w:color w:val="010101"/>
        </w:rPr>
        <w:t>Тренер.Вышепрыгаемраз-два,раз-два.Ещевышераз-два.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Селивстали,селивстали,эквалайзерпоказали,раз-два,раз-два.Упорлежапринятьраз-два,раз-два,раз-два.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Актобудетплохоотжиматься,тооотпослеурокапойдетсомнойвкафе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i/>
          <w:iCs/>
          <w:color w:val="010101"/>
        </w:rPr>
        <w:t>(Юноши, переодеты е в девушек, ускоряюттемпотжимания)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Раз-два (5раз).Закончили.Кругоом,гуськомпошли1-2,1-2,1-2. Прыгаемчерезкозла1-2,1-2.Нучто?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Максим, Никита вместе. Унасосвобождение...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Тренер.Освобождение...Нуичто...Можетбыть,уменятоже освобождение...было...парулетназад,нуяжеэтонеафиширую.От воспоминаниядажерукивспотели...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(Подходиткдевушкам,подноситсвоирукикгубамдевушек,сушатруки своим дыханием ...)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Приходяттутвсякиевконцегода,ану-кавстать!Какзовут??,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Никита.ЯЛена!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Максим_АяАлина…</w:t>
      </w:r>
      <w:r>
        <w:rPr>
          <w:rFonts w:ascii="Segoe UI" w:hAnsi="Segoe UI" w:cs="Segoe UI"/>
          <w:i/>
          <w:iCs/>
          <w:color w:val="010101"/>
        </w:rPr>
        <w:t>(звучитпесня«КабаеваАлина»)</w:t>
      </w:r>
      <w:r>
        <w:rPr>
          <w:rFonts w:ascii="Segoe UI" w:hAnsi="Segoe UI" w:cs="Segoe UI"/>
          <w:color w:val="010101"/>
        </w:rPr>
        <w:t>Гузель,менязовут…Гузель.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Тренер.Зачемпришли?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Никита.Амыхотелибызаписатьсяв вашусекцию.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Максим.Пожалуйста,нупожалуйста.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Тренер.Хорошо.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Никита.Пожалуйста,нупожалууууйстааа,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Тренер.Да,хорошо.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 Пожалуйста,пожалуйста.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Тренер.Нет.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Никита.Нупочему?Нупочему?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Максим._Нупочему?Нупочему?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Тренер.Явозьму...нотолькооднуизвас.Сейчасмеждувамимыпроведем соревнования.Иктоизваспобедит,таибудетвмоейкоманде.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(Звучитпесня«Мыдвоестобой,мынеразлейвода...» группы «Руки вверх»)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Никита.Тебекранты,мояочкастаяподруга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 Посмотрим,кривоногаябелобрысаядура!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(Входят2мальчикивыносят2дощечки,Никитаразбиваетрукойдощечку, Максимпопадаетдощечкойпоголове,вскрикиваетотболи,падает)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Никита.Гузель,Гузельвставай!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МаксимОУ,яувиделакосмос,оуоуоу.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Тренер.Хорошо,девочки,явижу,чтовыобедостойныиотныневыобе будетеподчинятьсямне.Отныне,явашпапаимама.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Никита.О,тогдадайденег.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Максим.Постирайкофту.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Никита.Купиюбку.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МаксимЯбеременна.</w:t>
      </w:r>
    </w:p>
    <w:p w:rsidR="000A149B" w:rsidRDefault="000A149B" w:rsidP="000A149B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Тренер.Хорошо,будемделатьупражнение.Ипервоеупражнениена турнике,котороеназываетсяавгуст91года.Подъем-переворот.Показываюодин раз.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(Девушкупоплевалинарукитренеру,онпытаетсяподтянуться.Весь дрожит,унегоничегонеполучается,спрыгивает)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Тренер.Чторжееемм??(</w:t>
      </w:r>
      <w:r>
        <w:rPr>
          <w:rFonts w:ascii="Segoe UI" w:hAnsi="Segoe UI" w:cs="Segoe UI"/>
          <w:i/>
          <w:iCs/>
          <w:color w:val="010101"/>
        </w:rPr>
        <w:t>звониттелефон,тренеротходит,вэтовремя девушкиподмузыкутанцуютсмячом)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Тренер.Этовытут,чтотакоеустроили?Да,мневсеясно,выслабачки,вас ничемунельзянаучить.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Максим.Тренер,ведьунасдолженбытьстимул,ведьеслиможнонаучить такихбаб,какмы,томожноподнятьвесьРоссийскийспорт</w:t>
      </w:r>
      <w:r>
        <w:rPr>
          <w:rFonts w:ascii="Segoe UI" w:hAnsi="Segoe UI" w:cs="Segoe UI"/>
          <w:i/>
          <w:iCs/>
          <w:color w:val="010101"/>
        </w:rPr>
        <w:t>(звучитмузыка «Чемпионс»)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Никита.Представляете,мысГузелькойпобеждаемначемпионатемира, намвручаютзолотыемедали,иявстаюнапьедестал</w:t>
      </w:r>
      <w:r>
        <w:rPr>
          <w:rFonts w:ascii="Segoe UI" w:hAnsi="Segoe UI" w:cs="Segoe UI"/>
          <w:i/>
          <w:iCs/>
          <w:color w:val="010101"/>
        </w:rPr>
        <w:t>(делаетпьедестал)</w:t>
      </w:r>
      <w:r>
        <w:rPr>
          <w:rFonts w:ascii="Segoe UI" w:hAnsi="Segoe UI" w:cs="Segoe UI"/>
          <w:color w:val="010101"/>
        </w:rPr>
        <w:t>и подшкваловацийговорю:«Боготол-лучшийгороднаЗемле».Максим.МыдажесочинилисвойБоготольскийрэп,зацени...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(ПоютнамотивпесниСереги«Возледоматвоего»)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Насветеестьреальныйкрай,самыйлучшийкрай,Красноярскийкрай.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Илучшеечтовкраеесть-этоБоготол,городБоготол.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Хотитевжизниперемен,яркихпеременлучшихперемен.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Кнамприезжайтенасовсем,местахватитвсем,здесьвамрадывсе.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Зимаздесьпродолжаетсяпочтивесьгод,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Унаснасотнюкилометровлишь одинзавод.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Наулицахунасреальночистыйкислород,иприветливыйнарод.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ВБоготолехорошо,вБоготолехорошо, Боготольскийреп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ВБоготолехорошо,вБоготоле,вБоготолехорошо,Ядарютебеего...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Тренер.Нуиче?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Никита.Ну,возьмитенасвсекцию.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Тренер.Нееет.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Максим.Пожалуйста.</w:t>
      </w:r>
      <w:r>
        <w:rPr>
          <w:rFonts w:ascii="Segoe UI" w:hAnsi="Segoe UI" w:cs="Segoe UI"/>
          <w:i/>
          <w:iCs/>
          <w:color w:val="010101"/>
        </w:rPr>
        <w:t>Пожалуйста.Мыобязательнопрославимнаш Боготол...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</w:t>
      </w:r>
      <w:r>
        <w:rPr>
          <w:rFonts w:ascii="Segoe UI" w:hAnsi="Segoe UI" w:cs="Segoe UI"/>
          <w:color w:val="010101"/>
        </w:rPr>
        <w:t>Музыкальнаяотбивка)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(Вся команда поетпеснюнамотивгруппы«Чайф»)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МногоестьунасвРоссии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ПозабытыхБогоммест.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Ой,дали,дали, Ой,дали,дали,да.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Людитамживутпростые,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Тамдеревьядонебес.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Ой,дали,дали, Ой,дали,дали,да.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Ноидутоттудалюди,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Чтобучитьсяиучить.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Ой,дали,дали, Ой.дали,дали,да.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Ипокаидтимыбудем,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ИРоссиябудетжить.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Ой,дали,дали, Ой,дали,дали,да.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(Музыкальнаяотбивка)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Никита.Иещенемногоонашемгородеиоегожителях...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Боготольскийинженер,которыйдолгонемогнарисоватьпланэвакуации, витогетупоподжегзданиеисталсмотреть,откудаполезутлюди.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Когдабоготолецидетнаохоту,влесунаодногооленястановитсябольше.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ВгородеБоготолеоткрылосьНанотехнологичноеателье-мыотштопаем вамштанывФотоШтопе!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Боготольскиепожарные3часаснималикошку...навидеокамеру,после чегорешилиснятьеёсдерева.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Чтобынеборотьсясоснегом,коммунальныеслужбыгородаБоготола каждыйгодуезжаютвАфрику.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НашаМашагромкоплачет,вкассенечемвыдатьсдачу,ауМаши микрофон,снеюплачетвесьрайон!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БывшийфутболистработаетвБоготолемаляром.Дажесейчасон продолжаетмазать.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8.ТолькоунасвБоготолежителиходятвтурагенства,чтобыгреться горячимипутёвками.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9."Десятькопеекдолжнабуду!"-этойпростойфразойпродавщицаиз «Паруса»заработаласвойпервыймиллион.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10.ВБоготолепешеходперебегалулицунакрасныйсветибылсбит встречнымпешеходом.</w:t>
      </w:r>
    </w:p>
    <w:p w:rsidR="000A149B" w:rsidRDefault="000A149B" w:rsidP="000A149B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11.ОтчисленныйПетровкаждыйденьпишетдиректоруПУ-7г.Боготолаиз армии,чтоонпопалвспецназ,иеготамучатубивать.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12.ТолькоБоготолец,записавшийсякврачу,можетвыздороветьраньше,чем попадеткнемунаприем.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ТолькобоготольскийКВНщикнафразу:«Наступитзима»,-ответит:«Вас тупитнетолькозима».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Насоревнованияхпометаниюмолотасмешнеевсехметалисьзрители6-госектора,кудасобственно илетелмолот.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(Музыкальнаяотбивка)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Никита.Команда«Кураж»школы№6-мыотличаемсяотдругихкоманд, потомучтовотличиеотдругихкомандмыотдругихкоманд отличаемся... Команда«Кураж»заканчиваетсвоевыступление,носвамине прощается...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Финальная песня. </w:t>
      </w:r>
      <w:r>
        <w:rPr>
          <w:rFonts w:ascii="Segoe UI" w:hAnsi="Segoe UI" w:cs="Segoe UI"/>
          <w:i/>
          <w:iCs/>
          <w:color w:val="010101"/>
        </w:rPr>
        <w:t>На мотив «Носа»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1.Ничегонамненадо.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Толькобынасценевыступать.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Рассказатьсмешнуюисторию.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Иаплодисментыполучать.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П-в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Счастье,счастье,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Когдамысвамирядом.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О.улыбнитесь,вынамулыбнитесь!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Мечтаем,мечтаем,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МырадоватьвсегдаВас.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О,поддержите,вынасподдержите.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</w:t>
      </w:r>
      <w:r>
        <w:rPr>
          <w:rFonts w:ascii="Segoe UI" w:hAnsi="Segoe UI" w:cs="Segoe UI"/>
          <w:i/>
          <w:iCs/>
          <w:color w:val="010101"/>
        </w:rPr>
        <w:t>.</w:t>
      </w:r>
      <w:r>
        <w:rPr>
          <w:rFonts w:ascii="Segoe UI" w:hAnsi="Segoe UI" w:cs="Segoe UI"/>
          <w:color w:val="010101"/>
        </w:rPr>
        <w:t>Забудемвсепроблемы,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Вновьнадушетаклегко.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Намокеанпоколено,</w:t>
      </w:r>
    </w:p>
    <w:p w:rsidR="000A149B" w:rsidRDefault="000A149B" w:rsidP="000A14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Соперникивсепоплечу!</w:t>
      </w:r>
    </w:p>
    <w:p w:rsidR="0065270E" w:rsidRDefault="0065270E">
      <w:bookmarkStart w:id="0" w:name="_GoBack"/>
      <w:bookmarkEnd w:id="0"/>
    </w:p>
    <w:sectPr w:rsidR="0065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F6"/>
    <w:rsid w:val="000A149B"/>
    <w:rsid w:val="0065270E"/>
    <w:rsid w:val="006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8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2023-12-05T09:41:00Z</dcterms:created>
  <dcterms:modified xsi:type="dcterms:W3CDTF">2023-12-05T09:41:00Z</dcterms:modified>
</cp:coreProperties>
</file>