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FA371D">
      <w:pPr>
        <w:rPr>
          <w:rFonts w:hint="default"/>
          <w:lang w:val="ru-RU"/>
        </w:rPr>
      </w:pPr>
      <w:r>
        <w:rPr>
          <w:rFonts w:hint="default"/>
          <w:lang w:val="ru-RU"/>
        </w:rPr>
        <w:drawing>
          <wp:inline distT="0" distB="0" distL="114300" distR="114300">
            <wp:extent cx="2857500" cy="1905000"/>
            <wp:effectExtent l="0" t="0" r="0" b="0"/>
            <wp:docPr id="1" name="Изображение 1" descr="f543f11b304d7f9e63e7eaa499891702020019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f543f11b304d7f9e63e7eaa4998917020200197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907CC4">
      <w:pPr>
        <w:rPr>
          <w:rFonts w:hint="default"/>
          <w:lang w:val="ru-RU"/>
        </w:rPr>
      </w:pPr>
    </w:p>
    <w:p w14:paraId="030E537A">
      <w:pPr>
        <w:rPr>
          <w:rFonts w:hint="default"/>
          <w:sz w:val="24"/>
          <w:szCs w:val="24"/>
          <w:lang w:val="ru-RU"/>
        </w:rPr>
      </w:pPr>
      <w:r>
        <w:rPr>
          <w:rFonts w:hint="default"/>
          <w:sz w:val="24"/>
          <w:szCs w:val="24"/>
          <w:lang w:val="ru-RU"/>
        </w:rPr>
        <w:t>Осипов Олег,5 лет. Лепка из пластилина «Мухоморы»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23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2025-09-14T09:03:06Z</dcterms:created>
  <dc:creator>2302</dc:creator>
  <cp:lastModifiedBy>2302</cp:lastModifiedBy>
  <dcterms:modified xsi:type="dcterms:W3CDTF">2025-09-14T09:05:00Z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4BF4BE1A99DC424CACF95FDE3EEE35B4_12</vt:lpwstr>
  </property>
</Properties>
</file>