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№9 «Жемчужинка» города Касли 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Каслинского</w:t>
      </w:r>
      <w:proofErr w:type="spellEnd"/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 на                                                                                                            Утверждаю:</w:t>
      </w: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педагогическом совете                                                        Заведующий МДОУ «Детский сад </w:t>
      </w: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                                           №9 «Жемчужинка» </w:t>
      </w:r>
      <w:proofErr w:type="spellStart"/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Н.А.Крайнова</w:t>
      </w:r>
      <w:proofErr w:type="spellEnd"/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                                                                     Приказ от ______________ № ____</w:t>
      </w: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 программа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направленности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«Искорки»</w:t>
      </w: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 5</w:t>
      </w: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</w:t>
      </w:r>
    </w:p>
    <w:p w:rsid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2</w:t>
      </w: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B529D" w:rsidRDefault="00BB529D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по программе </w:t>
      </w:r>
      <w:r w:rsidR="00584A43">
        <w:rPr>
          <w:rFonts w:ascii="Times New Roman" w:eastAsia="Times New Roman" w:hAnsi="Times New Roman" w:cs="Times New Roman"/>
          <w:sz w:val="24"/>
          <w:szCs w:val="24"/>
          <w:lang w:eastAsia="ru-RU"/>
        </w:rPr>
        <w:t>288</w:t>
      </w: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Автор-составитель:</w:t>
      </w: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Дидык</w:t>
      </w:r>
      <w:proofErr w:type="spellEnd"/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Дмитриевна,</w:t>
      </w: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7E6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МДОУ «Детский сад №9 «Жемчужинка»</w:t>
      </w: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5" w:rsidRPr="00C67E65" w:rsidRDefault="00C67E65" w:rsidP="00C67E65">
      <w:pPr>
        <w:spacing w:after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18" w:rsidRPr="007A1283" w:rsidRDefault="00C67E65" w:rsidP="00BB529D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 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BB529D" w:rsidRDefault="00BB529D" w:rsidP="001E60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Оглавление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1. Комплекс основных характеристик программы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Пояснительная записка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и задачи программы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Планируемые результаты освоения программы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план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учебного плана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Воспитательный аспект программы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2. Комплекс организационно-педагогических условий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Календарный учебный график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Календарно-тематический план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аттестации, контроля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Оценочные материалы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Методические рекомендации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реализации программы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</w:t>
      </w:r>
    </w:p>
    <w:p w:rsidR="00BB529D" w:rsidRPr="00BB529D" w:rsidRDefault="00BB529D" w:rsidP="00BB529D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</w:p>
    <w:p w:rsidR="00BB529D" w:rsidRDefault="00BB529D" w:rsidP="001E60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BB529D" w:rsidRDefault="00BB529D" w:rsidP="00BB529D">
      <w:pPr>
        <w:spacing w:after="0" w:line="240" w:lineRule="atLeast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Раздел 1. Комплекс основных характеристик программы</w:t>
      </w:r>
    </w:p>
    <w:p w:rsidR="00BB529D" w:rsidRDefault="00BB529D" w:rsidP="001E60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7A1283" w:rsidRDefault="001E6018" w:rsidP="00BB52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1E6018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7A1283" w:rsidRDefault="007A1283" w:rsidP="007A128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75074C" w:rsidRDefault="007A1283" w:rsidP="007A128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6A6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«Искорки» имеет художественную направленность.</w:t>
      </w:r>
    </w:p>
    <w:p w:rsidR="00BB529D" w:rsidRDefault="00BB529D" w:rsidP="00BB529D">
      <w:pPr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 w:rsidRPr="00BB529D">
        <w:rPr>
          <w:rStyle w:val="docdata"/>
          <w:rFonts w:ascii="Times New Roman" w:hAnsi="Times New Roman" w:cs="Times New Roman"/>
          <w:color w:val="000000"/>
          <w:sz w:val="24"/>
        </w:rPr>
        <w:t xml:space="preserve">   </w:t>
      </w:r>
      <w:r w:rsidRPr="00BB529D">
        <w:rPr>
          <w:rFonts w:ascii="Times New Roman" w:hAnsi="Times New Roman" w:cs="Times New Roman"/>
          <w:color w:val="000000"/>
          <w:sz w:val="24"/>
        </w:rPr>
        <w:t>Программа составлена в соответствии со следующими нормативно-правовыми актами: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Pr="00DA7FBB">
        <w:rPr>
          <w:rFonts w:ascii="Times New Roman" w:hAnsi="Times New Roman" w:cs="Times New Roman"/>
          <w:color w:val="000000"/>
          <w:sz w:val="24"/>
        </w:rPr>
        <w:t>Федеральный Закон Российской Федерации от 29 декабря 2012 г. № 273-ФЗ «Об образовании в Российской Федерации»;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Pr="00DA7FBB">
        <w:rPr>
          <w:rFonts w:ascii="Times New Roman" w:hAnsi="Times New Roman" w:cs="Times New Roman"/>
          <w:color w:val="000000"/>
          <w:sz w:val="24"/>
        </w:rPr>
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DA7FBB" w:rsidRDefault="00DA7FBB" w:rsidP="00DA7FBB">
      <w:pPr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Pr="00DA7FBB">
        <w:rPr>
          <w:rFonts w:ascii="Times New Roman" w:hAnsi="Times New Roman" w:cs="Times New Roman"/>
          <w:color w:val="000000"/>
          <w:sz w:val="24"/>
        </w:rPr>
        <w:t>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 (в рамках мероприятия «Создание условий успешной социализации и эффективной самореализации молодежи»);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DA7FBB">
        <w:rPr>
          <w:rFonts w:ascii="Times New Roman" w:hAnsi="Times New Roman" w:cs="Times New Roman"/>
          <w:sz w:val="24"/>
        </w:rPr>
        <w:t xml:space="preserve">Распоряжение Правительства РФ от 31 марта 2022 г. N 678-р </w:t>
      </w:r>
      <w:proofErr w:type="gramStart"/>
      <w:r w:rsidRPr="00DA7FBB">
        <w:rPr>
          <w:rFonts w:ascii="Times New Roman" w:hAnsi="Times New Roman" w:cs="Times New Roman"/>
          <w:sz w:val="24"/>
        </w:rPr>
        <w:t>Об</w:t>
      </w:r>
      <w:proofErr w:type="gramEnd"/>
      <w:r w:rsidRPr="00DA7FBB">
        <w:rPr>
          <w:rFonts w:ascii="Times New Roman" w:hAnsi="Times New Roman" w:cs="Times New Roman"/>
          <w:sz w:val="24"/>
        </w:rPr>
        <w:t xml:space="preserve"> утверждении Концепции развития дополнительного образования детей до 2030 г. и плана мероприятий по ее реализации (с изменениями и дополнениями). 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DA7FBB">
        <w:rPr>
          <w:rFonts w:ascii="Times New Roman" w:hAnsi="Times New Roman" w:cs="Times New Roman"/>
          <w:sz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DA7FBB">
        <w:rPr>
          <w:rFonts w:ascii="Times New Roman" w:hAnsi="Times New Roman" w:cs="Times New Roman"/>
          <w:sz w:val="24"/>
        </w:rPr>
        <w:t xml:space="preserve"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Pr="00DA7FBB">
        <w:rPr>
          <w:rFonts w:ascii="Times New Roman" w:hAnsi="Times New Roman" w:cs="Times New Roman"/>
          <w:sz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СП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B529D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DA7FBB">
        <w:rPr>
          <w:rFonts w:ascii="Times New Roman" w:hAnsi="Times New Roman" w:cs="Times New Roman"/>
          <w:sz w:val="24"/>
        </w:rPr>
        <w:t>Письмо Министерства образования и науки Российской Федерации от 18 ноября 2015 г. № 09-3242 «О направлении информации» (Методические рекомендации по проектированию дополнительных общеразвивающих программ);</w:t>
      </w:r>
    </w:p>
    <w:p w:rsid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9. </w:t>
      </w:r>
      <w:r w:rsidRPr="00DA7FBB">
        <w:rPr>
          <w:rFonts w:ascii="Times New Roman" w:hAnsi="Times New Roman" w:cs="Times New Roman"/>
          <w:sz w:val="24"/>
        </w:rPr>
        <w:t>Разработка и реализация раздела о воспитании в составе дополнительной общеобразовательной общеразвивающей программы. Методические рекомендации ФГБНУ «Институт изучения детства, семьи и воспитания», Москва: Институт изучения детства, семьи и воспитания РАО, 2023г.;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 w:rsidRPr="00DA7FBB">
        <w:rPr>
          <w:rFonts w:ascii="Times New Roman" w:hAnsi="Times New Roman" w:cs="Times New Roman"/>
          <w:sz w:val="24"/>
        </w:rPr>
        <w:t>Приказ Министерства образования и науки РФ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Pr="00DA7FBB">
        <w:rPr>
          <w:rFonts w:ascii="Times New Roman" w:hAnsi="Times New Roman" w:cs="Times New Roman"/>
          <w:sz w:val="24"/>
        </w:rPr>
        <w:t xml:space="preserve">Распоряжение Министерства просвещения Российской Федерации от 25.12.2019 N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 </w:t>
      </w:r>
    </w:p>
    <w:p w:rsid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Pr="00DA7FBB">
        <w:rPr>
          <w:rFonts w:ascii="Times New Roman" w:hAnsi="Times New Roman" w:cs="Times New Roman"/>
          <w:sz w:val="24"/>
        </w:rPr>
        <w:t>Приказ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Pr="00DA7FBB">
        <w:rPr>
          <w:rFonts w:ascii="Times New Roman" w:hAnsi="Times New Roman" w:cs="Times New Roman"/>
          <w:sz w:val="24"/>
        </w:rPr>
        <w:t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DA7FBB" w:rsidRP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Pr="00DA7FBB">
        <w:rPr>
          <w:rFonts w:ascii="Times New Roman" w:hAnsi="Times New Roman" w:cs="Times New Roman"/>
          <w:sz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</w:t>
      </w:r>
    </w:p>
    <w:p w:rsidR="00DA7FBB" w:rsidRDefault="00DA7FBB" w:rsidP="00DA7FB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Pr="00DA7FBB">
        <w:rPr>
          <w:rFonts w:ascii="Times New Roman" w:hAnsi="Times New Roman" w:cs="Times New Roman"/>
          <w:sz w:val="24"/>
        </w:rPr>
        <w:t xml:space="preserve">Методические рекомендации по проектированию дополнительных общеразвивающих программ нового поколения (включая </w:t>
      </w:r>
      <w:proofErr w:type="spellStart"/>
      <w:r w:rsidRPr="00DA7FBB">
        <w:rPr>
          <w:rFonts w:ascii="Times New Roman" w:hAnsi="Times New Roman" w:cs="Times New Roman"/>
          <w:sz w:val="24"/>
        </w:rPr>
        <w:t>разноуровневые</w:t>
      </w:r>
      <w:proofErr w:type="spellEnd"/>
      <w:r w:rsidRPr="00DA7FBB">
        <w:rPr>
          <w:rFonts w:ascii="Times New Roman" w:hAnsi="Times New Roman" w:cs="Times New Roman"/>
          <w:sz w:val="24"/>
        </w:rPr>
        <w:t xml:space="preserve"> программы в области физической культуры и спорта) (утвержденные приказом ФГБУ «Федеральный центр организационно-методического обеспечения физического воспитания, 2021 г</w:t>
      </w:r>
      <w:r>
        <w:rPr>
          <w:rFonts w:ascii="Times New Roman" w:hAnsi="Times New Roman" w:cs="Times New Roman"/>
          <w:sz w:val="24"/>
        </w:rPr>
        <w:t>од);</w:t>
      </w:r>
    </w:p>
    <w:p w:rsidR="004C7B65" w:rsidRPr="004C7B65" w:rsidRDefault="004C7B65" w:rsidP="004C7B65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</w:t>
      </w:r>
      <w:r w:rsidRPr="004C7B65">
        <w:rPr>
          <w:rFonts w:ascii="Times New Roman" w:hAnsi="Times New Roman" w:cs="Times New Roman"/>
          <w:sz w:val="24"/>
        </w:rPr>
        <w:t>Постановление Правительства Челябинской области № 732-П от 28.12.2017 г. «О государственной программе Челябинской области «Развитие образования в Челябинской области» на 2018-2025 годы»;</w:t>
      </w:r>
    </w:p>
    <w:p w:rsidR="004C7B65" w:rsidRPr="004C7B65" w:rsidRDefault="004C7B65" w:rsidP="004C7B65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</w:t>
      </w:r>
      <w:r w:rsidRPr="004C7B65">
        <w:rPr>
          <w:rFonts w:ascii="Times New Roman" w:hAnsi="Times New Roman" w:cs="Times New Roman"/>
          <w:sz w:val="24"/>
        </w:rPr>
        <w:t>Приказ Министерства образования и науки Челябинской области от 07.06.2023 № 02/1425 «Об утверждении Концепции выявления, поддержки и развития способностей и талантов у детей и молодежи Челябинской области»;</w:t>
      </w:r>
    </w:p>
    <w:p w:rsidR="004C7B65" w:rsidRPr="004C7B65" w:rsidRDefault="004C7B65" w:rsidP="004C7B65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</w:t>
      </w:r>
      <w:r w:rsidRPr="004C7B65">
        <w:rPr>
          <w:rFonts w:ascii="Times New Roman" w:hAnsi="Times New Roman" w:cs="Times New Roman"/>
          <w:sz w:val="24"/>
        </w:rPr>
        <w:t xml:space="preserve">Устав МУ ДО «ЦДО» КМР, утвержденный постановлением администрации </w:t>
      </w:r>
      <w:proofErr w:type="spellStart"/>
      <w:r w:rsidRPr="004C7B65">
        <w:rPr>
          <w:rFonts w:ascii="Times New Roman" w:hAnsi="Times New Roman" w:cs="Times New Roman"/>
          <w:sz w:val="24"/>
        </w:rPr>
        <w:t>Каслинского</w:t>
      </w:r>
      <w:proofErr w:type="spellEnd"/>
      <w:r w:rsidRPr="004C7B65">
        <w:rPr>
          <w:rFonts w:ascii="Times New Roman" w:hAnsi="Times New Roman" w:cs="Times New Roman"/>
          <w:sz w:val="24"/>
        </w:rPr>
        <w:t xml:space="preserve"> муниципального района от 11.02.2025 № 068;</w:t>
      </w:r>
    </w:p>
    <w:p w:rsidR="00DA7FBB" w:rsidRDefault="004C7B65" w:rsidP="004C7B65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</w:t>
      </w:r>
      <w:r w:rsidRPr="004C7B65">
        <w:rPr>
          <w:rFonts w:ascii="Times New Roman" w:hAnsi="Times New Roman" w:cs="Times New Roman"/>
          <w:sz w:val="24"/>
        </w:rPr>
        <w:t xml:space="preserve">Приказ МУ ДО «ЦДО» КМР «Об утверждении Положений МУ ДО «Центр дополнительного образования» </w:t>
      </w:r>
      <w:proofErr w:type="spellStart"/>
      <w:r w:rsidRPr="004C7B65">
        <w:rPr>
          <w:rFonts w:ascii="Times New Roman" w:hAnsi="Times New Roman" w:cs="Times New Roman"/>
          <w:sz w:val="24"/>
        </w:rPr>
        <w:t>Каслинского</w:t>
      </w:r>
      <w:proofErr w:type="spellEnd"/>
      <w:r w:rsidRPr="004C7B65">
        <w:rPr>
          <w:rFonts w:ascii="Times New Roman" w:hAnsi="Times New Roman" w:cs="Times New Roman"/>
          <w:sz w:val="24"/>
        </w:rPr>
        <w:t xml:space="preserve"> муниципального района от 20.06.2023 № 136 (Положение «О дополнительной общеобразовательной общеразвивающей программе»).</w:t>
      </w:r>
    </w:p>
    <w:p w:rsidR="004C7B65" w:rsidRPr="004C7B65" w:rsidRDefault="004C7B65" w:rsidP="004C7B65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8C6201" w:rsidRDefault="001E6018" w:rsidP="008C6201">
      <w:pPr>
        <w:spacing w:after="0"/>
        <w:rPr>
          <w:rFonts w:ascii="Times New Roman" w:hAnsi="Times New Roman" w:cs="Times New Roman"/>
          <w:sz w:val="24"/>
        </w:rPr>
      </w:pPr>
      <w:r w:rsidRPr="007A1283">
        <w:rPr>
          <w:rFonts w:ascii="Times New Roman" w:hAnsi="Times New Roman" w:cs="Times New Roman"/>
          <w:b/>
          <w:sz w:val="24"/>
        </w:rPr>
        <w:t>Актуальность программы</w:t>
      </w:r>
      <w:r w:rsidRPr="001E6018">
        <w:rPr>
          <w:rFonts w:ascii="Times New Roman" w:hAnsi="Times New Roman" w:cs="Times New Roman"/>
          <w:sz w:val="24"/>
        </w:rPr>
        <w:t xml:space="preserve"> состоит в том, что хореография способствует гармоничному развитию детей в дошкольном возрасте, учит их красоте и выразительности движений, формирует их фигуру, развивает физическую силу, выносливость, ловкость и смелость. Игровой танец обогащает детей яркими образными движениями, улучшает функции внимания, способствует эмоциональной разрядке. Систематические занятия хореографией гармонично развивают фигуру,</w:t>
      </w:r>
      <w:r w:rsidR="0075074C">
        <w:rPr>
          <w:rFonts w:ascii="Times New Roman" w:hAnsi="Times New Roman" w:cs="Times New Roman"/>
          <w:sz w:val="24"/>
        </w:rPr>
        <w:t xml:space="preserve"> </w:t>
      </w:r>
      <w:r w:rsidR="0075074C" w:rsidRPr="0075074C">
        <w:rPr>
          <w:rFonts w:ascii="Times New Roman" w:hAnsi="Times New Roman" w:cs="Times New Roman"/>
          <w:sz w:val="24"/>
        </w:rPr>
        <w:t xml:space="preserve">способствуют устранению ряда физических недостатков (сутулости, косолапости), вырабатывают правильную осанку и красивую походку. Все виды музыкально- ритмической </w:t>
      </w:r>
      <w:r w:rsidR="0075074C" w:rsidRPr="0075074C">
        <w:rPr>
          <w:rFonts w:ascii="Times New Roman" w:hAnsi="Times New Roman" w:cs="Times New Roman"/>
          <w:sz w:val="24"/>
        </w:rPr>
        <w:lastRenderedPageBreak/>
        <w:t>деятельности способствуют правильному выполнению основных движений. Повышаю</w:t>
      </w:r>
      <w:r w:rsidR="007A1283">
        <w:rPr>
          <w:rFonts w:ascii="Times New Roman" w:hAnsi="Times New Roman" w:cs="Times New Roman"/>
          <w:sz w:val="24"/>
        </w:rPr>
        <w:t>т их четкость, выразительность.</w:t>
      </w:r>
    </w:p>
    <w:p w:rsidR="008C6201" w:rsidRPr="008C6201" w:rsidRDefault="007A1283" w:rsidP="008C6201">
      <w:pPr>
        <w:spacing w:after="0"/>
        <w:rPr>
          <w:rFonts w:ascii="Times New Roman" w:hAnsi="Times New Roman" w:cs="Times New Roman"/>
          <w:sz w:val="24"/>
        </w:rPr>
      </w:pPr>
      <w:r w:rsidRPr="006E5797">
        <w:rPr>
          <w:rFonts w:ascii="Times New Roman" w:hAnsi="Times New Roman"/>
          <w:b/>
          <w:sz w:val="24"/>
          <w:szCs w:val="24"/>
          <w:shd w:val="clear" w:color="auto" w:fill="FFFFFF"/>
        </w:rPr>
        <w:t>Новизна программы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заключается в </w:t>
      </w:r>
      <w:r w:rsidRPr="005D6B9D">
        <w:rPr>
          <w:rFonts w:ascii="Times New Roman" w:hAnsi="Times New Roman"/>
          <w:sz w:val="24"/>
          <w:szCs w:val="24"/>
          <w:shd w:val="clear" w:color="auto" w:fill="FFFFFF"/>
        </w:rPr>
        <w:t>том, что в ней интегрированы такие направления, как ритмика, хореография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музыка, пластика, сценическое. </w:t>
      </w:r>
      <w:r w:rsidRPr="005D6B9D">
        <w:rPr>
          <w:rFonts w:ascii="Times New Roman" w:hAnsi="Times New Roman"/>
          <w:sz w:val="24"/>
          <w:szCs w:val="24"/>
          <w:shd w:val="clear" w:color="auto" w:fill="FFFFFF"/>
        </w:rPr>
        <w:t xml:space="preserve">Ее отличительными особенностями является: активное использование игровой деятельности для организации творческого процесса – значительная часть практических занятий. Педагогическая целесообразность программы заключается в поиске новых </w:t>
      </w:r>
      <w:r w:rsidR="00584A43">
        <w:rPr>
          <w:rFonts w:ascii="Times New Roman" w:hAnsi="Times New Roman"/>
          <w:sz w:val="24"/>
          <w:szCs w:val="24"/>
          <w:shd w:val="clear" w:color="auto" w:fill="FFFFFF"/>
        </w:rPr>
        <w:t>импровизационных и игровых форм.</w:t>
      </w:r>
    </w:p>
    <w:p w:rsidR="007A1283" w:rsidRPr="008C6201" w:rsidRDefault="00584A43" w:rsidP="008C620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Ин</w:t>
      </w:r>
      <w:r w:rsidR="007A1283">
        <w:rPr>
          <w:rFonts w:ascii="Times New Roman" w:hAnsi="Times New Roman" w:cs="Times New Roman"/>
          <w:b/>
          <w:sz w:val="24"/>
          <w:szCs w:val="24"/>
        </w:rPr>
        <w:t>новацион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A1283" w:rsidRPr="0016552B">
        <w:rPr>
          <w:rFonts w:ascii="Times New Roman" w:hAnsi="Times New Roman" w:cs="Times New Roman"/>
          <w:b/>
          <w:sz w:val="24"/>
          <w:szCs w:val="24"/>
        </w:rPr>
        <w:t>ость</w:t>
      </w:r>
      <w:proofErr w:type="spellEnd"/>
      <w:r w:rsidR="007A1283" w:rsidRPr="0016552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7A1283" w:rsidRPr="0016552B">
        <w:rPr>
          <w:rFonts w:ascii="Times New Roman" w:hAnsi="Times New Roman" w:cs="Times New Roman"/>
          <w:sz w:val="24"/>
          <w:szCs w:val="24"/>
        </w:rPr>
        <w:t xml:space="preserve"> </w:t>
      </w:r>
      <w:r w:rsidR="007A1283">
        <w:rPr>
          <w:rFonts w:ascii="Times New Roman" w:hAnsi="Times New Roman" w:cs="Times New Roman"/>
          <w:sz w:val="24"/>
          <w:szCs w:val="24"/>
        </w:rPr>
        <w:t>обусловлена такими компонентами как</w:t>
      </w:r>
      <w:r w:rsidR="007A1283" w:rsidRPr="00CF6A4E">
        <w:rPr>
          <w:rFonts w:ascii="Times New Roman" w:hAnsi="Times New Roman" w:cs="Times New Roman"/>
          <w:sz w:val="24"/>
          <w:szCs w:val="24"/>
        </w:rPr>
        <w:t>: современные педагогические технологии развития лидерских</w:t>
      </w:r>
      <w:r w:rsidR="007A1283">
        <w:rPr>
          <w:rFonts w:ascii="Times New Roman" w:hAnsi="Times New Roman" w:cs="Times New Roman"/>
          <w:sz w:val="24"/>
          <w:szCs w:val="24"/>
        </w:rPr>
        <w:t xml:space="preserve"> и диалогических способностей; </w:t>
      </w:r>
      <w:r w:rsidR="007A1283" w:rsidRPr="00CF6A4E">
        <w:rPr>
          <w:rFonts w:ascii="Times New Roman" w:hAnsi="Times New Roman" w:cs="Times New Roman"/>
          <w:sz w:val="24"/>
          <w:szCs w:val="24"/>
        </w:rPr>
        <w:t>педагогические аспекты творческой деятельности; методы развития межлич</w:t>
      </w:r>
      <w:r w:rsidR="007A1283">
        <w:rPr>
          <w:rFonts w:ascii="Times New Roman" w:hAnsi="Times New Roman" w:cs="Times New Roman"/>
          <w:sz w:val="24"/>
          <w:szCs w:val="24"/>
        </w:rPr>
        <w:t xml:space="preserve">ностного общения в коллективе; </w:t>
      </w:r>
      <w:r w:rsidR="007A1283" w:rsidRPr="00CF6A4E">
        <w:rPr>
          <w:rFonts w:ascii="Times New Roman" w:hAnsi="Times New Roman" w:cs="Times New Roman"/>
          <w:sz w:val="24"/>
          <w:szCs w:val="24"/>
        </w:rPr>
        <w:t>интеграцию в процессе создания коллективного творческого продукта танцевального коллектива; методы создания художественной среды средствами хореографии. Необходимо подчеркнуть, что термин «инновация» в теоретических трудах понимается авторами по-разному.</w:t>
      </w:r>
    </w:p>
    <w:p w:rsidR="004C7B65" w:rsidRPr="004C7B65" w:rsidRDefault="004C7B65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включает 2</w:t>
      </w:r>
      <w:r w:rsidRPr="004C7B65">
        <w:rPr>
          <w:rFonts w:ascii="Times New Roman" w:hAnsi="Times New Roman" w:cs="Times New Roman"/>
          <w:sz w:val="24"/>
          <w:szCs w:val="24"/>
        </w:rPr>
        <w:t xml:space="preserve"> раздела </w:t>
      </w:r>
    </w:p>
    <w:p w:rsidR="004C7B65" w:rsidRPr="004C7B65" w:rsidRDefault="004C7B65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B65">
        <w:rPr>
          <w:rFonts w:ascii="Times New Roman" w:hAnsi="Times New Roman" w:cs="Times New Roman"/>
          <w:sz w:val="24"/>
          <w:szCs w:val="24"/>
        </w:rPr>
        <w:t xml:space="preserve">Особенностями образовательной деятельности в рамках разделов программы является следующее: </w:t>
      </w:r>
    </w:p>
    <w:p w:rsidR="004C7B65" w:rsidRPr="004C7B65" w:rsidRDefault="004C7B65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B65">
        <w:rPr>
          <w:rFonts w:ascii="Times New Roman" w:hAnsi="Times New Roman" w:cs="Times New Roman"/>
          <w:sz w:val="24"/>
          <w:szCs w:val="24"/>
        </w:rPr>
        <w:t>Образовательная - обучить детей танцевальным движениям, пластике, культуре движений, их выразительность;</w:t>
      </w:r>
    </w:p>
    <w:p w:rsidR="004C7B65" w:rsidRPr="004C7B65" w:rsidRDefault="004C7B65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</w:t>
      </w:r>
      <w:r w:rsidRPr="004C7B65">
        <w:rPr>
          <w:rFonts w:ascii="Times New Roman" w:hAnsi="Times New Roman" w:cs="Times New Roman"/>
          <w:sz w:val="24"/>
          <w:szCs w:val="24"/>
        </w:rPr>
        <w:t>- формировать общую культуру личности ребенка, способность ориентироваться в современном обществе;</w:t>
      </w:r>
    </w:p>
    <w:p w:rsidR="004C7B65" w:rsidRDefault="004C7B65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B65">
        <w:rPr>
          <w:rFonts w:ascii="Times New Roman" w:hAnsi="Times New Roman" w:cs="Times New Roman"/>
          <w:sz w:val="24"/>
          <w:szCs w:val="24"/>
        </w:rPr>
        <w:t>Развивающая - содействовать формированию нравственно-эстетических отношений между детьми и взрослыми.</w:t>
      </w:r>
    </w:p>
    <w:p w:rsidR="008C6201" w:rsidRPr="008C6201" w:rsidRDefault="008C6201" w:rsidP="008C6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201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программы:</w:t>
      </w:r>
    </w:p>
    <w:p w:rsidR="008C6201" w:rsidRDefault="008C6201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201">
        <w:rPr>
          <w:rFonts w:ascii="Times New Roman" w:hAnsi="Times New Roman" w:cs="Times New Roman"/>
          <w:sz w:val="24"/>
          <w:szCs w:val="24"/>
        </w:rPr>
        <w:t>Технологии и методики обучения, ак</w:t>
      </w:r>
      <w:r>
        <w:rPr>
          <w:rFonts w:ascii="Times New Roman" w:hAnsi="Times New Roman" w:cs="Times New Roman"/>
          <w:sz w:val="24"/>
          <w:szCs w:val="24"/>
        </w:rPr>
        <w:t>тивное использование инновационных технологий</w:t>
      </w:r>
      <w:r w:rsidRPr="008C6201">
        <w:rPr>
          <w:rFonts w:ascii="Times New Roman" w:hAnsi="Times New Roman" w:cs="Times New Roman"/>
          <w:sz w:val="24"/>
          <w:szCs w:val="24"/>
        </w:rPr>
        <w:t xml:space="preserve"> для организации творческого процесса – значительная часть практических занятий.</w:t>
      </w:r>
    </w:p>
    <w:p w:rsidR="008C6201" w:rsidRDefault="008C6201" w:rsidP="008C6201">
      <w:pPr>
        <w:spacing w:after="0"/>
        <w:rPr>
          <w:rFonts w:ascii="Times New Roman" w:hAnsi="Times New Roman" w:cs="Times New Roman"/>
          <w:sz w:val="24"/>
        </w:rPr>
      </w:pPr>
      <w:r w:rsidRPr="009E12A9">
        <w:rPr>
          <w:rFonts w:ascii="Times New Roman" w:hAnsi="Times New Roman" w:cs="Times New Roman"/>
          <w:b/>
          <w:sz w:val="24"/>
        </w:rPr>
        <w:t>Адресат программы:</w:t>
      </w:r>
      <w:r w:rsidRPr="0075074C">
        <w:rPr>
          <w:rFonts w:ascii="Times New Roman" w:hAnsi="Times New Roman" w:cs="Times New Roman"/>
          <w:sz w:val="24"/>
        </w:rPr>
        <w:t xml:space="preserve"> воспитанники ДОУ старшей и подготовительной групп.</w:t>
      </w:r>
    </w:p>
    <w:p w:rsidR="008C6201" w:rsidRDefault="008C6201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201">
        <w:rPr>
          <w:rFonts w:ascii="Times New Roman" w:hAnsi="Times New Roman" w:cs="Times New Roman"/>
          <w:b/>
          <w:sz w:val="24"/>
          <w:szCs w:val="24"/>
        </w:rPr>
        <w:t>Уровень программы:</w:t>
      </w:r>
      <w:r w:rsidRPr="008C6201">
        <w:rPr>
          <w:rFonts w:ascii="Times New Roman" w:hAnsi="Times New Roman" w:cs="Times New Roman"/>
          <w:sz w:val="24"/>
          <w:szCs w:val="24"/>
        </w:rPr>
        <w:t xml:space="preserve"> Стартовый уровень программы</w:t>
      </w:r>
    </w:p>
    <w:p w:rsidR="008C6201" w:rsidRPr="008C6201" w:rsidRDefault="008C6201" w:rsidP="008C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201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 w:rsidRPr="008C6201">
        <w:rPr>
          <w:rFonts w:ascii="Times New Roman" w:hAnsi="Times New Roman" w:cs="Times New Roman"/>
          <w:sz w:val="24"/>
          <w:szCs w:val="24"/>
        </w:rPr>
        <w:t>: 2 года</w:t>
      </w:r>
    </w:p>
    <w:p w:rsidR="008C6201" w:rsidRDefault="008C6201" w:rsidP="008C6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2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Объем и срок освоения программы: </w:t>
      </w:r>
    </w:p>
    <w:p w:rsidR="008C6201" w:rsidRDefault="008C6201" w:rsidP="008C6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Периодичность и продолжит</w:t>
      </w:r>
      <w:r w:rsidR="00856B2B" w:rsidRPr="00856B2B">
        <w:rPr>
          <w:rFonts w:ascii="Times New Roman" w:hAnsi="Times New Roman" w:cs="Times New Roman"/>
          <w:b/>
          <w:sz w:val="24"/>
          <w:szCs w:val="24"/>
        </w:rPr>
        <w:t>ельность занятий</w:t>
      </w:r>
      <w:r w:rsidRPr="00856B2B">
        <w:rPr>
          <w:rFonts w:ascii="Times New Roman" w:hAnsi="Times New Roman" w:cs="Times New Roman"/>
          <w:b/>
          <w:sz w:val="24"/>
          <w:szCs w:val="24"/>
        </w:rPr>
        <w:t>:</w:t>
      </w:r>
      <w:r w:rsidR="00856B2B">
        <w:rPr>
          <w:rFonts w:ascii="Times New Roman" w:hAnsi="Times New Roman" w:cs="Times New Roman"/>
          <w:sz w:val="24"/>
          <w:szCs w:val="24"/>
        </w:rPr>
        <w:t xml:space="preserve"> занятия проводятся во вторую половину дня, два раза в неделю по 2 часа</w:t>
      </w:r>
    </w:p>
    <w:p w:rsidR="008C6201" w:rsidRDefault="008C6201" w:rsidP="008C6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201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  <w:r w:rsidRPr="008C6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201" w:rsidRPr="008C6201" w:rsidRDefault="008C6201" w:rsidP="008C6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201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групповая</w:t>
      </w:r>
    </w:p>
    <w:p w:rsidR="008C6201" w:rsidRPr="008C6201" w:rsidRDefault="008C6201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201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  <w:r w:rsidR="00623CEE">
        <w:rPr>
          <w:rFonts w:ascii="Times New Roman" w:hAnsi="Times New Roman" w:cs="Times New Roman"/>
          <w:sz w:val="24"/>
          <w:szCs w:val="24"/>
        </w:rPr>
        <w:t>: использование инновацио</w:t>
      </w:r>
      <w:r w:rsidR="00856B2B">
        <w:rPr>
          <w:rFonts w:ascii="Times New Roman" w:hAnsi="Times New Roman" w:cs="Times New Roman"/>
          <w:sz w:val="24"/>
          <w:szCs w:val="24"/>
        </w:rPr>
        <w:t>н</w:t>
      </w:r>
      <w:r w:rsidR="00623CEE">
        <w:rPr>
          <w:rFonts w:ascii="Times New Roman" w:hAnsi="Times New Roman" w:cs="Times New Roman"/>
          <w:sz w:val="24"/>
          <w:szCs w:val="24"/>
        </w:rPr>
        <w:t>ных и информационных техно</w:t>
      </w:r>
      <w:r w:rsidR="00856B2B">
        <w:rPr>
          <w:rFonts w:ascii="Times New Roman" w:hAnsi="Times New Roman" w:cs="Times New Roman"/>
          <w:sz w:val="24"/>
          <w:szCs w:val="24"/>
        </w:rPr>
        <w:t>логий (компьютерные инсталляции, мультимедийные проекты, видеоматериалы, аудиоматериалы др.)</w:t>
      </w:r>
    </w:p>
    <w:p w:rsidR="00856B2B" w:rsidRDefault="008C6201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  <w:r w:rsidR="00856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B2B" w:rsidRPr="00856B2B">
        <w:rPr>
          <w:rFonts w:ascii="Times New Roman" w:hAnsi="Times New Roman" w:cs="Times New Roman"/>
          <w:sz w:val="24"/>
          <w:szCs w:val="24"/>
        </w:rPr>
        <w:t>учебные и практические занятия</w:t>
      </w:r>
    </w:p>
    <w:p w:rsidR="00856B2B" w:rsidRDefault="008C6201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программы:</w:t>
      </w:r>
      <w:r w:rsidRPr="008C6201">
        <w:rPr>
          <w:rFonts w:ascii="Times New Roman" w:hAnsi="Times New Roman" w:cs="Times New Roman"/>
          <w:sz w:val="24"/>
          <w:szCs w:val="24"/>
        </w:rPr>
        <w:t xml:space="preserve"> </w:t>
      </w:r>
      <w:r w:rsidR="00856B2B">
        <w:rPr>
          <w:rFonts w:ascii="Times New Roman" w:hAnsi="Times New Roman" w:cs="Times New Roman"/>
          <w:sz w:val="24"/>
          <w:szCs w:val="24"/>
        </w:rPr>
        <w:t>итоговое занятие</w:t>
      </w: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 xml:space="preserve">Цель и задачи программы </w:t>
      </w:r>
    </w:p>
    <w:p w:rsidR="00856B2B" w:rsidRPr="00856B2B" w:rsidRDefault="003C4926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92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B2B" w:rsidRPr="00856B2B">
        <w:rPr>
          <w:rFonts w:ascii="Times New Roman" w:hAnsi="Times New Roman" w:cs="Times New Roman"/>
          <w:sz w:val="24"/>
          <w:szCs w:val="24"/>
        </w:rPr>
        <w:t>приобщить детей к танцевальному искусству, способствовать эстетическому и нравственному развитию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дошкольников, выявить </w:t>
      </w:r>
      <w:r w:rsidR="00856B2B" w:rsidRPr="00856B2B">
        <w:rPr>
          <w:rFonts w:ascii="Times New Roman" w:hAnsi="Times New Roman" w:cs="Times New Roman"/>
          <w:sz w:val="24"/>
          <w:szCs w:val="24"/>
        </w:rPr>
        <w:t>и раскрыть творческие способности дошкольника посредством хореографического искусства.</w:t>
      </w: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926" w:rsidRDefault="003C4926" w:rsidP="003C49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856B2B" w:rsidRDefault="00856B2B" w:rsidP="003C4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Предметные (образовательные):</w:t>
      </w:r>
    </w:p>
    <w:p w:rsidR="003C4926" w:rsidRDefault="003E0ECD" w:rsidP="003C4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C4926" w:rsidRPr="003C4926">
        <w:rPr>
          <w:rFonts w:ascii="Times New Roman" w:hAnsi="Times New Roman" w:cs="Times New Roman"/>
          <w:sz w:val="24"/>
          <w:szCs w:val="24"/>
        </w:rPr>
        <w:t>ознакомить детей с правильной постан</w:t>
      </w:r>
      <w:r>
        <w:rPr>
          <w:rFonts w:ascii="Times New Roman" w:hAnsi="Times New Roman" w:cs="Times New Roman"/>
          <w:sz w:val="24"/>
          <w:szCs w:val="24"/>
        </w:rPr>
        <w:t>овкой корпуса, рук, ног, головы;</w:t>
      </w:r>
    </w:p>
    <w:p w:rsidR="00856B2B" w:rsidRDefault="003E0ECD" w:rsidP="003C4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3C4926">
        <w:rPr>
          <w:rFonts w:ascii="Times New Roman" w:hAnsi="Times New Roman" w:cs="Times New Roman"/>
          <w:sz w:val="24"/>
          <w:szCs w:val="24"/>
        </w:rPr>
        <w:t xml:space="preserve">аучить </w:t>
      </w:r>
      <w:r w:rsidR="00856B2B" w:rsidRPr="00856B2B">
        <w:rPr>
          <w:rFonts w:ascii="Times New Roman" w:hAnsi="Times New Roman" w:cs="Times New Roman"/>
          <w:sz w:val="24"/>
          <w:szCs w:val="24"/>
        </w:rPr>
        <w:t>слушать музыку, понимать ее настроение, характер, передав</w:t>
      </w:r>
      <w:r>
        <w:rPr>
          <w:rFonts w:ascii="Times New Roman" w:hAnsi="Times New Roman" w:cs="Times New Roman"/>
          <w:sz w:val="24"/>
          <w:szCs w:val="24"/>
        </w:rPr>
        <w:t>ать их танцевальными движениями;</w:t>
      </w:r>
    </w:p>
    <w:p w:rsidR="003C4926" w:rsidRDefault="003E0ECD" w:rsidP="003C4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3C4926" w:rsidRPr="003C4926">
        <w:rPr>
          <w:rFonts w:ascii="Times New Roman" w:hAnsi="Times New Roman" w:cs="Times New Roman"/>
          <w:sz w:val="24"/>
          <w:szCs w:val="24"/>
        </w:rPr>
        <w:t>аучить применять знания, умения</w:t>
      </w:r>
      <w:r w:rsidR="003C4926">
        <w:rPr>
          <w:rFonts w:ascii="Times New Roman" w:hAnsi="Times New Roman" w:cs="Times New Roman"/>
          <w:sz w:val="24"/>
          <w:szCs w:val="24"/>
        </w:rPr>
        <w:t xml:space="preserve"> в процессе выполнения танцевальных движений.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716"/>
      </w:tblGrid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4716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познакомить с основами классического и  современного танца</w:t>
            </w: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 xml:space="preserve">_______ </w:t>
            </w:r>
          </w:p>
        </w:tc>
        <w:tc>
          <w:tcPr>
            <w:tcW w:w="4716" w:type="dxa"/>
            <w:vMerge w:val="restart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обучающиеся будут знать: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-основные танцевальные позиции ног и рук классического танца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-историю возникновения танца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-правила поведения во время танца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-технологии выполнения движений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-виды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танца</w:t>
            </w: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познакомить с историей танца</w:t>
            </w:r>
          </w:p>
        </w:tc>
        <w:tc>
          <w:tcPr>
            <w:tcW w:w="4716" w:type="dxa"/>
            <w:vMerge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ознакомить с правилами </w:t>
            </w:r>
          </w:p>
        </w:tc>
        <w:tc>
          <w:tcPr>
            <w:tcW w:w="4716" w:type="dxa"/>
            <w:vMerge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познакомить с техникой - релиз</w:t>
            </w:r>
          </w:p>
        </w:tc>
        <w:tc>
          <w:tcPr>
            <w:tcW w:w="4716" w:type="dxa"/>
            <w:vMerge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15" w:rsidRPr="00BC7F15" w:rsidTr="00BC7F15">
        <w:trPr>
          <w:trHeight w:val="286"/>
        </w:trPr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познакомит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детей с разными видами танца</w:t>
            </w:r>
          </w:p>
        </w:tc>
        <w:tc>
          <w:tcPr>
            <w:tcW w:w="47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позна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комить с оборудованием для выступлений, предметы-реквизиты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 xml:space="preserve"> (палочки с ленточками, флажки)</w:t>
            </w:r>
          </w:p>
        </w:tc>
        <w:tc>
          <w:tcPr>
            <w:tcW w:w="4716" w:type="dxa"/>
            <w:vMerge w:val="restart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обучающиеся будут знакомы с:</w:t>
            </w:r>
          </w:p>
          <w:p w:rsidR="00BC7F15" w:rsidRPr="00BC7F15" w:rsidRDefault="00CB2B80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-оборудованием: мячи, обручи, ленты</w:t>
            </w:r>
          </w:p>
          <w:p w:rsidR="00BC7F15" w:rsidRPr="00BC7F15" w:rsidRDefault="00CB2B80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-правилами работы в парах</w:t>
            </w: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CB2B80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научить правилам работы при изучении движений</w:t>
            </w:r>
            <w:r w:rsidR="00BC7F15" w:rsidRPr="00BC7F15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</w:tc>
        <w:tc>
          <w:tcPr>
            <w:tcW w:w="4716" w:type="dxa"/>
            <w:vMerge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15" w:rsidRPr="00BC7F15" w:rsidTr="00BC7F15">
        <w:trPr>
          <w:trHeight w:val="307"/>
        </w:trPr>
        <w:tc>
          <w:tcPr>
            <w:tcW w:w="4629" w:type="dxa"/>
            <w:shd w:val="clear" w:color="auto" w:fill="auto"/>
          </w:tcPr>
          <w:p w:rsidR="00BC7F15" w:rsidRPr="00BC7F15" w:rsidRDefault="00CB2B80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C7F15" w:rsidRPr="00BC7F15">
              <w:rPr>
                <w:rFonts w:ascii="Times New Roman" w:eastAsia="Times New Roman" w:hAnsi="Times New Roman" w:cs="Times New Roman"/>
                <w:lang w:eastAsia="ru-RU"/>
              </w:rPr>
              <w:t>аучить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современные технологии </w:t>
            </w:r>
          </w:p>
        </w:tc>
        <w:tc>
          <w:tcPr>
            <w:tcW w:w="4716" w:type="dxa"/>
            <w:vMerge w:val="restart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обучающиеся будут уметь: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-использовать: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 xml:space="preserve">             -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современные технологии танца</w:t>
            </w:r>
          </w:p>
          <w:p w:rsidR="00BC7F15" w:rsidRPr="00BC7F15" w:rsidRDefault="00CB2B80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-технику релиз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-работ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>ать в технике релиз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применять знания, умения в пр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>оцессе выполнения танцевальных движений</w:t>
            </w:r>
          </w:p>
        </w:tc>
      </w:tr>
      <w:tr w:rsidR="00BC7F15" w:rsidRPr="00BC7F15" w:rsidTr="00BC7F15">
        <w:trPr>
          <w:trHeight w:val="588"/>
        </w:trPr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(развивать) умения и навыки: 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>танцевальных движений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 xml:space="preserve">-работать в технике 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>релиз</w:t>
            </w:r>
          </w:p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-работать с оборудованием (ис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>пользовать оборудование): обручи, ленточки, мячи</w:t>
            </w:r>
          </w:p>
          <w:p w:rsidR="00BC7F15" w:rsidRPr="00BC7F15" w:rsidRDefault="00CB2B80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-использовать материалы: видеоролики, презентации, наглядный материал</w:t>
            </w:r>
          </w:p>
        </w:tc>
        <w:tc>
          <w:tcPr>
            <w:tcW w:w="4716" w:type="dxa"/>
            <w:vMerge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15" w:rsidRPr="00BC7F15" w:rsidTr="00BC7F15">
        <w:tc>
          <w:tcPr>
            <w:tcW w:w="4629" w:type="dxa"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15">
              <w:rPr>
                <w:rFonts w:ascii="Times New Roman" w:eastAsia="Times New Roman" w:hAnsi="Times New Roman" w:cs="Times New Roman"/>
                <w:lang w:eastAsia="ru-RU"/>
              </w:rPr>
              <w:t>научить применять знания, умения в пр</w:t>
            </w:r>
            <w:r w:rsidR="00CB2B80">
              <w:rPr>
                <w:rFonts w:ascii="Times New Roman" w:eastAsia="Times New Roman" w:hAnsi="Times New Roman" w:cs="Times New Roman"/>
                <w:lang w:eastAsia="ru-RU"/>
              </w:rPr>
              <w:t>оцессе выполнения танцевальных движений</w:t>
            </w:r>
          </w:p>
        </w:tc>
        <w:tc>
          <w:tcPr>
            <w:tcW w:w="4716" w:type="dxa"/>
            <w:vMerge/>
            <w:shd w:val="clear" w:color="auto" w:fill="auto"/>
          </w:tcPr>
          <w:p w:rsidR="00BC7F15" w:rsidRPr="00BC7F15" w:rsidRDefault="00BC7F15" w:rsidP="00BC7F1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7F15" w:rsidRPr="00856B2B" w:rsidRDefault="00BC7F15" w:rsidP="003C4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0ECD" w:rsidRPr="00856B2B" w:rsidRDefault="00856B2B" w:rsidP="003E0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Личностные:</w:t>
      </w:r>
    </w:p>
    <w:p w:rsidR="00856B2B" w:rsidRPr="00856B2B" w:rsidRDefault="003E0ECD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856B2B" w:rsidRPr="00856B2B">
        <w:rPr>
          <w:rFonts w:ascii="Times New Roman" w:hAnsi="Times New Roman" w:cs="Times New Roman"/>
          <w:sz w:val="24"/>
          <w:szCs w:val="24"/>
        </w:rPr>
        <w:t>оспитывать у детей активность и самостоятельнос</w:t>
      </w:r>
      <w:r>
        <w:rPr>
          <w:rFonts w:ascii="Times New Roman" w:hAnsi="Times New Roman" w:cs="Times New Roman"/>
          <w:sz w:val="24"/>
          <w:szCs w:val="24"/>
        </w:rPr>
        <w:t>ть, коммуникативные способности;</w:t>
      </w:r>
    </w:p>
    <w:p w:rsidR="00856B2B" w:rsidRPr="00856B2B" w:rsidRDefault="003E0ECD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856B2B" w:rsidRPr="00856B2B">
        <w:rPr>
          <w:rFonts w:ascii="Times New Roman" w:hAnsi="Times New Roman" w:cs="Times New Roman"/>
          <w:sz w:val="24"/>
          <w:szCs w:val="24"/>
        </w:rPr>
        <w:t>ормировать общую культуру личности ребенка, способность ориенти</w:t>
      </w:r>
      <w:r>
        <w:rPr>
          <w:rFonts w:ascii="Times New Roman" w:hAnsi="Times New Roman" w:cs="Times New Roman"/>
          <w:sz w:val="24"/>
          <w:szCs w:val="24"/>
        </w:rPr>
        <w:t>роваться в современном обществе;</w:t>
      </w:r>
    </w:p>
    <w:p w:rsidR="00CB2B80" w:rsidRDefault="003E0ECD" w:rsidP="00CB2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856B2B" w:rsidRPr="00856B2B">
        <w:rPr>
          <w:rFonts w:ascii="Times New Roman" w:hAnsi="Times New Roman" w:cs="Times New Roman"/>
          <w:sz w:val="24"/>
          <w:szCs w:val="24"/>
        </w:rPr>
        <w:t>одействовать развитию у детей активности и самостоятельности, коммуникативных способностей.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807"/>
      </w:tblGrid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способствовать формированию (развитию):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-эстетических чувств 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-эстетического вкуса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-этических чувств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-творческого (логического, художественного) мышления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-позн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авательного интереса к танцам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-мот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ивации к творческой</w:t>
            </w: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</w:tc>
        <w:tc>
          <w:tcPr>
            <w:tcW w:w="4926" w:type="dxa"/>
            <w:vMerge w:val="restart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у обучающихся будут сформированы (развиты):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-эстетические чувства 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-эстетический вкус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-этические чувства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-творческое (логическое, художественное) мышление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-познавательный интерес к _________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-мот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ивация к творческой</w:t>
            </w: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-осознанное стремление к достижению более высоких и оригинальных творческих результатов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-культура здорового и безопасного образа жизни           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формировать: 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-осознанное стремление к достижению более высоких и оригинальных творческих результатов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-культуру здорового и безопасного образа жизни</w:t>
            </w:r>
          </w:p>
        </w:tc>
        <w:tc>
          <w:tcPr>
            <w:tcW w:w="4926" w:type="dxa"/>
            <w:vMerge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способствовать развитию: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-эстетического восприятия художественных образов и предметов окружающего мира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-наблюдательности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-фантазии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-воображения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у обучающихся будут развиты: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-эстетическое восприятие художественных образов и предметов окружающего мира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-наблюдательность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-фантазия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-воображение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способствовать формированию (</w:t>
            </w:r>
            <w:proofErr w:type="gramStart"/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развитию)  умения</w:t>
            </w:r>
            <w:proofErr w:type="gramEnd"/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-совершенствовать волевые качества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-концентрировать внимание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у обучающихся будут сформированы (</w:t>
            </w:r>
            <w:proofErr w:type="gramStart"/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развиты)  умения</w:t>
            </w:r>
            <w:proofErr w:type="gramEnd"/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-совершенствовать волевые качества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-концентрировать внимание</w:t>
            </w:r>
          </w:p>
        </w:tc>
      </w:tr>
      <w:tr w:rsidR="00CB2B80" w:rsidRPr="00CB2B80" w:rsidTr="00301FB9">
        <w:tc>
          <w:tcPr>
            <w:tcW w:w="4644" w:type="dxa"/>
            <w:vMerge w:val="restart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способствовать: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-раскрытию индивидуальных способностей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удовлетворению индивидуальных потребностей в интеллектуальном, нравственном, художественно-эстетическом развитии и физическом совершенствовании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творческой самореализации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-адаптации в обществе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-организации свободного времени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у обучающихся будут: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-раскрыты индивидуальные способности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удовлетворены индивидуальные потребности в интеллектуальном, нравственном, художественно-эстетическом развитии и физическом совершенствовании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творческой самореализации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-адаптации в обществе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-организации свободного времени</w:t>
            </w:r>
          </w:p>
        </w:tc>
      </w:tr>
      <w:tr w:rsidR="00CB2B80" w:rsidRPr="00CB2B80" w:rsidTr="00301FB9">
        <w:tc>
          <w:tcPr>
            <w:tcW w:w="4644" w:type="dxa"/>
            <w:vMerge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обучающиеся получат возможность: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 </w:t>
            </w:r>
            <w:proofErr w:type="spellStart"/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самореализоваться</w:t>
            </w:r>
            <w:proofErr w:type="spellEnd"/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-адаптироваться в обществе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-организации свободного времени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обеспечивать: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-духовно – нравственное воспитание 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гражданско</w:t>
            </w:r>
            <w:proofErr w:type="spellEnd"/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 - патриотическое воспитание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обучающимся будет обеспечено: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-духовно – нравственное воспитание 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гражданско</w:t>
            </w:r>
            <w:proofErr w:type="spellEnd"/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 xml:space="preserve"> - патриотическое воспитание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воспитывать уважительное отношение к: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-духовной (творческой) культуре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-культуре и искусству других народов нашей страны и мира в целом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-здоровому образу жизни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-иной точке зрения</w:t>
            </w:r>
          </w:p>
        </w:tc>
        <w:tc>
          <w:tcPr>
            <w:tcW w:w="4926" w:type="dxa"/>
            <w:vMerge w:val="restart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у обучающихся будут воспитаны: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-уважительное отношение к духовной (творческой) культуре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-уважительное отношение к культуре и искусству других народов нашей страны и мира в целом</w:t>
            </w:r>
          </w:p>
          <w:p w:rsidR="00CB2B80" w:rsidRPr="00CB2B80" w:rsidRDefault="00242266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-уважительное отношение к здоровому </w:t>
            </w:r>
            <w:r w:rsidR="00CB2B80" w:rsidRPr="00CB2B80">
              <w:rPr>
                <w:rFonts w:ascii="Times New Roman" w:eastAsia="Times New Roman" w:hAnsi="Times New Roman" w:cs="Times New Roman"/>
                <w:lang w:eastAsia="ru-RU"/>
              </w:rPr>
              <w:t>образу жизни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-уважительное отношение к иной точке зрения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-самостоятельность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-ответственность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-доброжелательность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-отзывчивость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-сопереживание чувствам других людей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воспитывать: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-самостоятельность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-ответственность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-доброжелательность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-отзывчивость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-сопереживание чувствам других людей</w:t>
            </w:r>
          </w:p>
        </w:tc>
        <w:tc>
          <w:tcPr>
            <w:tcW w:w="4926" w:type="dxa"/>
            <w:vMerge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прививать любовь к: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-творчеству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-искусству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обучающимся будет привита любовь к: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-творчеству</w:t>
            </w:r>
          </w:p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lang w:eastAsia="ru-RU"/>
              </w:rPr>
              <w:t>-искусству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приобщать к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общечеловеческим и национальным ценностям</w:t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обучающиеся будут приобщены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общечеловеческим и национальным ценностям</w:t>
            </w:r>
          </w:p>
        </w:tc>
      </w:tr>
      <w:tr w:rsidR="00CB2B80" w:rsidRPr="00CB2B80" w:rsidTr="00301FB9">
        <w:tc>
          <w:tcPr>
            <w:tcW w:w="4644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способствовать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профессиональной ориентации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4926" w:type="dxa"/>
            <w:shd w:val="clear" w:color="auto" w:fill="auto"/>
          </w:tcPr>
          <w:p w:rsidR="00CB2B80" w:rsidRPr="00CB2B80" w:rsidRDefault="00CB2B80" w:rsidP="00CB2B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обучающиеся будут сориентированы</w:t>
            </w:r>
            <w:r w:rsidRPr="00CB2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получение профессии _________</w:t>
            </w:r>
          </w:p>
        </w:tc>
      </w:tr>
    </w:tbl>
    <w:p w:rsidR="00CB2B80" w:rsidRPr="00856B2B" w:rsidRDefault="00CB2B80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B2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56B2B">
        <w:rPr>
          <w:rFonts w:ascii="Times New Roman" w:hAnsi="Times New Roman" w:cs="Times New Roman"/>
          <w:sz w:val="24"/>
          <w:szCs w:val="24"/>
        </w:rPr>
        <w:t>:</w:t>
      </w: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-способствовать развитию творческих умений и навыков детей;</w:t>
      </w: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-способствовать развитию мышления, логики, внимания, памяти дошкольников;</w:t>
      </w: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-развивать творческие способности;</w:t>
      </w:r>
    </w:p>
    <w:p w:rsidR="00856B2B" w:rsidRP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-развивать мотивацию к здоровому образу жизни;</w:t>
      </w:r>
    </w:p>
    <w:p w:rsidR="00856B2B" w:rsidRDefault="00856B2B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lastRenderedPageBreak/>
        <w:t>-содействовать формированию нравственно-эстетических отношений между детьми и взрослыми.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751"/>
      </w:tblGrid>
      <w:tr w:rsidR="00242266" w:rsidRPr="00242266" w:rsidTr="00301FB9">
        <w:tc>
          <w:tcPr>
            <w:tcW w:w="5494" w:type="dxa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5494" w:type="dxa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</w:tc>
      </w:tr>
      <w:tr w:rsidR="00242266" w:rsidRPr="00242266" w:rsidTr="00301FB9">
        <w:tc>
          <w:tcPr>
            <w:tcW w:w="5494" w:type="dxa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способствовать развитию</w:t>
            </w: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творческих (художественных, технических, физических, интеллектуальных) способностей</w:t>
            </w:r>
          </w:p>
        </w:tc>
        <w:tc>
          <w:tcPr>
            <w:tcW w:w="5494" w:type="dxa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у обучающихся будут развиты</w:t>
            </w: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творческие (художественные, технические, физические, интеллектуальные) способности</w:t>
            </w:r>
          </w:p>
        </w:tc>
      </w:tr>
      <w:tr w:rsidR="00242266" w:rsidRPr="00242266" w:rsidTr="00301FB9">
        <w:tc>
          <w:tcPr>
            <w:tcW w:w="5494" w:type="dxa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формировать (развивать) умения: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-организовать свое рабочее место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-видеть и формулировать учебную проблему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-планировать деятельность (работу)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-ставить задачи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-выбирать средства решения задач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-находить варианты решения задач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-осуществлять действия в соответствии с поставленной задачей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-осваивать способы решения задач (проблем) творческого и поискового характера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-сравнивать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-обобщать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-выделять главное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-анализировать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-строить самостоятельную творческую деятельность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-организовать учебное сотрудничество и совместную деятельность с педагогом и сверстниками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-создавать продукт творческой (технической, интеллектуальной) деятельности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-видеть свои ошибки и исправлять их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-формулировать и задавать вопросы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-вести диалог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-излагать мысли в четкой логической последовательности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-высказывать и аргументировать собственную точку зрения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-работать в паре, группе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 xml:space="preserve">-использовать средства информационных технологий для решения учебно-творческих задач </w:t>
            </w:r>
          </w:p>
        </w:tc>
        <w:tc>
          <w:tcPr>
            <w:tcW w:w="5494" w:type="dxa"/>
            <w:vMerge w:val="restart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обучающиеся будут уметь: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-организовать свое рабочее место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-видеть и формулировать учебную проблему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-планировать деятельность (работу)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-ставить задачи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-выбирать средства решения задач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-находить варианты решения задач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-осуществлять действия в соответствии с поставленной задачей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-осваивать способы решения задач (проблем) творческого и поискового характера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-сравнивать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-обобщать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-выделять главное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-анализировать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-строить самостоятельную творческую деятельность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-организовать учебное сотрудничество и совместную деятельность с педагогом и сверстниками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-создавать продукт творческой (технической, интеллектуальной) деятельности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-видеть свои ошибки и исправлять их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-формулировать и задавать вопросы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-вести диалог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-излагать мысли в четкой логической последовательности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-высказывать и аргументировать собственную точку зрения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-работать в паре, группе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 xml:space="preserve">-использовать </w:t>
            </w:r>
            <w:proofErr w:type="spellStart"/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средстваинформационных</w:t>
            </w:r>
            <w:proofErr w:type="spellEnd"/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технологий для решения учебно-творческих задач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-преодолевать барьеры в общении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-осуществлять самоконтроль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-осуществлять самооценку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-осуществлять рефлексию собственной деятельности</w:t>
            </w:r>
          </w:p>
        </w:tc>
      </w:tr>
      <w:tr w:rsidR="00242266" w:rsidRPr="00242266" w:rsidTr="00301FB9">
        <w:tc>
          <w:tcPr>
            <w:tcW w:w="5494" w:type="dxa"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формировать (развивать) навыки: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-преодолевать барьеры в общении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-самоконтроля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-самооценки</w:t>
            </w:r>
          </w:p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266">
              <w:rPr>
                <w:rFonts w:ascii="Times New Roman" w:eastAsia="Times New Roman" w:hAnsi="Times New Roman" w:cs="Times New Roman"/>
                <w:lang w:eastAsia="ru-RU"/>
              </w:rPr>
              <w:t>-рефлексии собственной деятельности</w:t>
            </w:r>
          </w:p>
        </w:tc>
        <w:tc>
          <w:tcPr>
            <w:tcW w:w="5494" w:type="dxa"/>
            <w:vMerge/>
            <w:shd w:val="clear" w:color="auto" w:fill="auto"/>
          </w:tcPr>
          <w:p w:rsidR="00242266" w:rsidRPr="00242266" w:rsidRDefault="00242266" w:rsidP="00242266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2266" w:rsidRDefault="00242266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266" w:rsidRDefault="00242266" w:rsidP="008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266" w:rsidRDefault="00242266" w:rsidP="00242266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242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2422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42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программы:</w:t>
      </w:r>
      <w:r w:rsidRPr="002422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1D1088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планируемые результаты:            </w:t>
      </w:r>
    </w:p>
    <w:p w:rsidR="001D1088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учебно-познавательный интерес к хореографии; </w:t>
      </w:r>
    </w:p>
    <w:p w:rsidR="001D1088" w:rsidRPr="00242266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понимание причин успеха в творческой деятельности; </w:t>
      </w:r>
    </w:p>
    <w:p w:rsidR="001D1088" w:rsidRPr="00242266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самооценке на основе критерия успешности деятельности; </w:t>
      </w:r>
    </w:p>
    <w:p w:rsidR="001D1088" w:rsidRPr="00242266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социально ценных личностных и нравственных качеств: трудолюбие, </w:t>
      </w:r>
    </w:p>
    <w:p w:rsidR="001D1088" w:rsidRPr="00242266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организованность, добросовестное отношение к делу, инициативность, </w:t>
      </w:r>
    </w:p>
    <w:p w:rsidR="001D1088" w:rsidRPr="00242266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быстро переключать внимание, проявлять такие качества, как терпение, </w:t>
      </w:r>
    </w:p>
    <w:p w:rsidR="001D1088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аккуратность, уметь общаться со своими сверстниками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коллективе.</w:t>
      </w:r>
    </w:p>
    <w:p w:rsidR="001D1088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планируемые результаты </w:t>
      </w:r>
    </w:p>
    <w:p w:rsidR="001D1088" w:rsidRPr="00242266" w:rsidRDefault="001D1088" w:rsidP="001D1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-профессиональную ориентацию </w:t>
      </w:r>
      <w:r w:rsidRPr="0024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воспитанников;</w:t>
      </w:r>
    </w:p>
    <w:p w:rsidR="001D1088" w:rsidRPr="00242266" w:rsidRDefault="001D1088" w:rsidP="001D10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-удовлетворение индивидуальных потребностей воспитанников</w:t>
      </w:r>
      <w:r w:rsidRPr="002422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4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интеллектуальном, нравственном, художественно-эстетическом развитии и физическом совершенствовании;</w:t>
      </w:r>
    </w:p>
    <w:p w:rsidR="001D1088" w:rsidRPr="00242266" w:rsidRDefault="001D1088" w:rsidP="001D10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-адаптацию воспитанников к жизни в обществе;</w:t>
      </w:r>
    </w:p>
    <w:p w:rsidR="001D1088" w:rsidRPr="00242266" w:rsidRDefault="001D1088" w:rsidP="001D10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-выявление, развитие и поддержку воспитанников, проявивших выдающиеся способности;</w:t>
      </w:r>
    </w:p>
    <w:p w:rsidR="001D1088" w:rsidRDefault="001D1088" w:rsidP="001D10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D1088" w:rsidRDefault="00242266" w:rsidP="001D10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(образовательные) </w:t>
      </w:r>
      <w:r w:rsidR="001D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242266" w:rsidRPr="00242266" w:rsidRDefault="00242266" w:rsidP="001D10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будут знать, что такое: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Партерная гимнастика;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танец;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современного танца - релиз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комбинации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и игровые этюды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танцевальные позиции рук и ног.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Танцевальные движения: поочерёдное выбрасывание ног вперёд в прыжке; приставной шаг с приседанием, с продвижением вперёд, кружение; приседание с выставлением ноги вперёд; шаг на всей ступне на месте, с продвижением вперёд. 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хореографические упражнениями по программе этого года обучения. Танцевальные движения: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цветами). </w:t>
      </w:r>
    </w:p>
    <w:p w:rsid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 к импровизации с использованием оригинальных и разнообразных движений.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уметь: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постановку корпуса;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положения и движения рук и ног;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построения и перестроения;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 двигаться в различных музыкальных темпах и передавать хлопками и притопами простейший ритмический рисунок;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ногу на носок и на пятку;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танцевальные движения: прямой галоп, пружинка, подскоки, кружение по одному и в парах;</w:t>
      </w:r>
    </w:p>
    <w:p w:rsidR="00242266" w:rsidRP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двигательные задания творческие игры, специальные задания, используют разнообразные движения в импровизации под музыку;</w:t>
      </w:r>
    </w:p>
    <w:p w:rsidR="00242266" w:rsidRDefault="00242266" w:rsidP="0024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координировать движения с основными средствами музыкальной выразительности.</w:t>
      </w:r>
    </w:p>
    <w:p w:rsidR="00242266" w:rsidRDefault="00242266" w:rsidP="00242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CA1" w:rsidRDefault="00194CA1" w:rsidP="00301FB9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301FB9">
      <w:pPr>
        <w:spacing w:after="0"/>
        <w:ind w:firstLine="0"/>
        <w:rPr>
          <w:rFonts w:ascii="Times New Roman" w:hAnsi="Times New Roman" w:cs="Times New Roman"/>
          <w:sz w:val="24"/>
        </w:rPr>
      </w:pPr>
    </w:p>
    <w:p w:rsidR="001D1088" w:rsidRDefault="001D1088" w:rsidP="001D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6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D1088" w:rsidRPr="00CF5B68" w:rsidRDefault="001D1088" w:rsidP="001D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88" w:rsidRDefault="001D1088" w:rsidP="001D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6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D1088" w:rsidRDefault="001D1088" w:rsidP="001D1088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D1088" w:rsidRDefault="001D1088" w:rsidP="001D1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134"/>
        <w:gridCol w:w="1276"/>
        <w:gridCol w:w="1950"/>
      </w:tblGrid>
      <w:tr w:rsidR="001D1088" w:rsidTr="00301FB9">
        <w:tc>
          <w:tcPr>
            <w:tcW w:w="675" w:type="dxa"/>
            <w:vMerge w:val="restart"/>
          </w:tcPr>
          <w:p w:rsidR="001D1088" w:rsidRDefault="001D1088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D1088" w:rsidRDefault="001D1088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gridSpan w:val="3"/>
          </w:tcPr>
          <w:p w:rsidR="001D1088" w:rsidRDefault="001D1088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vMerge w:val="restart"/>
          </w:tcPr>
          <w:p w:rsidR="001D1088" w:rsidRDefault="001D1088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7A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1D1088" w:rsidTr="00301FB9">
        <w:tc>
          <w:tcPr>
            <w:tcW w:w="675" w:type="dxa"/>
            <w:vMerge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88" w:rsidRDefault="001D1088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D1088" w:rsidRDefault="001D1088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D1088" w:rsidRDefault="001D1088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  <w:vMerge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88" w:rsidTr="00301FB9">
        <w:tc>
          <w:tcPr>
            <w:tcW w:w="9571" w:type="dxa"/>
            <w:gridSpan w:val="6"/>
          </w:tcPr>
          <w:p w:rsidR="001D1088" w:rsidRDefault="001D1088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 обучения</w:t>
            </w:r>
          </w:p>
        </w:tc>
      </w:tr>
      <w:tr w:rsidR="001D1088" w:rsidTr="00301FB9">
        <w:tc>
          <w:tcPr>
            <w:tcW w:w="9571" w:type="dxa"/>
            <w:gridSpan w:val="6"/>
          </w:tcPr>
          <w:p w:rsidR="001D1088" w:rsidRDefault="001D1088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 – вводный</w:t>
            </w:r>
          </w:p>
        </w:tc>
      </w:tr>
      <w:tr w:rsidR="001D1088" w:rsidTr="00301FB9">
        <w:tc>
          <w:tcPr>
            <w:tcW w:w="675" w:type="dxa"/>
          </w:tcPr>
          <w:p w:rsidR="001D1088" w:rsidRDefault="00B22ED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поведения на занятиях;</w:t>
            </w:r>
          </w:p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 с требованиями к внешнему виду;</w:t>
            </w:r>
          </w:p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о технике безопасности на занятиях;</w:t>
            </w:r>
          </w:p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начальную диагностику </w:t>
            </w:r>
            <w:r w:rsidR="00CD388E">
              <w:rPr>
                <w:rFonts w:ascii="Times New Roman" w:hAnsi="Times New Roman" w:cs="Times New Roman"/>
                <w:sz w:val="24"/>
                <w:szCs w:val="24"/>
              </w:rPr>
              <w:t>на элементарных движениях.</w:t>
            </w:r>
          </w:p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D1088" w:rsidTr="00301FB9">
        <w:tc>
          <w:tcPr>
            <w:tcW w:w="675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гимнастика: </w:t>
            </w:r>
          </w:p>
          <w:p w:rsidR="001D1088" w:rsidRPr="008E0839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подвижности голеностопного сустава, эластичности мышц голени и стоп;</w:t>
            </w:r>
          </w:p>
          <w:p w:rsidR="001D1088" w:rsidRPr="008E0839" w:rsidRDefault="00CD388E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088" w:rsidRPr="008E0839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для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выворотности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088" w:rsidRPr="008E0839">
              <w:rPr>
                <w:rFonts w:ascii="Times New Roman" w:hAnsi="Times New Roman" w:cs="Times New Roman"/>
                <w:sz w:val="24"/>
                <w:szCs w:val="24"/>
              </w:rPr>
              <w:t>ног и танцевального шага;</w:t>
            </w:r>
          </w:p>
          <w:p w:rsidR="001D1088" w:rsidRPr="008E0839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упражнения для улучшения гибкости позвоночника;</w:t>
            </w:r>
          </w:p>
          <w:p w:rsidR="001D1088" w:rsidRPr="008E0839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упражнения для улучшения подвижности тазобедренного сустава и эластичности мышц бедра;</w:t>
            </w:r>
          </w:p>
          <w:p w:rsidR="001D1088" w:rsidRPr="008E0839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упражнения для улучшения эласти</w:t>
            </w:r>
            <w:r w:rsidR="00CD388E">
              <w:rPr>
                <w:rFonts w:ascii="Times New Roman" w:hAnsi="Times New Roman" w:cs="Times New Roman"/>
                <w:sz w:val="24"/>
                <w:szCs w:val="24"/>
              </w:rPr>
              <w:t xml:space="preserve">чности мышц плеча и </w:t>
            </w:r>
            <w:r w:rsidR="00CD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предплечья, </w:t>
            </w: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развития подвижности локтевого сустава;</w:t>
            </w:r>
          </w:p>
          <w:p w:rsidR="001D1088" w:rsidRPr="008E0839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упражнения для исправления осанки;</w:t>
            </w:r>
          </w:p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упражнения на укрепление мышц брюшного пресса.</w:t>
            </w:r>
          </w:p>
        </w:tc>
        <w:tc>
          <w:tcPr>
            <w:tcW w:w="992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0" w:type="dxa"/>
          </w:tcPr>
          <w:p w:rsidR="001D1088" w:rsidRDefault="001D1088" w:rsidP="001D108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D1088" w:rsidTr="00301FB9">
        <w:tc>
          <w:tcPr>
            <w:tcW w:w="675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пространстве: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 игра «Найди свое место»;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простейшие построения:</w:t>
            </w:r>
            <w:r w:rsidR="00CD3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линия колонка;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простейшие перестроения: круг;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сужение круга, расширение круга;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 - интервал;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различие правой, левой руки, ноги, плеча;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повороты вправо, влево;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пространственное ощущение точек зала (1,3,5,7);</w:t>
            </w:r>
          </w:p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движение по линии танца, против линии танца.</w:t>
            </w:r>
          </w:p>
        </w:tc>
        <w:tc>
          <w:tcPr>
            <w:tcW w:w="992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D6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D1088" w:rsidTr="00301FB9">
        <w:tc>
          <w:tcPr>
            <w:tcW w:w="675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Упражнения для разминки: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повороты головы направо, налево;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наклоны головы вверх, вниз, направо, налево, круговое движение головой, «Уточка»;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- наклоны корпуса назад, </w:t>
            </w:r>
            <w:proofErr w:type="gramStart"/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вперед,  в</w:t>
            </w:r>
            <w:proofErr w:type="gramEnd"/>
            <w:r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 сторону;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- движения плеч: подъем, опускание плеч по очереди, одновременно, круговые </w:t>
            </w:r>
            <w:r w:rsidRPr="008E0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плечами «Паровозик», «Незнайка»;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повороты плеч, выводя правое или левое плечо вперед;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повороты плеч с одновременным полуприседанием;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движения руками: руки свободно опущены в низ, подняты вперед, руки в стороны, руки вверх;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- «Качели» (плавный перекат с </w:t>
            </w:r>
            <w:proofErr w:type="spellStart"/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полупальцев</w:t>
            </w:r>
            <w:proofErr w:type="spellEnd"/>
            <w:r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 на пятки);</w:t>
            </w:r>
          </w:p>
          <w:p w:rsidR="001D1088" w:rsidRPr="008E0839" w:rsidRDefault="00CD388E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088"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шагов на </w:t>
            </w:r>
            <w:proofErr w:type="spellStart"/>
            <w:r w:rsidR="001D1088" w:rsidRPr="008E0839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="001D1088" w:rsidRPr="008E0839">
              <w:rPr>
                <w:rFonts w:ascii="Times New Roman" w:hAnsi="Times New Roman" w:cs="Times New Roman"/>
                <w:sz w:val="24"/>
                <w:szCs w:val="24"/>
              </w:rPr>
              <w:t xml:space="preserve"> и пяточках;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прыжки поочередно на правой и левой ноге;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простой бег (ноги забрасываются назад);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«Цапельки» (шаги с высоким подниманием бедра);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«Лошадки» (бег с высоким подниманием бедра);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«Ножницы» (легкий бег с поочередным выносом прямых ног вперед);</w:t>
            </w:r>
          </w:p>
          <w:p w:rsidR="001D1088" w:rsidRPr="008E0839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прыжки (из 1 прямой во вторую прямую) с работой рук и без;</w:t>
            </w:r>
          </w:p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9">
              <w:rPr>
                <w:rFonts w:ascii="Times New Roman" w:hAnsi="Times New Roman" w:cs="Times New Roman"/>
                <w:sz w:val="24"/>
                <w:szCs w:val="24"/>
              </w:rPr>
              <w:t>- бег на месте и с продвижением вперед и назад.</w:t>
            </w:r>
          </w:p>
        </w:tc>
        <w:tc>
          <w:tcPr>
            <w:tcW w:w="992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0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D6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D1088" w:rsidTr="00301FB9">
        <w:tc>
          <w:tcPr>
            <w:tcW w:w="675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D6">
              <w:rPr>
                <w:rFonts w:ascii="Times New Roman" w:hAnsi="Times New Roman" w:cs="Times New Roman"/>
                <w:sz w:val="24"/>
                <w:szCs w:val="24"/>
              </w:rPr>
              <w:t>Итоговое контрольное занятие.</w:t>
            </w:r>
          </w:p>
        </w:tc>
        <w:tc>
          <w:tcPr>
            <w:tcW w:w="992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D1088" w:rsidTr="00301FB9">
        <w:tc>
          <w:tcPr>
            <w:tcW w:w="675" w:type="dxa"/>
          </w:tcPr>
          <w:p w:rsidR="001D1088" w:rsidRDefault="001D1088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8D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50" w:type="dxa"/>
          </w:tcPr>
          <w:p w:rsidR="001D1088" w:rsidRDefault="001D1088" w:rsidP="00CD38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</w:tbl>
    <w:p w:rsidR="001D1088" w:rsidRDefault="001D1088" w:rsidP="001D1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088" w:rsidRDefault="001D1088" w:rsidP="001D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88" w:rsidRPr="0070711E" w:rsidRDefault="001D1088" w:rsidP="001D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68"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</w:p>
    <w:p w:rsidR="001D1088" w:rsidRDefault="00CD388E" w:rsidP="001D1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r w:rsidR="001D1088">
        <w:rPr>
          <w:rFonts w:ascii="Times New Roman" w:hAnsi="Times New Roman" w:cs="Times New Roman"/>
          <w:sz w:val="24"/>
          <w:szCs w:val="24"/>
        </w:rPr>
        <w:t xml:space="preserve"> </w:t>
      </w:r>
      <w:r w:rsidR="001D1088" w:rsidRPr="00EA3868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="001D1088" w:rsidRPr="00EA3868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1D1088" w:rsidRPr="00EA3868" w:rsidRDefault="001D1088" w:rsidP="001D1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088" w:rsidRPr="00EA386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566"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sz w:val="24"/>
          <w:szCs w:val="24"/>
        </w:rPr>
        <w:t xml:space="preserve"> Вводный</w:t>
      </w:r>
    </w:p>
    <w:p w:rsidR="001D1088" w:rsidRPr="00EA386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1.1. Вводное занятие (1час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CD388E" w:rsidRDefault="001D1088" w:rsidP="00CD388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(1</w:t>
      </w:r>
      <w:r w:rsidRPr="00EA3868">
        <w:rPr>
          <w:rFonts w:ascii="Times New Roman" w:hAnsi="Times New Roman" w:cs="Times New Roman"/>
          <w:sz w:val="24"/>
          <w:szCs w:val="24"/>
        </w:rPr>
        <w:t xml:space="preserve"> час):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01347">
        <w:rPr>
          <w:rFonts w:ascii="Times New Roman" w:hAnsi="Times New Roman" w:cs="Times New Roman"/>
          <w:sz w:val="24"/>
          <w:szCs w:val="24"/>
        </w:rPr>
        <w:t>а данном занятии дети узнают, что такое танец. Откуда идут его истоки?  Как овладевают этим искусством? Узнают о том, как зародился танец, какие бывают танцы, в чем их отличие. Знакомятся с тем, что необходимо для занятий танцем (танцевальная форма, обувь). Чем дети будут заниматься на протяжении двух учебных лет.</w:t>
      </w:r>
    </w:p>
    <w:p w:rsidR="001D1088" w:rsidRPr="00EA3868" w:rsidRDefault="001D1088" w:rsidP="00CD388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1.2. Партерная гимнастика (19 часов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CD388E" w:rsidRDefault="001D1088" w:rsidP="00CD3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(1</w:t>
      </w:r>
      <w:r w:rsidRPr="00EA3868">
        <w:rPr>
          <w:rFonts w:ascii="Times New Roman" w:hAnsi="Times New Roman" w:cs="Times New Roman"/>
          <w:sz w:val="24"/>
          <w:szCs w:val="24"/>
        </w:rPr>
        <w:t xml:space="preserve"> час):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1347">
        <w:rPr>
          <w:rFonts w:ascii="Times New Roman" w:hAnsi="Times New Roman" w:cs="Times New Roman"/>
          <w:sz w:val="24"/>
          <w:szCs w:val="24"/>
        </w:rPr>
        <w:t xml:space="preserve">артерная гимнастика или партерный экзерсис. Экзерсис в хореографии является фундаментом танца. Экзерсис бывает партерный, классический, народно-характерный, джазовый и в стиле «модерн». Что такое партерный экзерсис и зачем его надо выполнять? </w:t>
      </w:r>
    </w:p>
    <w:p w:rsidR="001D1088" w:rsidRPr="00DE5BFC" w:rsidRDefault="001D1088" w:rsidP="00CD3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(18 часов):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DE5BFC">
        <w:rPr>
          <w:rFonts w:ascii="Times New Roman" w:hAnsi="Times New Roman" w:cs="Times New Roman"/>
          <w:sz w:val="24"/>
          <w:szCs w:val="24"/>
        </w:rPr>
        <w:t>.э</w:t>
      </w:r>
      <w:proofErr w:type="spellEnd"/>
      <w:r w:rsidRPr="00DE5BFC">
        <w:rPr>
          <w:rFonts w:ascii="Times New Roman" w:hAnsi="Times New Roman" w:cs="Times New Roman"/>
          <w:sz w:val="24"/>
          <w:szCs w:val="24"/>
        </w:rPr>
        <w:t xml:space="preserve">.- это упражнения на полу, которые позволяют с наименьшими затратами энергии достичь сразу трех целей: повысить гибкость суставов, улучшить эластичность мышц и связок, нарастить силу мышц. Эти упражнения также способствуют исправлению некоторых недостатков в корпусе, ногах и помогают вырабатывать </w:t>
      </w:r>
      <w:proofErr w:type="spellStart"/>
      <w:r w:rsidRPr="00DE5BFC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DE5BFC">
        <w:rPr>
          <w:rFonts w:ascii="Times New Roman" w:hAnsi="Times New Roman" w:cs="Times New Roman"/>
          <w:sz w:val="24"/>
          <w:szCs w:val="24"/>
        </w:rPr>
        <w:t xml:space="preserve"> ног, развить гибкость, эластичность стоп.</w:t>
      </w:r>
    </w:p>
    <w:p w:rsidR="001D1088" w:rsidRDefault="001D1088" w:rsidP="00CD3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BFC">
        <w:rPr>
          <w:rFonts w:ascii="Times New Roman" w:hAnsi="Times New Roman" w:cs="Times New Roman"/>
          <w:sz w:val="24"/>
          <w:szCs w:val="24"/>
        </w:rPr>
        <w:t> Для этих занятий необходимы мягкие коврики, на которых будет удобно заниматься на полу.</w:t>
      </w:r>
    </w:p>
    <w:p w:rsidR="001D1088" w:rsidRPr="00EA386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1.3.</w:t>
      </w:r>
      <w:r w:rsidRPr="00EC670F">
        <w:rPr>
          <w:rFonts w:ascii="Times New Roman" w:hAnsi="Times New Roman" w:cs="Times New Roman"/>
          <w:sz w:val="24"/>
          <w:szCs w:val="24"/>
        </w:rPr>
        <w:t xml:space="preserve"> </w:t>
      </w:r>
      <w:r w:rsidRPr="008E0839">
        <w:rPr>
          <w:rFonts w:ascii="Times New Roman" w:hAnsi="Times New Roman" w:cs="Times New Roman"/>
          <w:sz w:val="24"/>
          <w:szCs w:val="24"/>
        </w:rPr>
        <w:t>Упражнения на ориентировку в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 (21 час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1D1088" w:rsidRPr="00DE5BFC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(1</w:t>
      </w:r>
      <w:r w:rsidRPr="00EA3868">
        <w:rPr>
          <w:rFonts w:ascii="Times New Roman" w:hAnsi="Times New Roman" w:cs="Times New Roman"/>
          <w:sz w:val="24"/>
          <w:szCs w:val="24"/>
        </w:rPr>
        <w:t xml:space="preserve"> час):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E5BFC">
        <w:rPr>
          <w:rFonts w:ascii="Times New Roman" w:hAnsi="Times New Roman" w:cs="Times New Roman"/>
          <w:sz w:val="24"/>
          <w:szCs w:val="24"/>
        </w:rPr>
        <w:t>анная тема позволит детям познакомиться с элементарными перестроениями и построениями (такими как: круг, колонна, линия, диагональ, полукруг и др.</w:t>
      </w:r>
      <w:proofErr w:type="gramStart"/>
      <w:r w:rsidRPr="00DE5BFC">
        <w:rPr>
          <w:rFonts w:ascii="Times New Roman" w:hAnsi="Times New Roman" w:cs="Times New Roman"/>
          <w:sz w:val="24"/>
          <w:szCs w:val="24"/>
        </w:rPr>
        <w:t>),научит</w:t>
      </w:r>
      <w:proofErr w:type="gramEnd"/>
      <w:r w:rsidRPr="00DE5BFC">
        <w:rPr>
          <w:rFonts w:ascii="Times New Roman" w:hAnsi="Times New Roman" w:cs="Times New Roman"/>
          <w:sz w:val="24"/>
          <w:szCs w:val="24"/>
        </w:rPr>
        <w:t xml:space="preserve"> детей четко ориентироваться в танцевальном зале и находить свое место.</w:t>
      </w:r>
    </w:p>
    <w:p w:rsidR="001D1088" w:rsidRDefault="001D1088" w:rsidP="00CD3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(20 часов): в</w:t>
      </w:r>
      <w:r w:rsidRPr="00DE5BFC">
        <w:rPr>
          <w:rFonts w:ascii="Times New Roman" w:hAnsi="Times New Roman" w:cs="Times New Roman"/>
          <w:sz w:val="24"/>
          <w:szCs w:val="24"/>
        </w:rPr>
        <w:t xml:space="preserve"> дальнейшем, повторяя и закрепляя этот раздел, дети научатся в хореографических этюдах сменять один рисунок на другой.</w:t>
      </w:r>
    </w:p>
    <w:p w:rsidR="001D1088" w:rsidRPr="00EA386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1.4.</w:t>
      </w:r>
      <w:r w:rsidRPr="00EC670F">
        <w:rPr>
          <w:rFonts w:ascii="Times New Roman" w:hAnsi="Times New Roman" w:cs="Times New Roman"/>
          <w:sz w:val="24"/>
          <w:szCs w:val="24"/>
        </w:rPr>
        <w:t xml:space="preserve"> </w:t>
      </w:r>
      <w:r w:rsidRPr="008E0839">
        <w:rPr>
          <w:rFonts w:ascii="Times New Roman" w:hAnsi="Times New Roman" w:cs="Times New Roman"/>
          <w:sz w:val="24"/>
          <w:szCs w:val="24"/>
        </w:rPr>
        <w:t>Упражнения для разминки</w:t>
      </w:r>
      <w:r>
        <w:rPr>
          <w:rFonts w:ascii="Times New Roman" w:hAnsi="Times New Roman" w:cs="Times New Roman"/>
          <w:sz w:val="24"/>
          <w:szCs w:val="24"/>
        </w:rPr>
        <w:t xml:space="preserve"> (19 часов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1D1088" w:rsidRPr="00DE5BFC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(1</w:t>
      </w:r>
      <w:r w:rsidRPr="00EA3868">
        <w:rPr>
          <w:rFonts w:ascii="Times New Roman" w:hAnsi="Times New Roman" w:cs="Times New Roman"/>
          <w:sz w:val="24"/>
          <w:szCs w:val="24"/>
        </w:rPr>
        <w:t xml:space="preserve"> час):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E5BFC">
        <w:rPr>
          <w:rFonts w:ascii="Times New Roman" w:hAnsi="Times New Roman" w:cs="Times New Roman"/>
          <w:sz w:val="24"/>
          <w:szCs w:val="24"/>
        </w:rPr>
        <w:t>анный раздел поможет детям подготовиться к началу занятия, разовьет у ребенка чувство ритма, умение двигаться под музыку.</w:t>
      </w:r>
    </w:p>
    <w:p w:rsidR="001D1088" w:rsidRDefault="001D1088" w:rsidP="00CD3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(18 часов): п</w:t>
      </w:r>
      <w:r w:rsidRPr="00DE5BFC">
        <w:rPr>
          <w:rFonts w:ascii="Times New Roman" w:hAnsi="Times New Roman" w:cs="Times New Roman"/>
          <w:sz w:val="24"/>
          <w:szCs w:val="24"/>
        </w:rPr>
        <w:t>ослужит основой для освоения детьми различных видов движений, обеспечивающих эффективное формирование умений и навыков.</w:t>
      </w:r>
    </w:p>
    <w:p w:rsidR="001D1088" w:rsidRPr="00EA386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1.5.</w:t>
      </w:r>
      <w:r w:rsidRPr="00EC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Итоговое контрольное занятие (2 часа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1D108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(2 часа)</w:t>
      </w:r>
    </w:p>
    <w:p w:rsidR="001D1088" w:rsidRDefault="001D1088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FB9" w:rsidRDefault="00301FB9" w:rsidP="001D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1283" w:rsidRDefault="007A1283" w:rsidP="005A687C">
      <w:pPr>
        <w:spacing w:after="0"/>
        <w:ind w:firstLine="0"/>
        <w:rPr>
          <w:rFonts w:ascii="Times New Roman" w:hAnsi="Times New Roman" w:cs="Times New Roman"/>
          <w:sz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134"/>
        <w:gridCol w:w="1276"/>
        <w:gridCol w:w="1950"/>
      </w:tblGrid>
      <w:tr w:rsidR="00301FB9" w:rsidTr="00301FB9">
        <w:tc>
          <w:tcPr>
            <w:tcW w:w="675" w:type="dxa"/>
            <w:vMerge w:val="restart"/>
          </w:tcPr>
          <w:p w:rsidR="00301FB9" w:rsidRDefault="00301FB9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</w:tcPr>
          <w:p w:rsidR="00301FB9" w:rsidRDefault="00301FB9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gridSpan w:val="3"/>
          </w:tcPr>
          <w:p w:rsidR="00301FB9" w:rsidRDefault="00301FB9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vMerge w:val="restart"/>
          </w:tcPr>
          <w:p w:rsidR="00301FB9" w:rsidRDefault="00301FB9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7A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301FB9" w:rsidTr="00301FB9">
        <w:tc>
          <w:tcPr>
            <w:tcW w:w="675" w:type="dxa"/>
            <w:vMerge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1FB9" w:rsidRDefault="00301FB9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1FB9" w:rsidRDefault="00301FB9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01FB9" w:rsidRDefault="00301FB9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301FB9" w:rsidRDefault="00301FB9" w:rsidP="00301F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  <w:vMerge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B9" w:rsidTr="00301FB9">
        <w:tc>
          <w:tcPr>
            <w:tcW w:w="9571" w:type="dxa"/>
            <w:gridSpan w:val="6"/>
          </w:tcPr>
          <w:p w:rsidR="00301FB9" w:rsidRDefault="00301FB9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 год обучения</w:t>
            </w:r>
          </w:p>
        </w:tc>
      </w:tr>
      <w:tr w:rsidR="00301FB9" w:rsidTr="00301FB9">
        <w:tc>
          <w:tcPr>
            <w:tcW w:w="9571" w:type="dxa"/>
            <w:gridSpan w:val="6"/>
          </w:tcPr>
          <w:p w:rsidR="00301FB9" w:rsidRDefault="00301FB9" w:rsidP="0030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 – основной</w:t>
            </w:r>
          </w:p>
        </w:tc>
      </w:tr>
      <w:tr w:rsidR="00301FB9" w:rsidTr="00301FB9">
        <w:tc>
          <w:tcPr>
            <w:tcW w:w="675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Классический танец: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 1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2. Упражнения на ориентировку в пространстве: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положение прямо (анфас), полуоборот, профиль;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свободное размещение по залу, пары, тройки;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квадрат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А.Я.Вагановой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3. Положения и движения рук:  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перевод рук из одного положения в другое.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4. Положения и движения ног: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позиции ног (выворотные);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шаги на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с продвижением вперед и назад;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танцевальный шаг назад в медленном темпе;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шаги с высоким подниманием ноги, согнутой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колени вперед 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(вперед, назад).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relleve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по 1,2,3 позициям (муз. раз. 1/2 ,1/4, 1/8);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demi-plie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по 1,2,3 поз.;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demi-plie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c с одновременной работой рук;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сочетание полуприседания и подъема на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sotte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по 1,2,6 поз.;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sotte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в повороте (по точкам зала).</w:t>
            </w:r>
          </w:p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5. Танцевальные комбинации.</w:t>
            </w:r>
          </w:p>
        </w:tc>
        <w:tc>
          <w:tcPr>
            <w:tcW w:w="992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01FB9" w:rsidTr="00301FB9">
        <w:tc>
          <w:tcPr>
            <w:tcW w:w="675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:rsidR="00301FB9" w:rsidRPr="00C07219" w:rsidRDefault="00425294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в технике релиз</w:t>
            </w:r>
          </w:p>
          <w:p w:rsidR="00301FB9" w:rsidRPr="00C07219" w:rsidRDefault="00425294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FB9" w:rsidRPr="00C07219">
              <w:rPr>
                <w:rFonts w:ascii="Times New Roman" w:hAnsi="Times New Roman" w:cs="Times New Roman"/>
                <w:sz w:val="24"/>
                <w:szCs w:val="24"/>
              </w:rPr>
              <w:t>. Положения и движения рук: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положение на поясе – кулачком;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смена ладошки на кулачок;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переводы рук из одного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положения в другое (в характере рус. танца);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хлопки в ладоши – двойные, тройные;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руки перед грудью – «полочка»;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«приглашение».</w:t>
            </w:r>
          </w:p>
          <w:p w:rsidR="00301FB9" w:rsidRPr="00C07219" w:rsidRDefault="00425294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FB9" w:rsidRPr="00C07219">
              <w:rPr>
                <w:rFonts w:ascii="Times New Roman" w:hAnsi="Times New Roman" w:cs="Times New Roman"/>
                <w:sz w:val="24"/>
                <w:szCs w:val="24"/>
              </w:rPr>
              <w:t>. Положение рук в паре: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«лодочка» (поворот по руку);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«под ручки» (лицом вперед);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«под ручки» (лицом друг к другу);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сзади за талию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парам, по тройкам).</w:t>
            </w:r>
          </w:p>
          <w:p w:rsidR="00301FB9" w:rsidRPr="00C07219" w:rsidRDefault="00425294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1FB9" w:rsidRPr="00C07219">
              <w:rPr>
                <w:rFonts w:ascii="Times New Roman" w:hAnsi="Times New Roman" w:cs="Times New Roman"/>
                <w:sz w:val="24"/>
                <w:szCs w:val="24"/>
              </w:rPr>
              <w:t>. Движения ног: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шаг с каблука в народном характере;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простой шаг с притопом;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простой переменный шаг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с выносом ноги на каблук в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сторону (в конце 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такта);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простой переменный шаг с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носом ноги на пятку в сторону и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одновременным открыванием рук в стороны (в заниженную 2 позицию);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 в сторону на носок (каблук) по 1 свободной поз.,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с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demi-plie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вперед, в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сторону  на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носок с переводом на каблук по 1 свободной поз., 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сочетании с притопом;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притоп простой, двойной, тройной;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простой русский шаг назад через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на всю стопу;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простой шаг с притопом с продвижением вперед, назад;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-простой дробный ход (с работой рук и без);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танцевальный шаг по парам (на последнюю долю приседание и поворот корпуса в сторону друг друга);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простой бытовой шаг по парам под ручку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вперед ,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назад;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простой бытовой шаг по парам в повороте, взявшись под руку противоположными руками;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танцевальный шаг по парам, тройками (положение рук сзади за талию);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прыжки с поджатыми ногами;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«шаркающий шаг»;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«елочка»;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«гармошка»;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поклон на месте с руками;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поклон с продвижением вперед и отходом назад;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боковые перескоки с ноги на ногу по 1 прямой позиции;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» с двойным и тройным притопом;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» вперед и назад по 1 прямой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позиции.(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мальчики)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подготовка к присядке (плавное и резкое опускание вниз по 1 прямой и свободной позиции);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подскоки на двух ногах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прямая, свободная позиция). (девочки)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- простой бег с открыванием рук в подготовительную позицию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( вверху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, между 2 и 3  позициями)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маленькое приседание (с наклоном корпуса), руки перед грудью «полочка»;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бег с сгибанием ног назад по диагонали, руки перед грудью «полочка»;</w:t>
            </w:r>
          </w:p>
          <w:p w:rsidR="00301FB9" w:rsidRPr="00C07219" w:rsidRDefault="00425294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FB9" w:rsidRPr="00C07219">
              <w:rPr>
                <w:rFonts w:ascii="Times New Roman" w:hAnsi="Times New Roman" w:cs="Times New Roman"/>
                <w:sz w:val="24"/>
                <w:szCs w:val="24"/>
              </w:rPr>
              <w:t>. Упражнения на ориентировку в пространстве: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диагональ;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простейшие перестроения: колонна по одному, по парам, тройкам, по четыре;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«звездочка»;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«корзиночка»;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«ручеек»;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«змейка».</w:t>
            </w:r>
          </w:p>
          <w:p w:rsidR="00301FB9" w:rsidRDefault="00425294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FB9" w:rsidRPr="00C07219">
              <w:rPr>
                <w:rFonts w:ascii="Times New Roman" w:hAnsi="Times New Roman" w:cs="Times New Roman"/>
                <w:sz w:val="24"/>
                <w:szCs w:val="24"/>
              </w:rPr>
              <w:t>. Танцевальные комбинации.</w:t>
            </w:r>
          </w:p>
        </w:tc>
        <w:tc>
          <w:tcPr>
            <w:tcW w:w="992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01FB9" w:rsidTr="00301FB9">
        <w:tc>
          <w:tcPr>
            <w:tcW w:w="675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Бальный танец: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1. Постановка корпуса, головы, рук и ног.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Движения  ног</w:t>
            </w:r>
            <w:proofErr w:type="gram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шаги: бытовой, танцевальный;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поклон и реверанс;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боковой подъемный шаг (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eleve</w:t>
            </w:r>
            <w:proofErr w:type="spellEnd"/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боковой галоп» простой, с притопом (по кругу, по линиям);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«пике» (одинарный, двойной) в прыжке;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легкий бег на носках по кругу по парам лицом и спиной вперед.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2. Движения в паре: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(мальчик) присед на одно колено, (девочка) легкий бег вокруг мальчика;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боковой галоп» вправо, влево;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легкое покачивание лицом друг к другу в правую сторону.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3. Положения рук в паре: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основная позиция;</w:t>
            </w:r>
          </w:p>
          <w:p w:rsidR="00301FB9" w:rsidRPr="00C0721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- «корзиночка».</w:t>
            </w:r>
          </w:p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4. Танцевальные комбинации.</w:t>
            </w:r>
          </w:p>
        </w:tc>
        <w:tc>
          <w:tcPr>
            <w:tcW w:w="992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0" w:type="dxa"/>
          </w:tcPr>
          <w:p w:rsidR="00301FB9" w:rsidRDefault="00301FB9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19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01FB9" w:rsidTr="00301FB9">
        <w:tc>
          <w:tcPr>
            <w:tcW w:w="675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мозаика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постановочная работа). Научить детей самостоятельно двигаться под музыку:</w:t>
            </w:r>
          </w:p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научить основам русского типа танца «Полька»;</w:t>
            </w:r>
          </w:p>
          <w:p w:rsidR="00301FB9" w:rsidRDefault="00301FB9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разучить о</w:t>
            </w:r>
            <w:r w:rsidR="00425294">
              <w:rPr>
                <w:rFonts w:ascii="Times New Roman" w:hAnsi="Times New Roman" w:cs="Times New Roman"/>
                <w:sz w:val="24"/>
                <w:szCs w:val="24"/>
              </w:rPr>
              <w:t>сновные элементы танца «Вальс».</w:t>
            </w:r>
          </w:p>
        </w:tc>
        <w:tc>
          <w:tcPr>
            <w:tcW w:w="992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0" w:type="dxa"/>
          </w:tcPr>
          <w:p w:rsidR="00301FB9" w:rsidRDefault="00301FB9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D6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01FB9" w:rsidTr="00301FB9">
        <w:tc>
          <w:tcPr>
            <w:tcW w:w="675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301FB9" w:rsidRPr="00E1215F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15F">
              <w:rPr>
                <w:rFonts w:ascii="Times New Roman" w:hAnsi="Times New Roman" w:cs="Times New Roman"/>
                <w:sz w:val="24"/>
                <w:szCs w:val="24"/>
              </w:rPr>
              <w:t>Итоговое контрольное занятие.</w:t>
            </w:r>
          </w:p>
        </w:tc>
        <w:tc>
          <w:tcPr>
            <w:tcW w:w="992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01FB9" w:rsidRPr="007878D6" w:rsidRDefault="00301FB9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01FB9" w:rsidTr="00301FB9">
        <w:tc>
          <w:tcPr>
            <w:tcW w:w="675" w:type="dxa"/>
          </w:tcPr>
          <w:p w:rsidR="00301FB9" w:rsidRDefault="00301FB9" w:rsidP="0030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1FB9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992" w:type="dxa"/>
          </w:tcPr>
          <w:p w:rsidR="00301FB9" w:rsidRDefault="00425294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301FB9" w:rsidRDefault="00425294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01FB9" w:rsidRDefault="00425294" w:rsidP="0042529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50" w:type="dxa"/>
          </w:tcPr>
          <w:p w:rsidR="00301FB9" w:rsidRPr="007878D6" w:rsidRDefault="00301FB9" w:rsidP="00301FB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</w:tbl>
    <w:p w:rsidR="00CD388E" w:rsidRDefault="00CD388E" w:rsidP="005A687C">
      <w:pPr>
        <w:spacing w:after="0"/>
        <w:ind w:firstLine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425294" w:rsidRPr="0070711E" w:rsidRDefault="00425294" w:rsidP="00425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EA3868"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</w:p>
    <w:p w:rsidR="00425294" w:rsidRDefault="00425294" w:rsidP="00425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2026-2027</w:t>
      </w:r>
      <w:r w:rsidRPr="00EA3868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p w:rsidR="00425294" w:rsidRPr="00EA3868" w:rsidRDefault="00425294" w:rsidP="00425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294" w:rsidRPr="00EA3868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4365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Основной</w:t>
      </w:r>
    </w:p>
    <w:p w:rsidR="00425294" w:rsidRPr="00EA3868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2.1. Классический танец (10 часов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425294" w:rsidRPr="000C7757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(10 часов): </w:t>
      </w:r>
      <w:r w:rsidRPr="000C7757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повторяют </w:t>
      </w:r>
      <w:r w:rsidRPr="000C7757">
        <w:rPr>
          <w:rFonts w:ascii="Times New Roman" w:hAnsi="Times New Roman" w:cs="Times New Roman"/>
          <w:sz w:val="24"/>
          <w:szCs w:val="24"/>
        </w:rPr>
        <w:t>основные позициями рук и ног, классические движения (</w:t>
      </w:r>
      <w:proofErr w:type="spellStart"/>
      <w:r w:rsidRPr="000C7757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0C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57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0C77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757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0C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757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0C7757">
        <w:rPr>
          <w:rFonts w:ascii="Times New Roman" w:hAnsi="Times New Roman" w:cs="Times New Roman"/>
          <w:sz w:val="24"/>
          <w:szCs w:val="24"/>
        </w:rPr>
        <w:t xml:space="preserve"> и др.), танцевальные этюды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0C7757">
        <w:rPr>
          <w:rFonts w:ascii="Times New Roman" w:hAnsi="Times New Roman" w:cs="Times New Roman"/>
          <w:sz w:val="24"/>
          <w:szCs w:val="24"/>
        </w:rPr>
        <w:t>.</w:t>
      </w:r>
    </w:p>
    <w:p w:rsidR="00425294" w:rsidRPr="00EA3868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2.2. Танец в технике релиз (10 часов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425294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(10 часов): </w:t>
      </w:r>
      <w:r w:rsidRPr="000C7757">
        <w:rPr>
          <w:rFonts w:ascii="Times New Roman" w:hAnsi="Times New Roman" w:cs="Times New Roman"/>
          <w:sz w:val="24"/>
          <w:szCs w:val="24"/>
        </w:rPr>
        <w:t xml:space="preserve">после освоения комплекса различных движений дети </w:t>
      </w:r>
      <w:r>
        <w:rPr>
          <w:rFonts w:ascii="Times New Roman" w:hAnsi="Times New Roman" w:cs="Times New Roman"/>
          <w:sz w:val="24"/>
          <w:szCs w:val="24"/>
        </w:rPr>
        <w:t xml:space="preserve">повторяют </w:t>
      </w:r>
      <w:r w:rsidRPr="000C7757">
        <w:rPr>
          <w:rFonts w:ascii="Times New Roman" w:hAnsi="Times New Roman" w:cs="Times New Roman"/>
          <w:sz w:val="24"/>
          <w:szCs w:val="24"/>
        </w:rPr>
        <w:t xml:space="preserve">танцевальными комбинациями, построенными на данных движениях. А из этих комбинаций составлены и разучены тренировочные танцевальные этюды. </w:t>
      </w:r>
      <w:r>
        <w:rPr>
          <w:rFonts w:ascii="Times New Roman" w:hAnsi="Times New Roman" w:cs="Times New Roman"/>
          <w:sz w:val="24"/>
          <w:szCs w:val="24"/>
        </w:rPr>
        <w:t xml:space="preserve">Из современных комбинаций </w:t>
      </w:r>
      <w:r w:rsidRPr="000C7757">
        <w:rPr>
          <w:rFonts w:ascii="Times New Roman" w:hAnsi="Times New Roman" w:cs="Times New Roman"/>
          <w:sz w:val="24"/>
          <w:szCs w:val="24"/>
        </w:rPr>
        <w:t>составлены и разучены тренировочные танцевальные этюды построенными на данных движениях.</w:t>
      </w:r>
    </w:p>
    <w:p w:rsidR="00425294" w:rsidRPr="00EA3868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2.3. Бальный танец (30 часов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425294" w:rsidRPr="00497C01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(1 </w:t>
      </w:r>
      <w:r w:rsidRPr="00EA3868">
        <w:rPr>
          <w:rFonts w:ascii="Times New Roman" w:hAnsi="Times New Roman" w:cs="Times New Roman"/>
          <w:sz w:val="24"/>
          <w:szCs w:val="24"/>
        </w:rPr>
        <w:t xml:space="preserve">час):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97C01">
        <w:rPr>
          <w:rFonts w:ascii="Times New Roman" w:hAnsi="Times New Roman" w:cs="Times New Roman"/>
          <w:sz w:val="24"/>
          <w:szCs w:val="24"/>
        </w:rPr>
        <w:t xml:space="preserve"> раздел «бальный танец» включены такие танцевальные элементы как: подскоки, </w:t>
      </w:r>
      <w:proofErr w:type="spellStart"/>
      <w:r w:rsidRPr="00497C0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497C01">
        <w:rPr>
          <w:rFonts w:ascii="Times New Roman" w:hAnsi="Times New Roman" w:cs="Times New Roman"/>
          <w:sz w:val="24"/>
          <w:szCs w:val="24"/>
        </w:rPr>
        <w:t xml:space="preserve"> польки, </w:t>
      </w:r>
      <w:proofErr w:type="spellStart"/>
      <w:r w:rsidRPr="00497C01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497C01">
        <w:rPr>
          <w:rFonts w:ascii="Times New Roman" w:hAnsi="Times New Roman" w:cs="Times New Roman"/>
          <w:sz w:val="24"/>
          <w:szCs w:val="24"/>
        </w:rPr>
        <w:t xml:space="preserve"> вальса, полонеза. Дети научаться держать корпус и руки согласно тому времени, к которому относятся исполняемые танцевальные движения, постараются перенять манеру исполнения танцев того времени.</w:t>
      </w:r>
    </w:p>
    <w:p w:rsidR="00425294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(29 часов): в</w:t>
      </w:r>
      <w:r w:rsidRPr="00497C01">
        <w:rPr>
          <w:rFonts w:ascii="Times New Roman" w:hAnsi="Times New Roman" w:cs="Times New Roman"/>
          <w:sz w:val="24"/>
          <w:szCs w:val="24"/>
        </w:rPr>
        <w:t>о время занятий бальным танцем большое внимание будет уделяться работе в паре, что имеет большое значение для данного вида искусства. На этих занятиях могут быть 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различные атрибуты, например - </w:t>
      </w:r>
      <w:r w:rsidRPr="00497C01">
        <w:rPr>
          <w:rFonts w:ascii="Times New Roman" w:hAnsi="Times New Roman" w:cs="Times New Roman"/>
          <w:sz w:val="24"/>
          <w:szCs w:val="24"/>
        </w:rPr>
        <w:t xml:space="preserve">веера, шелковые платочки, шляпы и др. </w:t>
      </w:r>
      <w:proofErr w:type="gramStart"/>
      <w:r w:rsidRPr="00497C01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7C01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497C01">
        <w:rPr>
          <w:rFonts w:ascii="Times New Roman" w:hAnsi="Times New Roman" w:cs="Times New Roman"/>
          <w:sz w:val="24"/>
          <w:szCs w:val="24"/>
        </w:rPr>
        <w:t xml:space="preserve"> как и после знакомства с предыдущими разделами детям предлагае</w:t>
      </w:r>
      <w:r>
        <w:rPr>
          <w:rFonts w:ascii="Times New Roman" w:hAnsi="Times New Roman" w:cs="Times New Roman"/>
          <w:sz w:val="24"/>
          <w:szCs w:val="24"/>
        </w:rPr>
        <w:t>тся изучить и исполнить этюды «</w:t>
      </w:r>
      <w:r w:rsidRPr="00497C01">
        <w:rPr>
          <w:rFonts w:ascii="Times New Roman" w:hAnsi="Times New Roman" w:cs="Times New Roman"/>
          <w:sz w:val="24"/>
          <w:szCs w:val="24"/>
        </w:rPr>
        <w:t>Полька», «Вальс», «Чарльстон».</w:t>
      </w:r>
    </w:p>
    <w:p w:rsidR="00425294" w:rsidRPr="00EA3868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2.4. Танцевальная мозаика (20 часов</w:t>
      </w:r>
      <w:r w:rsidRPr="00EA3868">
        <w:rPr>
          <w:rFonts w:ascii="Times New Roman" w:hAnsi="Times New Roman" w:cs="Times New Roman"/>
          <w:sz w:val="24"/>
          <w:szCs w:val="24"/>
        </w:rPr>
        <w:t>)</w:t>
      </w:r>
    </w:p>
    <w:p w:rsidR="00425294" w:rsidRPr="00EA3868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(1 </w:t>
      </w:r>
      <w:r w:rsidRPr="00EA3868">
        <w:rPr>
          <w:rFonts w:ascii="Times New Roman" w:hAnsi="Times New Roman" w:cs="Times New Roman"/>
          <w:sz w:val="24"/>
          <w:szCs w:val="24"/>
        </w:rPr>
        <w:t xml:space="preserve">час):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97C01">
        <w:rPr>
          <w:rFonts w:ascii="Times New Roman" w:hAnsi="Times New Roman" w:cs="Times New Roman"/>
          <w:sz w:val="24"/>
          <w:szCs w:val="24"/>
        </w:rPr>
        <w:t>ривить интерес дошкольникам к хореографическому искусству; развить их творческие способности посредством танца.</w:t>
      </w:r>
    </w:p>
    <w:p w:rsidR="00425294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(19 часов): п</w:t>
      </w:r>
      <w:r w:rsidRPr="00497C01">
        <w:rPr>
          <w:rFonts w:ascii="Times New Roman" w:hAnsi="Times New Roman" w:cs="Times New Roman"/>
          <w:sz w:val="24"/>
          <w:szCs w:val="24"/>
        </w:rPr>
        <w:t>ознакомить с простейшими элементами русского хоровода, пляской, а также с танцами других народов.</w:t>
      </w:r>
    </w:p>
    <w:p w:rsidR="00425294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294" w:rsidRPr="00EA3868" w:rsidRDefault="00EC193C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2</w:t>
      </w:r>
      <w:r w:rsidR="00425294">
        <w:rPr>
          <w:rFonts w:ascii="Times New Roman" w:hAnsi="Times New Roman" w:cs="Times New Roman"/>
          <w:sz w:val="24"/>
          <w:szCs w:val="24"/>
        </w:rPr>
        <w:t xml:space="preserve">.5. Итоговое контрольное занятие (2 </w:t>
      </w:r>
      <w:r w:rsidR="00425294" w:rsidRPr="00EA3868">
        <w:rPr>
          <w:rFonts w:ascii="Times New Roman" w:hAnsi="Times New Roman" w:cs="Times New Roman"/>
          <w:sz w:val="24"/>
          <w:szCs w:val="24"/>
        </w:rPr>
        <w:t>часа)</w:t>
      </w:r>
    </w:p>
    <w:p w:rsidR="00425294" w:rsidRDefault="00425294" w:rsidP="0042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(2 часа)</w:t>
      </w:r>
    </w:p>
    <w:p w:rsidR="005A687C" w:rsidRDefault="005A687C" w:rsidP="005A687C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EC193C" w:rsidRPr="00516119" w:rsidRDefault="00EC193C" w:rsidP="00EC1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119">
        <w:rPr>
          <w:rFonts w:ascii="Times New Roman" w:hAnsi="Times New Roman" w:cs="Times New Roman"/>
          <w:b/>
          <w:sz w:val="24"/>
          <w:szCs w:val="24"/>
        </w:rPr>
        <w:t>Воспитательный аспект программы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4124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401C4">
        <w:rPr>
          <w:rFonts w:ascii="Times New Roman" w:hAnsi="Times New Roman" w:cs="Times New Roman"/>
          <w:sz w:val="24"/>
          <w:szCs w:val="24"/>
        </w:rPr>
        <w:t xml:space="preserve"> </w:t>
      </w:r>
      <w:r w:rsidRPr="008975A0">
        <w:rPr>
          <w:rFonts w:ascii="Times New Roman" w:hAnsi="Times New Roman" w:cs="Times New Roman"/>
          <w:sz w:val="24"/>
          <w:szCs w:val="24"/>
        </w:rPr>
        <w:t>гармоничное развитие личности ребёнка, способность к творческому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5A0">
        <w:rPr>
          <w:rFonts w:ascii="Times New Roman" w:hAnsi="Times New Roman" w:cs="Times New Roman"/>
          <w:sz w:val="24"/>
          <w:szCs w:val="24"/>
        </w:rPr>
        <w:t xml:space="preserve">самовыражению через танец.                                                                   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4124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Воспита</w:t>
      </w:r>
      <w:r>
        <w:rPr>
          <w:rFonts w:ascii="Times New Roman" w:hAnsi="Times New Roman" w:cs="Times New Roman"/>
          <w:sz w:val="24"/>
          <w:szCs w:val="24"/>
        </w:rPr>
        <w:t xml:space="preserve">тельные: </w:t>
      </w:r>
      <w:r w:rsidRPr="00897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приобщение детей к здоровому образу жизни и гармонии тела,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5A0">
        <w:rPr>
          <w:rFonts w:ascii="Times New Roman" w:hAnsi="Times New Roman" w:cs="Times New Roman"/>
          <w:sz w:val="24"/>
          <w:szCs w:val="24"/>
        </w:rPr>
        <w:t xml:space="preserve">воспитание дисциплины, трудолюбия, самостоятельности.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 xml:space="preserve">Развивающие:                                                                                                          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 xml:space="preserve">ие общефизической подготовки, развитие </w:t>
      </w:r>
      <w:r w:rsidRPr="008975A0">
        <w:rPr>
          <w:rFonts w:ascii="Times New Roman" w:hAnsi="Times New Roman" w:cs="Times New Roman"/>
          <w:sz w:val="24"/>
          <w:szCs w:val="24"/>
        </w:rPr>
        <w:t xml:space="preserve">координации движений, развитие выразительности и артистизма.                                                  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Обучающие: 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выполнения движений, </w:t>
      </w:r>
      <w:r w:rsidRPr="008975A0">
        <w:rPr>
          <w:rFonts w:ascii="Times New Roman" w:hAnsi="Times New Roman" w:cs="Times New Roman"/>
          <w:sz w:val="24"/>
          <w:szCs w:val="24"/>
        </w:rPr>
        <w:t xml:space="preserve">формирование музыкально-ритмических навыков.                                                 </w:t>
      </w:r>
    </w:p>
    <w:p w:rsidR="00EC193C" w:rsidRPr="00497C01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3302A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дети знают </w:t>
      </w:r>
      <w:r w:rsidRPr="00497C01">
        <w:rPr>
          <w:rFonts w:ascii="Times New Roman" w:hAnsi="Times New Roman" w:cs="Times New Roman"/>
          <w:sz w:val="24"/>
          <w:szCs w:val="24"/>
        </w:rPr>
        <w:t>основные танцевальные позиции рук и ног.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97C01">
        <w:rPr>
          <w:rFonts w:ascii="Times New Roman" w:hAnsi="Times New Roman" w:cs="Times New Roman"/>
          <w:sz w:val="24"/>
          <w:szCs w:val="24"/>
        </w:rPr>
        <w:t>ыразительно, свободно, самостоятельно двигаются под музыку. Владеют навыками по различным видам передвижений по залу и приобретают определённый «запас» движений в общеразвивающих и танцевальных упражнениях. Выполняют танцевальные движения: поочерёдное выбрасывание ног вперёд в прыжке; приставной шаг с приседанием, с продвижением вперёд, кружение; приседание с выставлением ноги вперёд; шаг на всей ступне на месте, с продвижением вперёд</w:t>
      </w:r>
      <w:r w:rsidRPr="00497C01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497C01">
        <w:rPr>
          <w:rFonts w:ascii="Times New Roman" w:hAnsi="Times New Roman" w:cs="Times New Roman"/>
          <w:sz w:val="24"/>
          <w:szCs w:val="24"/>
        </w:rPr>
        <w:t>Владеют основными хореографическими упражнениями по программе этого года обучения. Выполняют танцевальные движения: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цветами). Занимающиеся дети могут хорошо ориентироваться в зале при проведении музыкально – подвижных игр. Выразительно исполняют движения под музыку, могут передать свой опыт младшим детям, организовать игровое общение с другими детьми. Способны к импровизации с использованием оригинальных и разнообразных движений.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76">
        <w:rPr>
          <w:rFonts w:ascii="Times New Roman" w:hAnsi="Times New Roman" w:cs="Times New Roman"/>
          <w:b/>
          <w:sz w:val="24"/>
          <w:szCs w:val="24"/>
        </w:rPr>
        <w:t>Формы проведения воспитательных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193C" w:rsidRPr="00497C01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7C01">
        <w:rPr>
          <w:rFonts w:ascii="Times New Roman" w:hAnsi="Times New Roman" w:cs="Times New Roman"/>
          <w:sz w:val="24"/>
          <w:szCs w:val="24"/>
        </w:rPr>
        <w:t>выступления детей на открытых мероприятиях;</w:t>
      </w:r>
    </w:p>
    <w:p w:rsidR="00EC193C" w:rsidRPr="00497C01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7C01">
        <w:rPr>
          <w:rFonts w:ascii="Times New Roman" w:hAnsi="Times New Roman" w:cs="Times New Roman"/>
          <w:sz w:val="24"/>
          <w:szCs w:val="24"/>
        </w:rPr>
        <w:t>участие в тематических праздниках;</w:t>
      </w:r>
    </w:p>
    <w:p w:rsidR="00EC193C" w:rsidRPr="00497C01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7C01">
        <w:rPr>
          <w:rFonts w:ascii="Times New Roman" w:hAnsi="Times New Roman" w:cs="Times New Roman"/>
          <w:sz w:val="24"/>
          <w:szCs w:val="24"/>
        </w:rPr>
        <w:t>открытые занятия для родителей;</w:t>
      </w:r>
    </w:p>
    <w:p w:rsidR="00EC193C" w:rsidRPr="00497C01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7C01">
        <w:rPr>
          <w:rFonts w:ascii="Times New Roman" w:hAnsi="Times New Roman" w:cs="Times New Roman"/>
          <w:sz w:val="24"/>
          <w:szCs w:val="24"/>
        </w:rPr>
        <w:t>итоговое занятие;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7C01">
        <w:rPr>
          <w:rFonts w:ascii="Times New Roman" w:hAnsi="Times New Roman" w:cs="Times New Roman"/>
          <w:sz w:val="24"/>
          <w:szCs w:val="24"/>
        </w:rPr>
        <w:t>публичные выступления.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76">
        <w:rPr>
          <w:rFonts w:ascii="Times New Roman" w:hAnsi="Times New Roman" w:cs="Times New Roman"/>
          <w:b/>
          <w:sz w:val="24"/>
          <w:szCs w:val="24"/>
        </w:rPr>
        <w:t>Методы воспитательного воздействия: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-наглядность;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8975A0">
        <w:rPr>
          <w:rFonts w:ascii="Times New Roman" w:hAnsi="Times New Roman" w:cs="Times New Roman"/>
          <w:sz w:val="24"/>
          <w:szCs w:val="24"/>
        </w:rPr>
        <w:t>оказ физических упражнений, образный рассказ, подражание, им</w:t>
      </w:r>
      <w:r>
        <w:rPr>
          <w:rFonts w:ascii="Times New Roman" w:hAnsi="Times New Roman" w:cs="Times New Roman"/>
          <w:sz w:val="24"/>
          <w:szCs w:val="24"/>
        </w:rPr>
        <w:t>итация известных детям движений;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Pr="008975A0">
        <w:rPr>
          <w:rFonts w:ascii="Times New Roman" w:hAnsi="Times New Roman" w:cs="Times New Roman"/>
          <w:sz w:val="24"/>
          <w:szCs w:val="24"/>
        </w:rPr>
        <w:t>оступность.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lastRenderedPageBreak/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Систематичность.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Регулярность занятий, повышение нагрузки, увеличение количества упражнений, усложнение техники их исполнения.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Закрепление навыков.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Многократное выполнение упражнений. Умение выполнят выполнять их самостоятельно, вне занятий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Индивидуальный подход.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Учет особенностей возраста, особенностей каждого ребенка. Воспитание интереса к занятиям, активности ребенка.</w:t>
      </w:r>
    </w:p>
    <w:p w:rsidR="00EC193C" w:rsidRPr="008975A0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Сознательность.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A0">
        <w:rPr>
          <w:rFonts w:ascii="Times New Roman" w:hAnsi="Times New Roman" w:cs="Times New Roman"/>
          <w:sz w:val="24"/>
          <w:szCs w:val="24"/>
        </w:rPr>
        <w:t>Понимание пользы упражнений. Потребность их выполнения в домашних условиях.</w:t>
      </w:r>
    </w:p>
    <w:p w:rsidR="00EC193C" w:rsidRP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Содержание </w:t>
      </w:r>
      <w:r w:rsidRPr="00827D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обладает </w:t>
      </w:r>
      <w:r w:rsidRPr="00827DC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значительным </w:t>
      </w:r>
      <w:r w:rsidRPr="00827D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воспитательным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7D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потенциалом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реализация которого </w:t>
      </w:r>
      <w:r w:rsidRPr="00827DC4">
        <w:rPr>
          <w:rFonts w:ascii="Times New Roman" w:hAnsi="Times New Roman" w:cs="Times New Roman"/>
          <w:sz w:val="24"/>
          <w:szCs w:val="24"/>
          <w:shd w:val="clear" w:color="auto" w:fill="FFFFFF"/>
        </w:rPr>
        <w:t>зави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сит от направленности программы, её содержания и отбора </w:t>
      </w:r>
      <w:r w:rsidRPr="00827DC4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учебного мат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ериала, представляющего обучающимся образцы </w:t>
      </w:r>
      <w:r w:rsidRPr="00827DC4">
        <w:rPr>
          <w:rFonts w:ascii="Times New Roman" w:hAnsi="Times New Roman" w:cs="Times New Roman"/>
          <w:sz w:val="24"/>
          <w:szCs w:val="24"/>
          <w:shd w:val="clear" w:color="auto" w:fill="FFFFFF"/>
        </w:rPr>
        <w:t>нравственности, патриотизма, духовности, гражданственности, гуманизма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целеустремленности, ответственности.</w:t>
      </w:r>
      <w:r w:rsidRPr="00827D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10DE2" w:rsidRPr="00D2030F" w:rsidRDefault="00EC193C" w:rsidP="00D203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Также программа </w:t>
      </w:r>
      <w:r w:rsidRPr="005D6F3F">
        <w:rPr>
          <w:rFonts w:ascii="Times New Roman" w:hAnsi="Times New Roman" w:cs="Times New Roman"/>
          <w:sz w:val="24"/>
          <w:szCs w:val="24"/>
        </w:rPr>
        <w:t>ориентирована на профориен</w:t>
      </w:r>
      <w:r>
        <w:rPr>
          <w:rFonts w:ascii="Times New Roman" w:hAnsi="Times New Roman" w:cs="Times New Roman"/>
          <w:sz w:val="24"/>
          <w:szCs w:val="24"/>
        </w:rPr>
        <w:t>тацию обучающихся, историческое просвещение и</w:t>
      </w:r>
      <w:r w:rsidRPr="005D6F3F">
        <w:rPr>
          <w:rFonts w:ascii="Times New Roman" w:hAnsi="Times New Roman" w:cs="Times New Roman"/>
          <w:sz w:val="24"/>
          <w:szCs w:val="24"/>
        </w:rPr>
        <w:t xml:space="preserve"> использование таких форм наставничества, как «учитель-ученик» и «ученик-ученик».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Воспитательный потенциал программы обусловлен ее задачами и планируемыми результатами, отражает содержание занятия мероприятия в рамках воспитательной системы МДОУ №9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г.Касли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воспитательные мероприятия в объединении.</w:t>
      </w:r>
    </w:p>
    <w:p w:rsidR="00EC193C" w:rsidRDefault="00EC193C" w:rsidP="00EC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2497" w:rsidRDefault="00372497" w:rsidP="00372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 мероприятия в рамках воспитательной систему МДОУ №9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г.Касли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7"/>
        <w:gridCol w:w="3209"/>
        <w:gridCol w:w="1962"/>
        <w:gridCol w:w="1405"/>
      </w:tblGrid>
      <w:tr w:rsidR="00372497" w:rsidTr="00D2030F">
        <w:tc>
          <w:tcPr>
            <w:tcW w:w="2617" w:type="dxa"/>
          </w:tcPr>
          <w:p w:rsidR="00372497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09" w:type="dxa"/>
          </w:tcPr>
          <w:p w:rsidR="00372497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62" w:type="dxa"/>
          </w:tcPr>
          <w:p w:rsidR="00372497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6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уровня музыкально-двигательных способностей детей на конец года</w:t>
            </w:r>
          </w:p>
        </w:tc>
        <w:tc>
          <w:tcPr>
            <w:tcW w:w="1962" w:type="dxa"/>
          </w:tcPr>
          <w:p w:rsidR="00372497" w:rsidRDefault="00372497" w:rsidP="00372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«Виды танца»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Тематические беседы с детьми</w:t>
            </w:r>
          </w:p>
        </w:tc>
        <w:tc>
          <w:tcPr>
            <w:tcW w:w="1962" w:type="dxa"/>
          </w:tcPr>
          <w:p w:rsidR="00372497" w:rsidRDefault="00372497" w:rsidP="00DD0E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2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«Безопасные каникулы»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1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беседы с родителями (законными </w:t>
            </w:r>
            <w:r w:rsidRPr="00951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представителями) обучающихся</w:t>
            </w:r>
          </w:p>
        </w:tc>
        <w:tc>
          <w:tcPr>
            <w:tcW w:w="1962" w:type="dxa"/>
          </w:tcPr>
          <w:p w:rsidR="00372497" w:rsidRDefault="00372497" w:rsidP="00DD0E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6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уровня музыкально-двигательных способностей детей на конец года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6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«Чему мы научились»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  <w:vAlign w:val="center"/>
          </w:tcPr>
          <w:p w:rsidR="00372497" w:rsidRPr="00372497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«Парад талантов»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2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совместных праздниках, выступлениях , конкурсах</w:t>
            </w:r>
          </w:p>
        </w:tc>
        <w:tc>
          <w:tcPr>
            <w:tcW w:w="1962" w:type="dxa"/>
          </w:tcPr>
          <w:p w:rsidR="00372497" w:rsidRDefault="00372497" w:rsidP="00DD0E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9" w:type="dxa"/>
            <w:vAlign w:val="center"/>
          </w:tcPr>
          <w:p w:rsidR="00372497" w:rsidRPr="003F2D8D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7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«Самый талантливый»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9" w:type="dxa"/>
            <w:vAlign w:val="center"/>
          </w:tcPr>
          <w:p w:rsidR="00372497" w:rsidRPr="00242609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Отчетное</w:t>
            </w:r>
            <w:r w:rsidRPr="00242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72497" w:rsidTr="00D2030F">
        <w:tc>
          <w:tcPr>
            <w:tcW w:w="2617" w:type="dxa"/>
          </w:tcPr>
          <w:p w:rsidR="00372497" w:rsidRDefault="00DD0EE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9" w:type="dxa"/>
            <w:vAlign w:val="center"/>
          </w:tcPr>
          <w:p w:rsidR="00372497" w:rsidRPr="00372497" w:rsidRDefault="00372497" w:rsidP="0037249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</w:t>
            </w:r>
            <w:r w:rsidRPr="00951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«Парад талантов»</w:t>
            </w:r>
          </w:p>
        </w:tc>
        <w:tc>
          <w:tcPr>
            <w:tcW w:w="1962" w:type="dxa"/>
          </w:tcPr>
          <w:p w:rsidR="00372497" w:rsidRDefault="00372497" w:rsidP="003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8" w:type="dxa"/>
          </w:tcPr>
          <w:p w:rsidR="00372497" w:rsidRDefault="0037249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372497" w:rsidRDefault="00372497" w:rsidP="00372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2497" w:rsidRDefault="00372497" w:rsidP="00372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мероприятия в объединении:</w:t>
      </w:r>
    </w:p>
    <w:p w:rsidR="00372497" w:rsidRDefault="00372497" w:rsidP="00372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545"/>
        <w:gridCol w:w="4090"/>
        <w:gridCol w:w="1701"/>
        <w:gridCol w:w="1558"/>
        <w:gridCol w:w="1173"/>
      </w:tblGrid>
      <w:tr w:rsidR="00372497" w:rsidRPr="006E5FBC" w:rsidTr="00D2030F">
        <w:tc>
          <w:tcPr>
            <w:tcW w:w="545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99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B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B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60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162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5FBC">
              <w:rPr>
                <w:rFonts w:ascii="Times New Roman" w:hAnsi="Times New Roman" w:cs="Times New Roman"/>
                <w:sz w:val="24"/>
                <w:szCs w:val="24"/>
              </w:rPr>
              <w:t>од обучения</w:t>
            </w:r>
          </w:p>
        </w:tc>
      </w:tr>
      <w:tr w:rsidR="00372497" w:rsidRPr="006E5FBC" w:rsidTr="00D2030F">
        <w:tc>
          <w:tcPr>
            <w:tcW w:w="545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:rsidR="00372497" w:rsidRPr="006E5FBC" w:rsidRDefault="00372497" w:rsidP="00F1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6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«Добро пожаловать»</w:t>
            </w:r>
          </w:p>
        </w:tc>
        <w:tc>
          <w:tcPr>
            <w:tcW w:w="1701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</w:t>
            </w:r>
          </w:p>
        </w:tc>
        <w:tc>
          <w:tcPr>
            <w:tcW w:w="1560" w:type="dxa"/>
          </w:tcPr>
          <w:p w:rsidR="00372497" w:rsidRPr="006E5FBC" w:rsidRDefault="00DD0EE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62" w:type="dxa"/>
          </w:tcPr>
          <w:p w:rsidR="00372497" w:rsidRPr="006E5FBC" w:rsidRDefault="00DD0EE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72497" w:rsidRPr="006E5FBC" w:rsidTr="00D2030F">
        <w:tc>
          <w:tcPr>
            <w:tcW w:w="545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</w:tcPr>
          <w:p w:rsidR="00372497" w:rsidRPr="00472561" w:rsidRDefault="00372497" w:rsidP="00F1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61">
              <w:rPr>
                <w:rFonts w:ascii="Times New Roman" w:hAnsi="Times New Roman" w:cs="Times New Roman"/>
                <w:sz w:val="24"/>
                <w:szCs w:val="24"/>
              </w:rPr>
              <w:t xml:space="preserve">Отчётный концерт </w:t>
            </w:r>
          </w:p>
          <w:p w:rsidR="00372497" w:rsidRPr="006E5FBC" w:rsidRDefault="00372497" w:rsidP="00F1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61">
              <w:rPr>
                <w:rFonts w:ascii="Times New Roman" w:hAnsi="Times New Roman" w:cs="Times New Roman"/>
                <w:sz w:val="24"/>
                <w:szCs w:val="24"/>
              </w:rPr>
              <w:t>«Парад талантов»</w:t>
            </w:r>
          </w:p>
        </w:tc>
        <w:tc>
          <w:tcPr>
            <w:tcW w:w="1701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классического танца</w:t>
            </w:r>
          </w:p>
        </w:tc>
        <w:tc>
          <w:tcPr>
            <w:tcW w:w="1560" w:type="dxa"/>
          </w:tcPr>
          <w:p w:rsidR="00372497" w:rsidRPr="006E5FBC" w:rsidRDefault="00DD0EE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62" w:type="dxa"/>
          </w:tcPr>
          <w:p w:rsidR="00372497" w:rsidRPr="006E5FBC" w:rsidRDefault="00DD0EE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72497" w:rsidRPr="006E5FBC" w:rsidTr="00D2030F">
        <w:tc>
          <w:tcPr>
            <w:tcW w:w="545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:rsidR="00372497" w:rsidRPr="006E5FBC" w:rsidRDefault="00372497" w:rsidP="00F1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426">
              <w:rPr>
                <w:rFonts w:ascii="Times New Roman" w:hAnsi="Times New Roman" w:cs="Times New Roman"/>
                <w:sz w:val="24"/>
                <w:szCs w:val="24"/>
              </w:rPr>
              <w:t>Конкурс «Самый талантливый»</w:t>
            </w:r>
          </w:p>
        </w:tc>
        <w:tc>
          <w:tcPr>
            <w:tcW w:w="1701" w:type="dxa"/>
          </w:tcPr>
          <w:p w:rsidR="00372497" w:rsidRPr="006E5FBC" w:rsidRDefault="0037249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бального танца</w:t>
            </w:r>
          </w:p>
        </w:tc>
        <w:tc>
          <w:tcPr>
            <w:tcW w:w="1560" w:type="dxa"/>
          </w:tcPr>
          <w:p w:rsidR="00372497" w:rsidRPr="006E5FBC" w:rsidRDefault="00DD0EE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62" w:type="dxa"/>
          </w:tcPr>
          <w:p w:rsidR="00372497" w:rsidRPr="006E5FBC" w:rsidRDefault="00DD0EE7" w:rsidP="00F1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372497" w:rsidRDefault="00372497" w:rsidP="00DD0EE7">
      <w:pPr>
        <w:keepNext/>
        <w:keepLines/>
        <w:widowControl w:val="0"/>
        <w:spacing w:after="226" w:line="280" w:lineRule="exac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Раздел 2. Комплекс организационно педагогических условий</w:t>
      </w:r>
    </w:p>
    <w:p w:rsidR="00372497" w:rsidRDefault="00372497" w:rsidP="00372497">
      <w:pPr>
        <w:keepNext/>
        <w:keepLines/>
        <w:widowControl w:val="0"/>
        <w:spacing w:after="226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Календарно учебный график</w:t>
      </w:r>
    </w:p>
    <w:p w:rsidR="00E652FE" w:rsidRPr="00E652FE" w:rsidRDefault="00E652FE" w:rsidP="00372497">
      <w:pPr>
        <w:keepNext/>
        <w:keepLines/>
        <w:widowControl w:val="0"/>
        <w:spacing w:after="226" w:line="280" w:lineRule="exact"/>
        <w:ind w:left="928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6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2025–2026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65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учебный год</w:t>
      </w:r>
    </w:p>
    <w:tbl>
      <w:tblPr>
        <w:tblStyle w:val="1"/>
        <w:tblW w:w="9038" w:type="dxa"/>
        <w:tblInd w:w="-5" w:type="dxa"/>
        <w:tblLook w:val="04A0" w:firstRow="1" w:lastRow="0" w:firstColumn="1" w:lastColumn="0" w:noHBand="0" w:noVBand="1"/>
      </w:tblPr>
      <w:tblGrid>
        <w:gridCol w:w="1477"/>
        <w:gridCol w:w="1080"/>
        <w:gridCol w:w="1476"/>
        <w:gridCol w:w="1080"/>
        <w:gridCol w:w="1243"/>
        <w:gridCol w:w="853"/>
        <w:gridCol w:w="855"/>
        <w:gridCol w:w="974"/>
      </w:tblGrid>
      <w:tr w:rsidR="00E652FE" w:rsidRPr="00E652FE" w:rsidTr="00FA509B">
        <w:trPr>
          <w:trHeight w:val="1343"/>
        </w:trPr>
        <w:tc>
          <w:tcPr>
            <w:tcW w:w="5113" w:type="dxa"/>
            <w:gridSpan w:val="4"/>
          </w:tcPr>
          <w:p w:rsidR="00E652FE" w:rsidRPr="00E652FE" w:rsidRDefault="00372497" w:rsidP="00E652FE">
            <w:pPr>
              <w:keepNext/>
              <w:keepLines/>
              <w:shd w:val="clear" w:color="auto" w:fill="FFFFFF"/>
              <w:spacing w:after="0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r w:rsid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дополнительной общеобразовательной программы</w:t>
            </w:r>
          </w:p>
        </w:tc>
        <w:tc>
          <w:tcPr>
            <w:tcW w:w="1243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недель в учебном году</w:t>
            </w:r>
          </w:p>
        </w:tc>
        <w:tc>
          <w:tcPr>
            <w:tcW w:w="2682" w:type="dxa"/>
            <w:gridSpan w:val="3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Перечень организуемых видов деятельности детей в период летних каникул</w:t>
            </w:r>
          </w:p>
        </w:tc>
      </w:tr>
      <w:tr w:rsidR="00E652FE" w:rsidRPr="00E652FE" w:rsidTr="00FA509B">
        <w:tc>
          <w:tcPr>
            <w:tcW w:w="2557" w:type="dxa"/>
            <w:gridSpan w:val="2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2556" w:type="dxa"/>
            <w:gridSpan w:val="2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43" w:type="dxa"/>
            <w:vMerge w:val="restart"/>
          </w:tcPr>
          <w:p w:rsidR="00E652FE" w:rsidRPr="00E652FE" w:rsidRDefault="00372497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3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55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974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E652FE" w:rsidRPr="00E652FE" w:rsidTr="00FA509B">
        <w:tc>
          <w:tcPr>
            <w:tcW w:w="1477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080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476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080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243" w:type="dxa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Merge w:val="restart"/>
          </w:tcPr>
          <w:p w:rsidR="00E652FE" w:rsidRPr="00E652FE" w:rsidRDefault="00372497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 w:rsidR="00E652FE"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.06–31.08.2026 -каникулы</w:t>
            </w:r>
          </w:p>
        </w:tc>
      </w:tr>
      <w:tr w:rsidR="00E652FE" w:rsidRPr="00E652FE" w:rsidTr="00FA509B">
        <w:trPr>
          <w:trHeight w:val="1022"/>
        </w:trPr>
        <w:tc>
          <w:tcPr>
            <w:tcW w:w="1477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01.09.2025</w:t>
            </w:r>
          </w:p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080" w:type="dxa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</w:tcPr>
          <w:p w:rsidR="00E652FE" w:rsidRPr="00E652FE" w:rsidRDefault="00372497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E652FE"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.01.2026</w:t>
            </w:r>
          </w:p>
          <w:p w:rsidR="00E652FE" w:rsidRPr="00E652FE" w:rsidRDefault="00372497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E652FE"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.06.2026</w:t>
            </w:r>
          </w:p>
        </w:tc>
        <w:tc>
          <w:tcPr>
            <w:tcW w:w="1080" w:type="dxa"/>
          </w:tcPr>
          <w:p w:rsidR="00E652FE" w:rsidRPr="00E652FE" w:rsidRDefault="00372497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652FE" w:rsidRPr="00E652FE" w:rsidTr="00FA509B">
        <w:trPr>
          <w:trHeight w:val="1046"/>
        </w:trPr>
        <w:tc>
          <w:tcPr>
            <w:tcW w:w="5113" w:type="dxa"/>
            <w:gridSpan w:val="4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организации промежуточной и итоговой аттестации реализации дополнительной общеобразовательной программы</w:t>
            </w:r>
          </w:p>
        </w:tc>
        <w:tc>
          <w:tcPr>
            <w:tcW w:w="1243" w:type="dxa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652FE" w:rsidRPr="00E652FE" w:rsidTr="00FA509B">
        <w:tc>
          <w:tcPr>
            <w:tcW w:w="5113" w:type="dxa"/>
            <w:gridSpan w:val="4"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52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18.05.2026-29.05.2026</w:t>
            </w:r>
          </w:p>
        </w:tc>
        <w:tc>
          <w:tcPr>
            <w:tcW w:w="1243" w:type="dxa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Merge/>
          </w:tcPr>
          <w:p w:rsidR="00E652FE" w:rsidRPr="00E652FE" w:rsidRDefault="00E652FE" w:rsidP="00E652FE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72497" w:rsidTr="00372497">
        <w:tc>
          <w:tcPr>
            <w:tcW w:w="9067" w:type="dxa"/>
          </w:tcPr>
          <w:p w:rsidR="00372497" w:rsidRPr="00DD0EE7" w:rsidRDefault="00372497" w:rsidP="0037249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недели: 5 дней</w:t>
            </w:r>
          </w:p>
          <w:p w:rsidR="00372497" w:rsidRPr="00DD0EE7" w:rsidRDefault="00372497" w:rsidP="0037249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занятий: 2 раза в неделю по 2 часа (144 часа в год)</w:t>
            </w:r>
          </w:p>
          <w:p w:rsidR="00372497" w:rsidRPr="00DD0EE7" w:rsidRDefault="00372497" w:rsidP="0037249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контроль: сентябрь</w:t>
            </w:r>
          </w:p>
          <w:p w:rsidR="00372497" w:rsidRPr="00DD0EE7" w:rsidRDefault="00372497" w:rsidP="0037249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в течении учебного года по темам</w:t>
            </w:r>
          </w:p>
          <w:p w:rsidR="00372497" w:rsidRDefault="00372497" w:rsidP="0037249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дни 4.11, 31.12-11.01, 23.02, 8.03, 1.05, 9.05.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D0EE7" w:rsidRPr="00CB2F15" w:rsidRDefault="00DD0EE7" w:rsidP="00517EEE">
      <w:pPr>
        <w:keepNext/>
        <w:keepLines/>
        <w:widowControl w:val="0"/>
        <w:spacing w:after="226" w:line="280" w:lineRule="exact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2026–2027</w:t>
      </w:r>
      <w:r w:rsidR="0051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CB2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учебный год</w:t>
      </w:r>
    </w:p>
    <w:tbl>
      <w:tblPr>
        <w:tblStyle w:val="1"/>
        <w:tblW w:w="9038" w:type="dxa"/>
        <w:tblInd w:w="-5" w:type="dxa"/>
        <w:tblLook w:val="04A0" w:firstRow="1" w:lastRow="0" w:firstColumn="1" w:lastColumn="0" w:noHBand="0" w:noVBand="1"/>
      </w:tblPr>
      <w:tblGrid>
        <w:gridCol w:w="1477"/>
        <w:gridCol w:w="1080"/>
        <w:gridCol w:w="1476"/>
        <w:gridCol w:w="1080"/>
        <w:gridCol w:w="1243"/>
        <w:gridCol w:w="1412"/>
        <w:gridCol w:w="1270"/>
      </w:tblGrid>
      <w:tr w:rsidR="00DD0EE7" w:rsidRPr="00CB2F15" w:rsidTr="00F10DE2">
        <w:trPr>
          <w:trHeight w:val="1343"/>
        </w:trPr>
        <w:tc>
          <w:tcPr>
            <w:tcW w:w="5113" w:type="dxa"/>
            <w:gridSpan w:val="4"/>
          </w:tcPr>
          <w:p w:rsidR="00DD0EE7" w:rsidRPr="00CB2F15" w:rsidRDefault="00DD0EE7" w:rsidP="00F10DE2">
            <w:pPr>
              <w:keepNext/>
              <w:keepLines/>
              <w:shd w:val="clear" w:color="auto" w:fill="FFFFFF"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дополнительной общеобразовательной программы </w:t>
            </w:r>
          </w:p>
        </w:tc>
        <w:tc>
          <w:tcPr>
            <w:tcW w:w="1243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недель в учебном году</w:t>
            </w:r>
          </w:p>
        </w:tc>
        <w:tc>
          <w:tcPr>
            <w:tcW w:w="2682" w:type="dxa"/>
            <w:gridSpan w:val="2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Перечень организуемых видов деятельности детей в период летних каникул</w:t>
            </w:r>
          </w:p>
        </w:tc>
      </w:tr>
      <w:tr w:rsidR="00DD0EE7" w:rsidRPr="00CB2F15" w:rsidTr="00F10DE2">
        <w:tc>
          <w:tcPr>
            <w:tcW w:w="2557" w:type="dxa"/>
            <w:gridSpan w:val="2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2556" w:type="dxa"/>
            <w:gridSpan w:val="2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43" w:type="dxa"/>
            <w:vMerge w:val="restart"/>
          </w:tcPr>
          <w:p w:rsidR="00DD0EE7" w:rsidRPr="00CB2F15" w:rsidRDefault="00517EEE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2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70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DD0EE7" w:rsidRPr="00CB2F15" w:rsidTr="00F10DE2">
        <w:tc>
          <w:tcPr>
            <w:tcW w:w="1477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080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476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080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243" w:type="dxa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Merge w:val="restart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01.07–31.08.2027</w:t>
            </w: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-каникулы</w:t>
            </w:r>
          </w:p>
        </w:tc>
      </w:tr>
      <w:tr w:rsidR="00DD0EE7" w:rsidRPr="00CB2F15" w:rsidTr="00F10DE2">
        <w:trPr>
          <w:trHeight w:val="1022"/>
        </w:trPr>
        <w:tc>
          <w:tcPr>
            <w:tcW w:w="1477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01.09.2026</w:t>
            </w:r>
          </w:p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29.12.2026</w:t>
            </w:r>
          </w:p>
        </w:tc>
        <w:tc>
          <w:tcPr>
            <w:tcW w:w="1080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11.01.2027</w:t>
            </w:r>
          </w:p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30.06.2027</w:t>
            </w:r>
          </w:p>
        </w:tc>
        <w:tc>
          <w:tcPr>
            <w:tcW w:w="1080" w:type="dxa"/>
          </w:tcPr>
          <w:p w:rsidR="00DD0EE7" w:rsidRPr="00CB2F15" w:rsidRDefault="00517EEE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D0EE7" w:rsidRPr="00CB2F15" w:rsidTr="00F10DE2">
        <w:trPr>
          <w:trHeight w:val="1046"/>
        </w:trPr>
        <w:tc>
          <w:tcPr>
            <w:tcW w:w="5113" w:type="dxa"/>
            <w:gridSpan w:val="4"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организации промежуточной и итоговой аттестации реализации дополнительной общеобразовательной программы</w:t>
            </w:r>
          </w:p>
        </w:tc>
        <w:tc>
          <w:tcPr>
            <w:tcW w:w="1243" w:type="dxa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D0EE7" w:rsidRPr="00CB2F15" w:rsidTr="00F10DE2">
        <w:tc>
          <w:tcPr>
            <w:tcW w:w="5113" w:type="dxa"/>
            <w:gridSpan w:val="4"/>
          </w:tcPr>
          <w:p w:rsidR="00DD0EE7" w:rsidRPr="00A51813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8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17.05.2027-28.05.2027</w:t>
            </w:r>
          </w:p>
        </w:tc>
        <w:tc>
          <w:tcPr>
            <w:tcW w:w="1243" w:type="dxa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Merge/>
          </w:tcPr>
          <w:p w:rsidR="00DD0EE7" w:rsidRPr="00CB2F15" w:rsidRDefault="00DD0EE7" w:rsidP="00F10DE2">
            <w:pPr>
              <w:keepNext/>
              <w:keepLines/>
              <w:spacing w:after="226" w:line="280" w:lineRule="exac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D0EE7" w:rsidRPr="00DD0EE7" w:rsidRDefault="00DD0EE7" w:rsidP="00DD0EE7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E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Календарно-тематический план</w:t>
      </w:r>
    </w:p>
    <w:p w:rsidR="00DD0EE7" w:rsidRPr="00DD0EE7" w:rsidRDefault="00DD0EE7" w:rsidP="00DD0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 с учетом учебных часов, определенных учебным планом и содержанием программы, определяет последовательность изучения тем программы, количество часов на каждую тему, позволяет рассчитывать количество часов на изучение тем курса на год. (см. Приложе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№ 1</w:t>
      </w:r>
      <w:r w:rsidRPr="00DD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0EE7" w:rsidRPr="00E652FE" w:rsidRDefault="00DD0EE7" w:rsidP="00372497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EEE" w:rsidRDefault="00E652FE" w:rsidP="00517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17EEE">
        <w:rPr>
          <w:rFonts w:ascii="Times New Roman" w:hAnsi="Times New Roman" w:cs="Times New Roman"/>
          <w:sz w:val="24"/>
          <w:szCs w:val="24"/>
        </w:rPr>
        <w:t xml:space="preserve">       </w:t>
      </w:r>
      <w:r w:rsidR="00517EEE" w:rsidRPr="00BA63AC">
        <w:rPr>
          <w:rFonts w:ascii="Times New Roman" w:hAnsi="Times New Roman" w:cs="Times New Roman"/>
          <w:b/>
          <w:sz w:val="24"/>
          <w:szCs w:val="24"/>
        </w:rPr>
        <w:t>Формы аттестации, контроля</w:t>
      </w:r>
    </w:p>
    <w:p w:rsidR="00517EEE" w:rsidRPr="00517EEE" w:rsidRDefault="00517EEE" w:rsidP="00517E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C65">
        <w:rPr>
          <w:rFonts w:ascii="Times New Roman" w:hAnsi="Times New Roman" w:cs="Times New Roman"/>
          <w:sz w:val="24"/>
          <w:szCs w:val="24"/>
        </w:rPr>
        <w:t>Согласно принципам кружкового движ</w:t>
      </w:r>
      <w:r>
        <w:rPr>
          <w:rFonts w:ascii="Times New Roman" w:hAnsi="Times New Roman" w:cs="Times New Roman"/>
          <w:sz w:val="24"/>
          <w:szCs w:val="24"/>
        </w:rPr>
        <w:t>ения,</w:t>
      </w:r>
      <w:r w:rsidRPr="003A1C65">
        <w:rPr>
          <w:rFonts w:ascii="Times New Roman" w:hAnsi="Times New Roman" w:cs="Times New Roman"/>
          <w:sz w:val="24"/>
          <w:szCs w:val="24"/>
        </w:rPr>
        <w:t xml:space="preserve"> одним из факторов эффективной реализации дополнительной общеобразовательной общеразвивающей программы является введение </w:t>
      </w:r>
      <w:proofErr w:type="spellStart"/>
      <w:r w:rsidRPr="003A1C65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A1C65">
        <w:rPr>
          <w:rFonts w:ascii="Times New Roman" w:hAnsi="Times New Roman" w:cs="Times New Roman"/>
          <w:sz w:val="24"/>
          <w:szCs w:val="24"/>
        </w:rPr>
        <w:t xml:space="preserve"> системы оценки ком</w:t>
      </w:r>
      <w:r>
        <w:rPr>
          <w:rFonts w:ascii="Times New Roman" w:hAnsi="Times New Roman" w:cs="Times New Roman"/>
          <w:sz w:val="24"/>
          <w:szCs w:val="24"/>
        </w:rPr>
        <w:t xml:space="preserve">петенций и учета индивидуальных </w:t>
      </w:r>
      <w:r w:rsidRPr="003A1C65">
        <w:rPr>
          <w:rFonts w:ascii="Times New Roman" w:hAnsi="Times New Roman" w:cs="Times New Roman"/>
          <w:sz w:val="24"/>
          <w:szCs w:val="24"/>
        </w:rPr>
        <w:t xml:space="preserve">достижений обучающихся. 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оценки уровня освоения программы</w:t>
      </w:r>
      <w:r w:rsidRPr="003A1C65">
        <w:rPr>
          <w:rFonts w:ascii="Times New Roman" w:hAnsi="Times New Roman" w:cs="Times New Roman"/>
          <w:sz w:val="24"/>
          <w:szCs w:val="24"/>
        </w:rPr>
        <w:t xml:space="preserve"> проводится входной и текущий контроль.  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>Входной контроль проводится в начале учебного года в форме</w:t>
      </w:r>
      <w:r>
        <w:rPr>
          <w:rFonts w:ascii="Times New Roman" w:hAnsi="Times New Roman" w:cs="Times New Roman"/>
          <w:sz w:val="24"/>
          <w:szCs w:val="24"/>
        </w:rPr>
        <w:t xml:space="preserve"> входного тестирования</w:t>
      </w:r>
      <w:r w:rsidRPr="003A1C65">
        <w:rPr>
          <w:rFonts w:ascii="Times New Roman" w:hAnsi="Times New Roman" w:cs="Times New Roman"/>
          <w:sz w:val="24"/>
          <w:szCs w:val="24"/>
        </w:rPr>
        <w:t xml:space="preserve"> с целью определения готовности освоения программы. 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входного контроля заполняется мониторинговая карта.</w:t>
      </w:r>
    </w:p>
    <w:p w:rsidR="00517EEE" w:rsidRPr="000D2CEE" w:rsidRDefault="00517EEE" w:rsidP="00517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>Целью провед</w:t>
      </w:r>
      <w:r>
        <w:rPr>
          <w:rFonts w:ascii="Times New Roman" w:hAnsi="Times New Roman" w:cs="Times New Roman"/>
          <w:sz w:val="24"/>
          <w:szCs w:val="24"/>
        </w:rPr>
        <w:t xml:space="preserve">ения текущего контроля является </w:t>
      </w:r>
      <w:r w:rsidRPr="000D2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в ходе обучения фактического уровня знаний, умений и навыков, оценка полноты освоения материала в форме выполнения индивидуальных заданий.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A1C65">
        <w:rPr>
          <w:rFonts w:ascii="Times New Roman" w:hAnsi="Times New Roman" w:cs="Times New Roman"/>
          <w:sz w:val="24"/>
          <w:szCs w:val="24"/>
        </w:rPr>
        <w:t xml:space="preserve">екущий контроль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A1C65">
        <w:rPr>
          <w:rFonts w:ascii="Times New Roman" w:hAnsi="Times New Roman" w:cs="Times New Roman"/>
          <w:sz w:val="24"/>
          <w:szCs w:val="24"/>
        </w:rPr>
        <w:t>по результатам освоения соответствующего раздела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3A1C65">
        <w:rPr>
          <w:rFonts w:ascii="Times New Roman" w:hAnsi="Times New Roman" w:cs="Times New Roman"/>
          <w:sz w:val="24"/>
          <w:szCs w:val="24"/>
        </w:rPr>
        <w:t xml:space="preserve">. Формами проведения текущего контроля являются: </w:t>
      </w:r>
      <w:r w:rsidRPr="000D2CE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педагогическое наблюдение за обучающимися в процессе работы, беседы, тестирование, презентация, выставка, проектная работа, самостоятельная работа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7EEE" w:rsidRPr="00517EEE" w:rsidRDefault="00517EEE" w:rsidP="00343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промежуточную и итоговую аттестацию. Промежуточная аттестация позволяет определить уровень освоения программы по итогам 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учебного года.</w:t>
      </w:r>
      <w:r w:rsidRPr="00517E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по итогам освоения программы проводится в целях определения соответствия достигнутых и запланированных </w:t>
      </w:r>
      <w:r w:rsidR="00343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программы.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подготовки к итоговой </w:t>
      </w:r>
      <w:r w:rsidR="0034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задействуют полный спектр знаний, умений и навыков, которые были получены в ходе освоения программы.</w:t>
      </w:r>
    </w:p>
    <w:p w:rsidR="00517EEE" w:rsidRPr="00517EEE" w:rsidRDefault="00517EEE" w:rsidP="00517EEE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Критерии оценки итоговой аттестационной р</w:t>
      </w:r>
      <w:r w:rsidR="0034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аботы: высокий, средний и низкий уровень хореографических данных. </w:t>
      </w:r>
    </w:p>
    <w:p w:rsidR="00517EEE" w:rsidRPr="00517EEE" w:rsidRDefault="00517EEE" w:rsidP="00517EEE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промежуточной и итоговой аттестации заполняются протоколы.               </w:t>
      </w:r>
    </w:p>
    <w:p w:rsidR="00517EEE" w:rsidRPr="00517EEE" w:rsidRDefault="00517EEE" w:rsidP="00517EEE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Также важным показателем эффективности освоения обучающимися программы являются результаты их участия в федеральных, областных, муниципальных и институциональных конкурсах, соревнованиях. Результаты участия в конкурсах,</w:t>
      </w:r>
      <w:r w:rsidR="00D2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</w:t>
      </w:r>
      <w:r w:rsidR="00D2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 собой своего рода портфолио обучающегося. </w:t>
      </w:r>
    </w:p>
    <w:p w:rsidR="00D2030F" w:rsidRDefault="00517EEE" w:rsidP="00343B58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Таблица результативности участия обучающихся в конкурсах, соревнованиях:</w:t>
      </w:r>
      <w:r w:rsidR="00343B5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030F" w:rsidRPr="00343B58" w:rsidRDefault="00343B58" w:rsidP="00343B58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3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1843"/>
        <w:gridCol w:w="1701"/>
      </w:tblGrid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конкурса, соревнования</w:t>
            </w: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конкурса, соревнования</w:t>
            </w: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Стефанида</w:t>
            </w:r>
            <w:proofErr w:type="spellEnd"/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Гвоздев Ярослав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Алиса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Валерия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Макар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Кристина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Арина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 Всеволод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0F" w:rsidRPr="002B3DEA" w:rsidTr="00D2030F">
        <w:tc>
          <w:tcPr>
            <w:tcW w:w="567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Виктор</w:t>
            </w:r>
          </w:p>
        </w:tc>
        <w:tc>
          <w:tcPr>
            <w:tcW w:w="2835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30F" w:rsidRPr="002B3DEA" w:rsidRDefault="00D2030F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EEE" w:rsidRPr="008C27EA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 xml:space="preserve">Формы отслеживания и фиксации образовательных результатов: </w:t>
      </w:r>
    </w:p>
    <w:p w:rsidR="00517EEE" w:rsidRPr="000D2CEE" w:rsidRDefault="00517EEE" w:rsidP="00343B58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-аналитическая справка – заполняется по итогам каждого полугодия и является анализом мониторинговых форм, где сравнивается сохранность контингента обучающихся, реализация цели и задач обучения в разных группах, степень успешности освоения программы обучающимися; </w:t>
      </w:r>
    </w:p>
    <w:p w:rsidR="00517EEE" w:rsidRPr="002F4718" w:rsidRDefault="00517EEE" w:rsidP="00517EE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7EEE" w:rsidRDefault="00517EEE" w:rsidP="00517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59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17EEE" w:rsidRPr="000D2CEE" w:rsidRDefault="00517EEE" w:rsidP="00517EE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D2CE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</w:t>
      </w:r>
      <w:r w:rsidR="00343B58">
        <w:rPr>
          <w:rFonts w:ascii="Times New Roman" w:hAnsi="Times New Roman" w:cs="Times New Roman"/>
          <w:sz w:val="24"/>
          <w:szCs w:val="24"/>
        </w:rPr>
        <w:t xml:space="preserve">уровня музыкально-ритмического развития </w:t>
      </w:r>
      <w:r w:rsidRPr="000D2CEE">
        <w:rPr>
          <w:rFonts w:ascii="Times New Roman" w:hAnsi="Times New Roman" w:cs="Times New Roman"/>
          <w:sz w:val="24"/>
          <w:szCs w:val="24"/>
        </w:rPr>
        <w:t xml:space="preserve">ребенка </w:t>
      </w:r>
    </w:p>
    <w:p w:rsidR="00517EEE" w:rsidRPr="000D2CEE" w:rsidRDefault="00517EEE" w:rsidP="00517EE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(начального уровня и </w:t>
      </w:r>
      <w:r w:rsidR="00343B58">
        <w:rPr>
          <w:rFonts w:ascii="Times New Roman" w:hAnsi="Times New Roman" w:cs="Times New Roman"/>
          <w:sz w:val="24"/>
          <w:szCs w:val="24"/>
        </w:rPr>
        <w:t>динамики развития, эффективности</w:t>
      </w:r>
      <w:r w:rsidRPr="000D2CEE">
        <w:rPr>
          <w:rFonts w:ascii="Times New Roman" w:hAnsi="Times New Roman" w:cs="Times New Roman"/>
          <w:sz w:val="24"/>
          <w:szCs w:val="24"/>
        </w:rPr>
        <w:t xml:space="preserve"> педагогического </w:t>
      </w:r>
    </w:p>
    <w:p w:rsidR="00517EEE" w:rsidRPr="000D2CEE" w:rsidRDefault="00517EEE" w:rsidP="00517EE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D2CEE">
        <w:rPr>
          <w:rFonts w:ascii="Times New Roman" w:hAnsi="Times New Roman" w:cs="Times New Roman"/>
          <w:sz w:val="24"/>
          <w:szCs w:val="24"/>
        </w:rPr>
        <w:t xml:space="preserve"> воздействия).  </w:t>
      </w:r>
    </w:p>
    <w:p w:rsidR="00517EEE" w:rsidRPr="000D2CEE" w:rsidRDefault="00517EEE" w:rsidP="00517EE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D2CEE">
        <w:rPr>
          <w:rFonts w:ascii="Times New Roman" w:hAnsi="Times New Roman" w:cs="Times New Roman"/>
          <w:b/>
          <w:sz w:val="24"/>
          <w:szCs w:val="24"/>
        </w:rPr>
        <w:t>Метод: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CEE">
        <w:rPr>
          <w:rFonts w:ascii="Times New Roman" w:hAnsi="Times New Roman" w:cs="Times New Roman"/>
          <w:sz w:val="24"/>
          <w:szCs w:val="24"/>
        </w:rPr>
        <w:t xml:space="preserve">наблюдение за детьми в процессе движения под музыку в условиях </w:t>
      </w:r>
    </w:p>
    <w:p w:rsidR="00517EEE" w:rsidRPr="000D2CEE" w:rsidRDefault="00517EEE" w:rsidP="00517EE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D2CEE">
        <w:rPr>
          <w:rFonts w:ascii="Times New Roman" w:hAnsi="Times New Roman" w:cs="Times New Roman"/>
          <w:sz w:val="24"/>
          <w:szCs w:val="24"/>
        </w:rPr>
        <w:t xml:space="preserve">выполнения обычных и специально подобранных заданий (на основе репертуара </w:t>
      </w:r>
    </w:p>
    <w:p w:rsidR="00517EEE" w:rsidRPr="00343B58" w:rsidRDefault="00517EEE" w:rsidP="00343B5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D2CEE">
        <w:rPr>
          <w:rFonts w:ascii="Times New Roman" w:hAnsi="Times New Roman" w:cs="Times New Roman"/>
          <w:sz w:val="24"/>
          <w:szCs w:val="24"/>
        </w:rPr>
        <w:t xml:space="preserve">из программы «Искорки»). </w:t>
      </w:r>
    </w:p>
    <w:p w:rsidR="00517EEE" w:rsidRDefault="00517EEE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>Педагогическая диагностика осу</w:t>
      </w:r>
      <w:r>
        <w:rPr>
          <w:rFonts w:ascii="Times New Roman" w:hAnsi="Times New Roman" w:cs="Times New Roman"/>
          <w:sz w:val="24"/>
          <w:szCs w:val="24"/>
        </w:rPr>
        <w:t>ществляется в форме мониторинга. Мониторинговые карты заполняются в</w:t>
      </w:r>
      <w:r w:rsidRPr="003A1C65">
        <w:rPr>
          <w:rFonts w:ascii="Times New Roman" w:hAnsi="Times New Roman" w:cs="Times New Roman"/>
          <w:sz w:val="24"/>
          <w:szCs w:val="24"/>
        </w:rPr>
        <w:t xml:space="preserve"> конце каждого учебного полугодия </w:t>
      </w:r>
      <w:r>
        <w:rPr>
          <w:rFonts w:ascii="Times New Roman" w:hAnsi="Times New Roman" w:cs="Times New Roman"/>
          <w:sz w:val="24"/>
          <w:szCs w:val="24"/>
        </w:rPr>
        <w:t>и позволяют отследить динамику</w:t>
      </w:r>
      <w:r w:rsidRPr="003A1C65">
        <w:rPr>
          <w:rFonts w:ascii="Times New Roman" w:hAnsi="Times New Roman" w:cs="Times New Roman"/>
          <w:sz w:val="24"/>
          <w:szCs w:val="24"/>
        </w:rPr>
        <w:t xml:space="preserve"> каждого обучающе</w:t>
      </w:r>
      <w:r>
        <w:rPr>
          <w:rFonts w:ascii="Times New Roman" w:hAnsi="Times New Roman" w:cs="Times New Roman"/>
          <w:sz w:val="24"/>
          <w:szCs w:val="24"/>
        </w:rPr>
        <w:t>гося по следующим параметрам:</w:t>
      </w:r>
    </w:p>
    <w:p w:rsidR="00343B58" w:rsidRDefault="00517EEE" w:rsidP="00343B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6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-знание </w:t>
      </w:r>
      <w:r w:rsidRPr="008E66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основных танцевальных позиций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рук и ног;</w:t>
      </w:r>
    </w:p>
    <w:p w:rsidR="00517EEE" w:rsidRDefault="00343B58" w:rsidP="00343B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t>-</w:t>
      </w:r>
      <w:r w:rsidR="00517EEE" w:rsidRPr="008E66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основных терминов, используемых в хореографии</w:t>
      </w:r>
      <w:r w:rsidR="00517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43B58" w:rsidRDefault="00343B58" w:rsidP="00343B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17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техники выполнения упражнений - должны уметь исполнять танцевальные движения и </w:t>
      </w:r>
      <w:r w:rsidR="00517EEE" w:rsidRPr="008E66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элементы;  </w:t>
      </w:r>
    </w:p>
    <w:p w:rsidR="00517EEE" w:rsidRPr="00343B58" w:rsidRDefault="00517EEE" w:rsidP="00343B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6602">
        <w:rPr>
          <w:rFonts w:ascii="Times New Roman" w:hAnsi="Times New Roman" w:cs="Times New Roman"/>
          <w:color w:val="000000" w:themeColor="text1"/>
          <w:sz w:val="24"/>
          <w:szCs w:val="24"/>
        </w:rPr>
        <w:t>-владение навыками музыкально-ритмической координации;</w:t>
      </w:r>
    </w:p>
    <w:p w:rsidR="00517EEE" w:rsidRPr="008E6602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602">
        <w:rPr>
          <w:rFonts w:ascii="Times New Roman" w:hAnsi="Times New Roman" w:cs="Times New Roman"/>
          <w:sz w:val="24"/>
          <w:szCs w:val="24"/>
        </w:rPr>
        <w:t>-умение правильно исполнять основные элементы классического экзерсиса;</w:t>
      </w:r>
    </w:p>
    <w:p w:rsidR="00517EEE" w:rsidRPr="008E6602" w:rsidRDefault="00517EEE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602">
        <w:rPr>
          <w:rFonts w:ascii="Times New Roman" w:hAnsi="Times New Roman" w:cs="Times New Roman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</w:rPr>
        <w:t xml:space="preserve">держать осанку, подбородок и руки, </w:t>
      </w:r>
      <w:r w:rsidR="00343B58">
        <w:rPr>
          <w:rFonts w:ascii="Times New Roman" w:hAnsi="Times New Roman" w:cs="Times New Roman"/>
          <w:sz w:val="24"/>
          <w:szCs w:val="24"/>
        </w:rPr>
        <w:t xml:space="preserve">при </w:t>
      </w:r>
      <w:r w:rsidRPr="008E6602">
        <w:rPr>
          <w:rFonts w:ascii="Times New Roman" w:hAnsi="Times New Roman" w:cs="Times New Roman"/>
          <w:sz w:val="24"/>
          <w:szCs w:val="24"/>
        </w:rPr>
        <w:t xml:space="preserve">выполнении хореографических движений; </w:t>
      </w:r>
    </w:p>
    <w:p w:rsidR="00517EEE" w:rsidRPr="008E6602" w:rsidRDefault="00343B58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7EEE" w:rsidRPr="008E6602">
        <w:rPr>
          <w:rFonts w:ascii="Times New Roman" w:hAnsi="Times New Roman" w:cs="Times New Roman"/>
          <w:sz w:val="24"/>
          <w:szCs w:val="24"/>
        </w:rPr>
        <w:t>исполнять хореографические композиции, поставленные педагогом, в соответствии с программой обучения;</w:t>
      </w:r>
    </w:p>
    <w:p w:rsidR="00343B58" w:rsidRDefault="00517EEE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602">
        <w:rPr>
          <w:rFonts w:ascii="Times New Roman" w:hAnsi="Times New Roman" w:cs="Times New Roman"/>
          <w:sz w:val="24"/>
          <w:szCs w:val="24"/>
        </w:rPr>
        <w:t>ориентироваться в сложных перестроениях;</w:t>
      </w:r>
    </w:p>
    <w:p w:rsidR="00517EEE" w:rsidRPr="008E6602" w:rsidRDefault="00517EEE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602">
        <w:rPr>
          <w:rFonts w:ascii="Times New Roman" w:hAnsi="Times New Roman" w:cs="Times New Roman"/>
          <w:sz w:val="24"/>
          <w:szCs w:val="24"/>
        </w:rPr>
        <w:t>-применение полученных знаний на практических занятиях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>Результат оценки деятельности обучающегося может быть сведен к одн</w:t>
      </w:r>
      <w:r>
        <w:rPr>
          <w:rFonts w:ascii="Times New Roman" w:hAnsi="Times New Roman" w:cs="Times New Roman"/>
          <w:sz w:val="24"/>
          <w:szCs w:val="24"/>
        </w:rPr>
        <w:t>ому из трех уровней</w:t>
      </w:r>
      <w:r w:rsidRPr="003A1C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3A1C65">
        <w:rPr>
          <w:rFonts w:ascii="Times New Roman" w:hAnsi="Times New Roman" w:cs="Times New Roman"/>
          <w:sz w:val="24"/>
          <w:szCs w:val="24"/>
        </w:rPr>
        <w:t xml:space="preserve">ысокий уровень (максимальный уровень)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827CD">
        <w:rPr>
          <w:rFonts w:ascii="Times New Roman" w:hAnsi="Times New Roman" w:cs="Times New Roman"/>
          <w:sz w:val="24"/>
          <w:szCs w:val="24"/>
        </w:rPr>
        <w:t>обучающийся усвоил весь объем знаний, предусмотренный программой, использует специальную терминологию осознанно в соответствии с содержанием программы, овладел всеми программными умениями и навыками, самостоя</w:t>
      </w:r>
      <w:r>
        <w:rPr>
          <w:rFonts w:ascii="Times New Roman" w:hAnsi="Times New Roman" w:cs="Times New Roman"/>
          <w:sz w:val="24"/>
          <w:szCs w:val="24"/>
        </w:rPr>
        <w:t>тельно использует полученные знания на практических занятиях</w:t>
      </w:r>
      <w:r w:rsidRPr="003827CD">
        <w:rPr>
          <w:rFonts w:ascii="Times New Roman" w:hAnsi="Times New Roman" w:cs="Times New Roman"/>
          <w:sz w:val="24"/>
          <w:szCs w:val="24"/>
        </w:rPr>
        <w:t>, выполняет задания творческого уровня, участвует в федеральных, региональных конкурсах, соревнованиях;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</w:t>
      </w:r>
      <w:r w:rsidRPr="003A1C65">
        <w:rPr>
          <w:rFonts w:ascii="Times New Roman" w:hAnsi="Times New Roman" w:cs="Times New Roman"/>
          <w:sz w:val="24"/>
          <w:szCs w:val="24"/>
        </w:rPr>
        <w:t xml:space="preserve">азовый уровень (средний уровень)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827CD">
        <w:rPr>
          <w:rFonts w:ascii="Times New Roman" w:hAnsi="Times New Roman" w:cs="Times New Roman"/>
          <w:sz w:val="24"/>
          <w:szCs w:val="24"/>
        </w:rPr>
        <w:t>объем усвоенных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7CD">
        <w:rPr>
          <w:rFonts w:ascii="Times New Roman" w:hAnsi="Times New Roman" w:cs="Times New Roman"/>
          <w:sz w:val="24"/>
          <w:szCs w:val="24"/>
        </w:rPr>
        <w:t>знаний составляет 2/3 изученного, обучающийся использует специальные термины, выполняет задания на уровне образца, участвует в конкурсах, соревнованиях;</w:t>
      </w:r>
    </w:p>
    <w:p w:rsidR="00517EEE" w:rsidRPr="00212F05" w:rsidRDefault="00517EEE" w:rsidP="00517EE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3A1C65">
        <w:rPr>
          <w:rFonts w:ascii="Times New Roman" w:hAnsi="Times New Roman" w:cs="Times New Roman"/>
          <w:sz w:val="24"/>
          <w:szCs w:val="24"/>
        </w:rPr>
        <w:t xml:space="preserve">изкий уровень (минимальный уровень)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827CD">
        <w:rPr>
          <w:rFonts w:ascii="Times New Roman" w:hAnsi="Times New Roman" w:cs="Times New Roman"/>
          <w:sz w:val="24"/>
          <w:szCs w:val="24"/>
        </w:rPr>
        <w:t xml:space="preserve">объем усвоенных обучающимся знаний составляет не более 1/2 изученного, обучающийся использует специальные термины с помощью педагога, выполняет задания по образцу, с помощью педагога. </w:t>
      </w:r>
    </w:p>
    <w:p w:rsidR="00517EEE" w:rsidRDefault="00517EEE" w:rsidP="00517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EE" w:rsidRDefault="00517EEE" w:rsidP="0034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343B58" w:rsidRPr="00A45FA1" w:rsidRDefault="00343B58" w:rsidP="00343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125F">
        <w:rPr>
          <w:rFonts w:ascii="Times New Roman" w:hAnsi="Times New Roman" w:cs="Times New Roman"/>
          <w:sz w:val="24"/>
          <w:szCs w:val="24"/>
        </w:rPr>
        <w:t>Программа построена в соответствии с</w:t>
      </w:r>
      <w:r w:rsidR="00343B58">
        <w:rPr>
          <w:rFonts w:ascii="Times New Roman" w:hAnsi="Times New Roman" w:cs="Times New Roman"/>
          <w:sz w:val="24"/>
          <w:szCs w:val="24"/>
        </w:rPr>
        <w:t xml:space="preserve"> ФГОС и состоит из 2</w:t>
      </w:r>
      <w:r>
        <w:rPr>
          <w:rFonts w:ascii="Times New Roman" w:hAnsi="Times New Roman" w:cs="Times New Roman"/>
          <w:sz w:val="24"/>
          <w:szCs w:val="24"/>
        </w:rPr>
        <w:t xml:space="preserve"> разделов</w:t>
      </w:r>
      <w:r w:rsidRPr="009B12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 – Вводный </w:t>
      </w:r>
    </w:p>
    <w:p w:rsidR="00517EEE" w:rsidRDefault="00343B58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2 - Основной</w:t>
      </w:r>
    </w:p>
    <w:p w:rsidR="00517EEE" w:rsidRPr="00856680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125F">
        <w:rPr>
          <w:rFonts w:ascii="Times New Roman" w:hAnsi="Times New Roman" w:cs="Times New Roman"/>
          <w:sz w:val="24"/>
          <w:szCs w:val="24"/>
        </w:rPr>
        <w:t>Выбор организационных механизмов реализации программы сделан в соответствии с основными методологическими принципами кружкового движения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>-теоретическое и практическое изучение и применение музыкально – ритмических навыков;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>-обеспечение понимания техники выполнения движений;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 xml:space="preserve">-практико-ориентированные форматы занятий; 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>-движение от легкого к сложному в процессе обучения;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>-разновозрастной состав обучающихся, система внутреннего наставничества;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>-включение обучающихся в общественную жизнь;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t>-реализация каскадной модели обучения;</w:t>
      </w:r>
    </w:p>
    <w:p w:rsidR="00517EEE" w:rsidRPr="003827CD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7CD">
        <w:rPr>
          <w:rFonts w:ascii="Times New Roman" w:hAnsi="Times New Roman" w:cs="Times New Roman"/>
          <w:sz w:val="24"/>
          <w:szCs w:val="24"/>
        </w:rPr>
        <w:lastRenderedPageBreak/>
        <w:t>-сетевое взаимодействие.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реализации программы большая роль отведена</w:t>
      </w:r>
      <w:r w:rsidRPr="009B125F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sz w:val="24"/>
          <w:szCs w:val="24"/>
        </w:rPr>
        <w:t>м заданиям для формирования музыкально-ритмических навыков.</w:t>
      </w:r>
    </w:p>
    <w:p w:rsidR="00517EEE" w:rsidRPr="00567F6A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реализации программы применяются следующие образовательные технологии: 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 xml:space="preserve">-технология коллективного </w:t>
      </w:r>
      <w:proofErr w:type="spellStart"/>
      <w:r w:rsidRPr="009C4E96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9C4E96">
        <w:rPr>
          <w:rFonts w:ascii="Times New Roman" w:hAnsi="Times New Roman" w:cs="Times New Roman"/>
          <w:sz w:val="24"/>
          <w:szCs w:val="24"/>
        </w:rPr>
        <w:t xml:space="preserve"> – применяется для изучения нового материала и обобщения, систематизации, углубления знаний, реализуется с использованием формы наставничества «ученик-ученик»;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-технология коллективной творческой деятельности – применяется при работе над проектами при осуществлении совместной деятельности в рамках разновозрастных групп, при которой все участники группы участвуют в коллективном творчестве, планировании и анализе полученных результатов;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-технология проектной деятельности – последовательная совокупность учебно-познавательных приемов, которые позволяют решить ту или иную проблему/зада</w:t>
      </w:r>
      <w:r w:rsidR="00343B58">
        <w:rPr>
          <w:rFonts w:ascii="Times New Roman" w:hAnsi="Times New Roman" w:cs="Times New Roman"/>
          <w:sz w:val="24"/>
          <w:szCs w:val="24"/>
        </w:rPr>
        <w:t xml:space="preserve">чу в результате </w:t>
      </w:r>
      <w:proofErr w:type="gramStart"/>
      <w:r w:rsidR="00343B58">
        <w:rPr>
          <w:rFonts w:ascii="Times New Roman" w:hAnsi="Times New Roman" w:cs="Times New Roman"/>
          <w:sz w:val="24"/>
          <w:szCs w:val="24"/>
        </w:rPr>
        <w:t xml:space="preserve">самостоятельных </w:t>
      </w:r>
      <w:r w:rsidRPr="009C4E96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Pr="009C4E96">
        <w:rPr>
          <w:rFonts w:ascii="Times New Roman" w:hAnsi="Times New Roman" w:cs="Times New Roman"/>
          <w:sz w:val="24"/>
          <w:szCs w:val="24"/>
        </w:rPr>
        <w:t xml:space="preserve"> обучающихся с обязательной презентацией результатов. Необходимо выбирать с обучающимися те темы, которые бы коррелировали с их дальнейшими планами поступления в организации профессионального образования, для осуществления ранней профориентации обучающихся;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E96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9C4E96">
        <w:rPr>
          <w:rFonts w:ascii="Times New Roman" w:hAnsi="Times New Roman" w:cs="Times New Roman"/>
          <w:sz w:val="24"/>
          <w:szCs w:val="24"/>
        </w:rPr>
        <w:t xml:space="preserve"> технология – организация образовательной деятельности согласно требованиям СанПиН. </w:t>
      </w:r>
    </w:p>
    <w:p w:rsidR="00517EEE" w:rsidRPr="00567F6A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целях</w:t>
      </w:r>
      <w:r w:rsidRPr="009B125F">
        <w:rPr>
          <w:rFonts w:ascii="Times New Roman" w:hAnsi="Times New Roman" w:cs="Times New Roman"/>
          <w:sz w:val="24"/>
          <w:szCs w:val="24"/>
        </w:rPr>
        <w:t xml:space="preserve"> построения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применяются следующие методы: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-словесный (рассказ, беседа);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 xml:space="preserve">-наглядный (иллюстрация, демонстрация); </w:t>
      </w:r>
    </w:p>
    <w:p w:rsidR="00517EEE" w:rsidRPr="00343B58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</w:t>
      </w:r>
      <w:r w:rsidRPr="00343B58">
        <w:rPr>
          <w:rFonts w:ascii="Times New Roman" w:hAnsi="Times New Roman" w:cs="Times New Roman"/>
          <w:sz w:val="24"/>
          <w:szCs w:val="24"/>
        </w:rPr>
        <w:t>практический (</w:t>
      </w:r>
      <w:r w:rsidRPr="00343B58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получают знания и вырабатывают умения, выполняя практические действия, упражнения</w:t>
      </w:r>
      <w:r w:rsidRPr="00343B58">
        <w:rPr>
          <w:rFonts w:ascii="Times New Roman" w:hAnsi="Times New Roman" w:cs="Times New Roman"/>
          <w:sz w:val="24"/>
          <w:szCs w:val="24"/>
        </w:rPr>
        <w:t>);</w:t>
      </w:r>
    </w:p>
    <w:p w:rsidR="00517EEE" w:rsidRPr="00343B58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B58">
        <w:rPr>
          <w:rFonts w:ascii="Times New Roman" w:hAnsi="Times New Roman" w:cs="Times New Roman"/>
          <w:sz w:val="24"/>
          <w:szCs w:val="24"/>
        </w:rPr>
        <w:t>-репродуктивный (</w:t>
      </w:r>
      <w:r w:rsidRPr="00343B58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и применение различных упражнений и задач, использование различных инструкций (алгоритмов) и программированного обучения</w:t>
      </w:r>
      <w:r w:rsidRPr="00343B5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17EEE" w:rsidRPr="00343B58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B58">
        <w:rPr>
          <w:rFonts w:ascii="Times New Roman" w:hAnsi="Times New Roman" w:cs="Times New Roman"/>
          <w:sz w:val="24"/>
          <w:szCs w:val="24"/>
        </w:rPr>
        <w:t>-исследовательский (</w:t>
      </w:r>
      <w:r w:rsidRPr="00343B5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предъявление обучаемым новых для них проблем, постановка и разработка исследовательских заданий и т. д.</w:t>
      </w:r>
      <w:r w:rsidRPr="00343B58">
        <w:rPr>
          <w:rFonts w:ascii="Times New Roman" w:hAnsi="Times New Roman" w:cs="Times New Roman"/>
          <w:sz w:val="24"/>
          <w:szCs w:val="24"/>
        </w:rPr>
        <w:t>);</w:t>
      </w:r>
    </w:p>
    <w:p w:rsidR="00517EEE" w:rsidRPr="00343B58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B58">
        <w:rPr>
          <w:rFonts w:ascii="Times New Roman" w:hAnsi="Times New Roman" w:cs="Times New Roman"/>
          <w:sz w:val="24"/>
          <w:szCs w:val="24"/>
        </w:rPr>
        <w:t>-проблемный (повествование построено на последовательном снятии создаваемых в учебных целях противоречий и проблемных ситуаций);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B58">
        <w:rPr>
          <w:rFonts w:ascii="Times New Roman" w:hAnsi="Times New Roman" w:cs="Times New Roman"/>
          <w:sz w:val="24"/>
          <w:szCs w:val="24"/>
        </w:rPr>
        <w:t>-дискуссионный (групповое обучение, основанной на организации коммуникации в процессе решения учебных задач, включая метод мозгового</w:t>
      </w:r>
      <w:r w:rsidRPr="009C4E96">
        <w:rPr>
          <w:rFonts w:ascii="Times New Roman" w:hAnsi="Times New Roman" w:cs="Times New Roman"/>
          <w:sz w:val="24"/>
          <w:szCs w:val="24"/>
        </w:rPr>
        <w:t xml:space="preserve"> штурма и метод круглого стола); 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-проектный (работа над индивидуальными и групповыми проектами с последующей их публичной защитой);</w:t>
      </w:r>
    </w:p>
    <w:p w:rsidR="00517EEE" w:rsidRPr="00567F6A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125F">
        <w:rPr>
          <w:rFonts w:ascii="Times New Roman" w:hAnsi="Times New Roman" w:cs="Times New Roman"/>
          <w:sz w:val="24"/>
          <w:szCs w:val="24"/>
        </w:rPr>
        <w:t>Формы организации учебного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7EEE" w:rsidRPr="005005A5" w:rsidRDefault="00517EEE" w:rsidP="00517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-теоретическое занятие – занятие, направленное на объяснение теории классической хореографии, на изучение классического, бального и народного танца, предполагается демонстрация примеров; 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 xml:space="preserve">-практическое занятие – подразумевает выполнение практических заданий, обсуждение полученных результатов, обобщение практического опыта; 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t>-проблемная лекция – занятие, в начале которого ставится задача, которая моделирует проблемную ситуацию, решение которой происходит в ходе изложения темы занятия с вовлечением обучающихся;</w:t>
      </w:r>
    </w:p>
    <w:p w:rsidR="00517EEE" w:rsidRPr="009C4E9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E96">
        <w:rPr>
          <w:rFonts w:ascii="Times New Roman" w:hAnsi="Times New Roman" w:cs="Times New Roman"/>
          <w:sz w:val="24"/>
          <w:szCs w:val="24"/>
        </w:rPr>
        <w:lastRenderedPageBreak/>
        <w:t>-семинар – занятие, на котором происходит обсуждение результатов, полученных обучающимися в ходе выполнения практического задания;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Формы целевой модели наставничества:</w:t>
      </w:r>
    </w:p>
    <w:p w:rsidR="00517EEE" w:rsidRPr="00AB208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-«учитель-ученик»: ц</w:t>
      </w:r>
      <w:r w:rsidRPr="00AB2086">
        <w:rPr>
          <w:rFonts w:ascii="Times New Roman" w:hAnsi="Times New Roman" w:cs="Times New Roman"/>
          <w:sz w:val="24"/>
          <w:szCs w:val="24"/>
        </w:rPr>
        <w:t>ель такой формы наставничества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086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086">
        <w:rPr>
          <w:rFonts w:ascii="Times New Roman" w:hAnsi="Times New Roman" w:cs="Times New Roman"/>
          <w:sz w:val="24"/>
          <w:szCs w:val="24"/>
        </w:rPr>
        <w:t xml:space="preserve"> раскрытие потенциала каждого наставляемого, формирование жизненных ориентиров у </w:t>
      </w:r>
    </w:p>
    <w:p w:rsidR="00517EEE" w:rsidRPr="00AB208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86">
        <w:rPr>
          <w:rFonts w:ascii="Times New Roman" w:hAnsi="Times New Roman" w:cs="Times New Roman"/>
          <w:sz w:val="24"/>
          <w:szCs w:val="24"/>
        </w:rPr>
        <w:t xml:space="preserve">обучающихся, адаптация в новом учебном коллективе, повышение мотивации к учебе и улучшение образовательных результатов, создание </w:t>
      </w:r>
    </w:p>
    <w:p w:rsidR="00517EEE" w:rsidRPr="00AB208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86">
        <w:rPr>
          <w:rFonts w:ascii="Times New Roman" w:hAnsi="Times New Roman" w:cs="Times New Roman"/>
          <w:sz w:val="24"/>
          <w:szCs w:val="24"/>
        </w:rPr>
        <w:t xml:space="preserve">условий для осознанного выбора оптимальной образовательной траектории, формирование ценностей и активной гражданской позиции </w:t>
      </w:r>
    </w:p>
    <w:p w:rsidR="00517EEE" w:rsidRPr="00AB208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86">
        <w:rPr>
          <w:rFonts w:ascii="Times New Roman" w:hAnsi="Times New Roman" w:cs="Times New Roman"/>
          <w:sz w:val="24"/>
          <w:szCs w:val="24"/>
        </w:rPr>
        <w:t>наставляемого;</w:t>
      </w:r>
    </w:p>
    <w:p w:rsidR="00517EEE" w:rsidRPr="00AB208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86">
        <w:rPr>
          <w:rFonts w:ascii="Times New Roman" w:hAnsi="Times New Roman" w:cs="Times New Roman"/>
          <w:sz w:val="24"/>
          <w:szCs w:val="24"/>
        </w:rPr>
        <w:t xml:space="preserve">- развитие гибких навыков, лидерских качеств, </w:t>
      </w:r>
      <w:proofErr w:type="spellStart"/>
      <w:r w:rsidRPr="00AB2086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B2086">
        <w:rPr>
          <w:rFonts w:ascii="Times New Roman" w:hAnsi="Times New Roman" w:cs="Times New Roman"/>
          <w:sz w:val="24"/>
          <w:szCs w:val="24"/>
        </w:rPr>
        <w:t>;</w:t>
      </w:r>
    </w:p>
    <w:p w:rsidR="00517EEE" w:rsidRPr="00AB2086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86">
        <w:rPr>
          <w:rFonts w:ascii="Times New Roman" w:hAnsi="Times New Roman" w:cs="Times New Roman"/>
          <w:sz w:val="24"/>
          <w:szCs w:val="24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86">
        <w:rPr>
          <w:rFonts w:ascii="Times New Roman" w:hAnsi="Times New Roman" w:cs="Times New Roman"/>
          <w:sz w:val="24"/>
          <w:szCs w:val="24"/>
        </w:rPr>
        <w:t>-разносторонняя поддержка обучающегося с особыми образовательными или социальными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либо временная помощь в адапта</w:t>
      </w:r>
      <w:r w:rsidR="00D2030F">
        <w:rPr>
          <w:rFonts w:ascii="Times New Roman" w:hAnsi="Times New Roman" w:cs="Times New Roman"/>
          <w:sz w:val="24"/>
          <w:szCs w:val="24"/>
        </w:rPr>
        <w:t>ции к новым условиям обучения.</w:t>
      </w:r>
    </w:p>
    <w:p w:rsidR="00517EEE" w:rsidRDefault="00517EEE" w:rsidP="0051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B125F">
        <w:rPr>
          <w:rFonts w:ascii="Times New Roman" w:hAnsi="Times New Roman" w:cs="Times New Roman"/>
          <w:sz w:val="24"/>
          <w:szCs w:val="24"/>
        </w:rPr>
        <w:t>«ученик</w:t>
      </w:r>
      <w:r>
        <w:rPr>
          <w:rFonts w:ascii="Times New Roman" w:hAnsi="Times New Roman" w:cs="Times New Roman"/>
          <w:sz w:val="24"/>
          <w:szCs w:val="24"/>
        </w:rPr>
        <w:t>-ученик»: в</w:t>
      </w:r>
      <w:r w:rsidRPr="009B125F">
        <w:rPr>
          <w:rFonts w:ascii="Times New Roman" w:hAnsi="Times New Roman" w:cs="Times New Roman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125F">
        <w:rPr>
          <w:rFonts w:ascii="Times New Roman" w:hAnsi="Times New Roman" w:cs="Times New Roman"/>
          <w:sz w:val="24"/>
          <w:szCs w:val="24"/>
        </w:rPr>
        <w:t xml:space="preserve"> если в группе наблюдается отстающий обучающийся (не до конца усвоена тема и/или она была пропущена обучающимся), для помощи ему в достижении требуемых образовательных результатов назначается другой обучающийся в роли наставника. Наставник выбирается по усмотрению преподавателя. Также преподавателем назначается контрольный период, по достижению которого проверяется результат работы наставнической пары. В ходе реализации практических работ по текущим темам образовательной программы наставляемый выполняет задания вместе с наставником. При эт</w:t>
      </w:r>
      <w:r>
        <w:rPr>
          <w:rFonts w:ascii="Times New Roman" w:hAnsi="Times New Roman" w:cs="Times New Roman"/>
          <w:sz w:val="24"/>
          <w:szCs w:val="24"/>
        </w:rPr>
        <w:t xml:space="preserve">ом наставник должен делать не за </w:t>
      </w:r>
      <w:r w:rsidRPr="009B125F">
        <w:rPr>
          <w:rFonts w:ascii="Times New Roman" w:hAnsi="Times New Roman" w:cs="Times New Roman"/>
          <w:sz w:val="24"/>
          <w:szCs w:val="24"/>
        </w:rPr>
        <w:t xml:space="preserve">наставляемого, а помогать и направлять его в процессе работы. </w:t>
      </w:r>
    </w:p>
    <w:p w:rsidR="00E652FE" w:rsidRPr="00343B58" w:rsidRDefault="00E652FE" w:rsidP="00343B58">
      <w:pPr>
        <w:keepNext/>
        <w:keepLines/>
        <w:widowControl w:val="0"/>
        <w:spacing w:after="226" w:line="280" w:lineRule="exact"/>
        <w:ind w:firstLine="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343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Условия реализации программы</w:t>
      </w:r>
    </w:p>
    <w:p w:rsidR="00343B58" w:rsidRPr="009A2ADC" w:rsidRDefault="00343B58" w:rsidP="00343B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B58" w:rsidRPr="009F67BE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8737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58" w:rsidRPr="006C451A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1C65">
        <w:rPr>
          <w:rFonts w:ascii="Times New Roman" w:hAnsi="Times New Roman" w:cs="Times New Roman"/>
          <w:sz w:val="24"/>
          <w:szCs w:val="24"/>
        </w:rPr>
        <w:t>Помещение</w:t>
      </w:r>
      <w:r>
        <w:rPr>
          <w:rFonts w:ascii="Times New Roman" w:hAnsi="Times New Roman" w:cs="Times New Roman"/>
          <w:sz w:val="24"/>
          <w:szCs w:val="24"/>
        </w:rPr>
        <w:t>: музыкальный зал</w:t>
      </w:r>
    </w:p>
    <w:p w:rsidR="00343B58" w:rsidRPr="006C451A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</w:t>
      </w:r>
      <w:r w:rsidRPr="00343B58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6C451A">
        <w:rPr>
          <w:rFonts w:ascii="Times New Roman" w:hAnsi="Times New Roman" w:cs="Times New Roman"/>
          <w:sz w:val="24"/>
          <w:szCs w:val="24"/>
        </w:rPr>
        <w:t xml:space="preserve"> </w:t>
      </w:r>
      <w:r w:rsidRPr="00112834">
        <w:rPr>
          <w:rFonts w:ascii="Times New Roman" w:hAnsi="Times New Roman" w:cs="Times New Roman"/>
          <w:sz w:val="24"/>
          <w:szCs w:val="24"/>
        </w:rPr>
        <w:t>музыкальный центр, компьютер, мультимедийный проектор</w:t>
      </w:r>
    </w:p>
    <w:p w:rsidR="00343B58" w:rsidRPr="006C451A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1C65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наглядные пособия, дидактический материал, танцевальные атрибуты (платочки, ленты, обручи, мячи), шумовые инструменты (ложки, трещотки, бубны) по необходимости, костюмы, головные уборы (в соответствии с репертуаром).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1C65">
        <w:rPr>
          <w:rFonts w:ascii="Times New Roman" w:hAnsi="Times New Roman" w:cs="Times New Roman"/>
          <w:sz w:val="24"/>
          <w:szCs w:val="24"/>
        </w:rPr>
        <w:t xml:space="preserve">Кадровое обеспечение: </w:t>
      </w:r>
      <w:r>
        <w:rPr>
          <w:rFonts w:ascii="Times New Roman" w:hAnsi="Times New Roman" w:cs="Times New Roman"/>
          <w:sz w:val="24"/>
          <w:szCs w:val="24"/>
        </w:rPr>
        <w:t xml:space="preserve">педагог - хореограф </w:t>
      </w:r>
    </w:p>
    <w:p w:rsidR="00437AF6" w:rsidRPr="006C451A" w:rsidRDefault="00437AF6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AF6">
        <w:rPr>
          <w:rFonts w:ascii="Times New Roman" w:hAnsi="Times New Roman" w:cs="Times New Roman"/>
          <w:sz w:val="24"/>
          <w:szCs w:val="24"/>
        </w:rPr>
        <w:t>«Педагог дополнительно образования детей и взрослых», утвержденному приказом Министерства труда и социальной защиты Российской Федерации от 22.09.2021г. N 652н "Об утвержден</w:t>
      </w:r>
      <w:r>
        <w:rPr>
          <w:rFonts w:ascii="Times New Roman" w:hAnsi="Times New Roman" w:cs="Times New Roman"/>
          <w:sz w:val="24"/>
          <w:szCs w:val="24"/>
        </w:rPr>
        <w:t>ии профессионального стандарта «</w:t>
      </w:r>
      <w:r w:rsidRPr="00437AF6">
        <w:rPr>
          <w:rFonts w:ascii="Times New Roman" w:hAnsi="Times New Roman" w:cs="Times New Roman"/>
          <w:sz w:val="24"/>
          <w:szCs w:val="24"/>
        </w:rPr>
        <w:t>Педагог дополнительно</w:t>
      </w:r>
      <w:r>
        <w:rPr>
          <w:rFonts w:ascii="Times New Roman" w:hAnsi="Times New Roman" w:cs="Times New Roman"/>
          <w:sz w:val="24"/>
          <w:szCs w:val="24"/>
        </w:rPr>
        <w:t>го образования детей и взрослых»</w:t>
      </w:r>
      <w:r w:rsidRPr="00437AF6">
        <w:rPr>
          <w:rFonts w:ascii="Times New Roman" w:hAnsi="Times New Roman" w:cs="Times New Roman"/>
          <w:sz w:val="24"/>
          <w:szCs w:val="24"/>
        </w:rPr>
        <w:t>, а также имеющие педагогическое образование).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Основные направления</w:t>
      </w:r>
      <w:r w:rsidRPr="003A1C65">
        <w:rPr>
          <w:rFonts w:ascii="Times New Roman" w:hAnsi="Times New Roman" w:cs="Times New Roman"/>
          <w:sz w:val="24"/>
          <w:szCs w:val="24"/>
        </w:rPr>
        <w:t xml:space="preserve"> деятельности педагога, работа</w:t>
      </w:r>
      <w:r>
        <w:rPr>
          <w:rFonts w:ascii="Times New Roman" w:hAnsi="Times New Roman" w:cs="Times New Roman"/>
          <w:sz w:val="24"/>
          <w:szCs w:val="24"/>
        </w:rPr>
        <w:t xml:space="preserve">ющего по программе: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A1C6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A1C65">
        <w:rPr>
          <w:rFonts w:ascii="Times New Roman" w:hAnsi="Times New Roman" w:cs="Times New Roman"/>
          <w:sz w:val="24"/>
          <w:szCs w:val="24"/>
        </w:rPr>
        <w:t>щих</w:t>
      </w:r>
      <w:r>
        <w:rPr>
          <w:rFonts w:ascii="Times New Roman" w:hAnsi="Times New Roman" w:cs="Times New Roman"/>
          <w:sz w:val="24"/>
          <w:szCs w:val="24"/>
        </w:rPr>
        <w:t xml:space="preserve">ся, направленная на освоение </w:t>
      </w:r>
      <w:r w:rsidRPr="003A1C65">
        <w:rPr>
          <w:rFonts w:ascii="Times New Roman" w:hAnsi="Times New Roman" w:cs="Times New Roman"/>
          <w:sz w:val="24"/>
          <w:szCs w:val="24"/>
        </w:rPr>
        <w:t>программы;</w:t>
      </w:r>
    </w:p>
    <w:p w:rsidR="00343B58" w:rsidRPr="003A1C65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организация досуговой деятельности учащихся;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 родителями (законными представителями)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A1C6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ющихся, осваивающих </w:t>
      </w:r>
      <w:r w:rsidRPr="003A1C65">
        <w:rPr>
          <w:rFonts w:ascii="Times New Roman" w:hAnsi="Times New Roman" w:cs="Times New Roman"/>
          <w:sz w:val="24"/>
          <w:szCs w:val="24"/>
        </w:rPr>
        <w:t xml:space="preserve">программу, при решении задач обучения, развития и воспитания;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педагогический контроль и оценка освоения программы;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разработка программно-методического обеспечения для реализации программы.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 xml:space="preserve">Педагог должен обладать следующими компетентностями: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информационная компетентность;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коммуникативная компетентность;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правовая компетентность.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C65">
        <w:rPr>
          <w:rFonts w:ascii="Times New Roman" w:hAnsi="Times New Roman" w:cs="Times New Roman"/>
          <w:sz w:val="24"/>
          <w:szCs w:val="24"/>
        </w:rPr>
        <w:t xml:space="preserve">Педагог должен владеть: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 xml:space="preserve">технологиями работы с одаренными учащимися; 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-технологиями работы с детьми с ОВЗ и детьми – инвалидами;</w:t>
      </w:r>
    </w:p>
    <w:p w:rsidR="00343B58" w:rsidRDefault="00343B58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1C65">
        <w:rPr>
          <w:rFonts w:ascii="Times New Roman" w:hAnsi="Times New Roman" w:cs="Times New Roman"/>
          <w:sz w:val="24"/>
          <w:szCs w:val="24"/>
        </w:rPr>
        <w:t>технологиями работы в условиях реализации пр</w:t>
      </w:r>
      <w:r>
        <w:rPr>
          <w:rFonts w:ascii="Times New Roman" w:hAnsi="Times New Roman" w:cs="Times New Roman"/>
          <w:sz w:val="24"/>
          <w:szCs w:val="24"/>
        </w:rPr>
        <w:t>ограмм инклюзивного образования;</w:t>
      </w:r>
    </w:p>
    <w:p w:rsidR="00EF4537" w:rsidRDefault="00437AF6" w:rsidP="00343B58">
      <w:pPr>
        <w:spacing w:after="0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4"/>
        </w:rPr>
      </w:pPr>
      <w:r w:rsidRPr="00437AF6">
        <w:rPr>
          <w:rStyle w:val="docdata"/>
          <w:rFonts w:ascii="Times New Roman" w:hAnsi="Times New Roman" w:cs="Times New Roman"/>
          <w:b/>
          <w:bCs/>
          <w:color w:val="000000"/>
          <w:sz w:val="24"/>
        </w:rPr>
        <w:t>Методическое обеспечение программы</w:t>
      </w:r>
    </w:p>
    <w:p w:rsidR="00437AF6" w:rsidRPr="005005A5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Учебно-методический комплекс программы включает:</w:t>
      </w:r>
    </w:p>
    <w:p w:rsidR="00437AF6" w:rsidRPr="005005A5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1.Материалы по технике безопасности: инструкции</w:t>
      </w:r>
    </w:p>
    <w:p w:rsidR="00437AF6" w:rsidRPr="005005A5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2.Диагностики:</w:t>
      </w:r>
    </w:p>
    <w:p w:rsidR="00437AF6" w:rsidRPr="005005A5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-Диагностика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</w:t>
      </w:r>
      <w:r w:rsidRPr="005005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005A5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Pr="005005A5">
        <w:rPr>
          <w:rFonts w:ascii="Times New Roman" w:hAnsi="Times New Roman" w:cs="Times New Roman"/>
          <w:sz w:val="24"/>
          <w:szCs w:val="24"/>
        </w:rPr>
        <w:t>:</w:t>
      </w:r>
    </w:p>
    <w:p w:rsidR="00437AF6" w:rsidRPr="005005A5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 xml:space="preserve">-Уровень воспитанности учащихся (методика Н. </w:t>
      </w:r>
      <w:proofErr w:type="spellStart"/>
      <w:r w:rsidRPr="005005A5">
        <w:rPr>
          <w:rFonts w:ascii="Times New Roman" w:hAnsi="Times New Roman" w:cs="Times New Roman"/>
          <w:sz w:val="24"/>
          <w:szCs w:val="24"/>
        </w:rPr>
        <w:t>П.Капустиной</w:t>
      </w:r>
      <w:proofErr w:type="spellEnd"/>
      <w:r w:rsidRPr="005005A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37AF6" w:rsidRPr="005005A5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3.Комплекс упражнений по партерному экзерсису. Барышникова. Азбука Хореографии. Издательство Айрис Пресс.</w:t>
      </w:r>
    </w:p>
    <w:p w:rsidR="00437AF6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 xml:space="preserve">4.Таблица данных и состояния осанки, тесты, определяющие возможности ребенка. Т. </w:t>
      </w:r>
      <w:proofErr w:type="spellStart"/>
      <w:r w:rsidRPr="005005A5">
        <w:rPr>
          <w:rFonts w:ascii="Times New Roman" w:hAnsi="Times New Roman" w:cs="Times New Roman"/>
          <w:sz w:val="24"/>
          <w:szCs w:val="24"/>
        </w:rPr>
        <w:t>И.Васильева</w:t>
      </w:r>
      <w:proofErr w:type="spellEnd"/>
      <w:r w:rsidRPr="005005A5">
        <w:rPr>
          <w:rFonts w:ascii="Times New Roman" w:hAnsi="Times New Roman" w:cs="Times New Roman"/>
          <w:sz w:val="24"/>
          <w:szCs w:val="24"/>
        </w:rPr>
        <w:t>. Тем, кто хочет учиться балету. Пособие. Издательство ГИТИС.</w:t>
      </w:r>
    </w:p>
    <w:p w:rsidR="00437AF6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5.Музыкальный материал по ритмике и оформлен</w:t>
      </w:r>
      <w:r>
        <w:rPr>
          <w:rFonts w:ascii="Times New Roman" w:hAnsi="Times New Roman" w:cs="Times New Roman"/>
          <w:sz w:val="24"/>
          <w:szCs w:val="24"/>
        </w:rPr>
        <w:t xml:space="preserve">ию уроков классического танца: </w:t>
      </w:r>
    </w:p>
    <w:p w:rsidR="00437AF6" w:rsidRDefault="00437AF6" w:rsidP="00437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6.Термины классического и народно-характерного танца:</w:t>
      </w:r>
    </w:p>
    <w:p w:rsidR="00437AF6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7.Видеозаписи</w:t>
      </w:r>
      <w:r w:rsidRPr="005005A5">
        <w:rPr>
          <w:rFonts w:ascii="Times New Roman" w:hAnsi="Times New Roman" w:cs="Times New Roman"/>
          <w:sz w:val="24"/>
          <w:szCs w:val="24"/>
        </w:rPr>
        <w:t>: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</w:t>
      </w:r>
      <w:r w:rsidRPr="005005A5">
        <w:rPr>
          <w:rFonts w:ascii="Times New Roman" w:hAnsi="Times New Roman" w:cs="Times New Roman"/>
          <w:sz w:val="24"/>
          <w:szCs w:val="24"/>
        </w:rPr>
        <w:t>ала- концерт ансамбля танца им. Локтева 2019-2021 г.</w:t>
      </w:r>
    </w:p>
    <w:p w:rsidR="00437AF6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</w:t>
      </w:r>
      <w:r w:rsidRPr="005005A5">
        <w:rPr>
          <w:rFonts w:ascii="Times New Roman" w:hAnsi="Times New Roman" w:cs="Times New Roman"/>
          <w:sz w:val="24"/>
          <w:szCs w:val="24"/>
        </w:rPr>
        <w:t>онцерт ансамбля песни и танца РТ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</w:t>
      </w:r>
      <w:r w:rsidRPr="005005A5">
        <w:rPr>
          <w:rFonts w:ascii="Times New Roman" w:hAnsi="Times New Roman" w:cs="Times New Roman"/>
          <w:sz w:val="24"/>
          <w:szCs w:val="24"/>
        </w:rPr>
        <w:t>ор им. Веревки.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Pr="005005A5">
        <w:rPr>
          <w:rFonts w:ascii="Times New Roman" w:hAnsi="Times New Roman" w:cs="Times New Roman"/>
          <w:sz w:val="24"/>
          <w:szCs w:val="24"/>
        </w:rPr>
        <w:t>чимся танцевать детские танцы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05A5">
        <w:rPr>
          <w:rFonts w:ascii="Times New Roman" w:hAnsi="Times New Roman" w:cs="Times New Roman"/>
          <w:sz w:val="24"/>
          <w:szCs w:val="24"/>
        </w:rPr>
        <w:t>-видеозаписи балетов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5005A5">
        <w:rPr>
          <w:rFonts w:ascii="Times New Roman" w:hAnsi="Times New Roman" w:cs="Times New Roman"/>
          <w:sz w:val="24"/>
          <w:szCs w:val="24"/>
        </w:rPr>
        <w:t>.Видеозаписи конкурсов и фестивалей различны</w:t>
      </w:r>
      <w:r>
        <w:rPr>
          <w:rFonts w:ascii="Times New Roman" w:hAnsi="Times New Roman" w:cs="Times New Roman"/>
          <w:sz w:val="24"/>
          <w:szCs w:val="24"/>
        </w:rPr>
        <w:t>х направлений: мюзиклов, оперетт (фрагменты</w:t>
      </w:r>
      <w:r w:rsidRPr="005005A5">
        <w:rPr>
          <w:rFonts w:ascii="Times New Roman" w:hAnsi="Times New Roman" w:cs="Times New Roman"/>
          <w:sz w:val="24"/>
          <w:szCs w:val="24"/>
        </w:rPr>
        <w:t>)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05A5">
        <w:rPr>
          <w:rFonts w:ascii="Times New Roman" w:hAnsi="Times New Roman" w:cs="Times New Roman"/>
          <w:sz w:val="24"/>
          <w:szCs w:val="24"/>
        </w:rPr>
        <w:t>.На</w:t>
      </w:r>
      <w:r>
        <w:rPr>
          <w:rFonts w:ascii="Times New Roman" w:hAnsi="Times New Roman" w:cs="Times New Roman"/>
          <w:sz w:val="24"/>
          <w:szCs w:val="24"/>
        </w:rPr>
        <w:t>глядно-иллюстративный материал: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12.Лекционный материал: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13. Нужные книги по хореографии и танцам в электронном виде на сайте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- https://vk.com/topic-58514926_30792365?post=447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http://www.divadance.ru/reports/r9childrendance_grim_dlja_tantsa_makijazh.htm</w:t>
      </w:r>
    </w:p>
    <w:p w:rsidR="00437AF6" w:rsidRPr="005005A5" w:rsidRDefault="004002AB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7AF6" w:rsidRPr="005005A5">
        <w:rPr>
          <w:rFonts w:ascii="Times New Roman" w:hAnsi="Times New Roman" w:cs="Times New Roman"/>
          <w:sz w:val="24"/>
          <w:szCs w:val="24"/>
        </w:rPr>
        <w:t>https://nsportal.ru/blog/obshcheobrazovatelnaya-tematika/all/2012/09/23/nuzhnye-knigi-po-khoreografii-i-tantsam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5A5">
        <w:rPr>
          <w:rFonts w:ascii="Times New Roman" w:hAnsi="Times New Roman" w:cs="Times New Roman"/>
          <w:sz w:val="24"/>
          <w:szCs w:val="24"/>
        </w:rPr>
        <w:t>14. Методические разработки: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- сценарий воспитательного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5A5">
        <w:rPr>
          <w:rFonts w:ascii="Times New Roman" w:hAnsi="Times New Roman" w:cs="Times New Roman"/>
          <w:sz w:val="24"/>
          <w:szCs w:val="24"/>
        </w:rPr>
        <w:t>«Бабушкино очарование»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- сценарий воспитательного мероприятия «Мисс Фаворит»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lastRenderedPageBreak/>
        <w:t>-сценарий воспитательного мероприятия «Отчетный концерт как форма подведения итогов учебного года в хореографическом коллективе»;</w:t>
      </w:r>
    </w:p>
    <w:p w:rsidR="00437AF6" w:rsidRPr="005005A5" w:rsidRDefault="004002AB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7AF6" w:rsidRPr="005005A5">
        <w:rPr>
          <w:rFonts w:ascii="Times New Roman" w:hAnsi="Times New Roman" w:cs="Times New Roman"/>
          <w:sz w:val="24"/>
          <w:szCs w:val="24"/>
        </w:rPr>
        <w:t>статья: «Достижение эффективности обучения в хореографии»;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-статья: «Дифференцированный подход к детям с разным уровнем возрастного развития в процессе их обучения и воспитания»;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-доклад «Формы и методы работы с родителями»</w:t>
      </w:r>
    </w:p>
    <w:p w:rsidR="00437AF6" w:rsidRPr="005005A5" w:rsidRDefault="004002AB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7AF6" w:rsidRPr="005005A5">
        <w:rPr>
          <w:rFonts w:ascii="Times New Roman" w:hAnsi="Times New Roman" w:cs="Times New Roman"/>
          <w:sz w:val="24"/>
          <w:szCs w:val="24"/>
        </w:rPr>
        <w:t>сценарий мастер-класса: «Дефиле: диалог культур»;</w:t>
      </w:r>
    </w:p>
    <w:p w:rsidR="00437AF6" w:rsidRPr="005005A5" w:rsidRDefault="00437AF6" w:rsidP="00437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A5">
        <w:rPr>
          <w:rFonts w:ascii="Times New Roman" w:hAnsi="Times New Roman" w:cs="Times New Roman"/>
          <w:sz w:val="24"/>
          <w:szCs w:val="24"/>
        </w:rPr>
        <w:t>-педагогическая информационно-рекомендательная связь с родителями «Памятки для родителей».</w:t>
      </w:r>
    </w:p>
    <w:p w:rsidR="00437AF6" w:rsidRDefault="00437AF6" w:rsidP="00437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2AB" w:rsidRPr="004002AB" w:rsidRDefault="004002AB" w:rsidP="004002AB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 </w:t>
      </w:r>
    </w:p>
    <w:p w:rsidR="00941377" w:rsidRDefault="004002AB" w:rsidP="00941377">
      <w:pPr>
        <w:spacing w:after="0" w:line="273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акты</w:t>
      </w:r>
    </w:p>
    <w:p w:rsidR="004002AB" w:rsidRPr="00941377" w:rsidRDefault="004002AB" w:rsidP="00941377">
      <w:pPr>
        <w:pStyle w:val="a3"/>
        <w:numPr>
          <w:ilvl w:val="0"/>
          <w:numId w:val="13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1377">
        <w:rPr>
          <w:rFonts w:ascii="Times New Roman" w:hAnsi="Times New Roman" w:cs="Times New Roman"/>
          <w:sz w:val="24"/>
          <w:szCs w:val="24"/>
        </w:rPr>
        <w:t>Федеральный закон от 29 декабря 201</w:t>
      </w:r>
      <w:r w:rsidR="00941377">
        <w:rPr>
          <w:rFonts w:ascii="Times New Roman" w:hAnsi="Times New Roman" w:cs="Times New Roman"/>
          <w:sz w:val="24"/>
          <w:szCs w:val="24"/>
        </w:rPr>
        <w:t xml:space="preserve">2 г. № 273-ФЗ «Об образовании </w:t>
      </w:r>
      <w:r w:rsidRPr="00941377">
        <w:rPr>
          <w:rFonts w:ascii="Times New Roman" w:hAnsi="Times New Roman" w:cs="Times New Roman"/>
          <w:sz w:val="24"/>
          <w:szCs w:val="24"/>
        </w:rPr>
        <w:t>Российской Федерации»</w:t>
      </w:r>
    </w:p>
    <w:p w:rsidR="004002AB" w:rsidRPr="00941377" w:rsidRDefault="004002AB" w:rsidP="00941377">
      <w:pPr>
        <w:pStyle w:val="a3"/>
        <w:numPr>
          <w:ilvl w:val="0"/>
          <w:numId w:val="13"/>
        </w:numPr>
        <w:spacing w:after="0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37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4137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41377">
        <w:rPr>
          <w:rFonts w:ascii="Times New Roman" w:hAnsi="Times New Roman" w:cs="Times New Roman"/>
          <w:sz w:val="24"/>
          <w:szCs w:val="24"/>
        </w:rPr>
        <w:t xml:space="preserve">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002AB" w:rsidRPr="00941377" w:rsidRDefault="004002AB" w:rsidP="00941377">
      <w:pPr>
        <w:pStyle w:val="a3"/>
        <w:numPr>
          <w:ilvl w:val="0"/>
          <w:numId w:val="13"/>
        </w:numPr>
        <w:spacing w:after="0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377">
        <w:rPr>
          <w:rFonts w:ascii="Times New Roman" w:hAnsi="Times New Roman" w:cs="Times New Roman"/>
          <w:sz w:val="24"/>
          <w:szCs w:val="24"/>
        </w:rPr>
        <w:t>Приказ Министерства культуры Российской Федерации от 0</w:t>
      </w:r>
      <w:r w:rsidR="00941377">
        <w:rPr>
          <w:rFonts w:ascii="Times New Roman" w:hAnsi="Times New Roman" w:cs="Times New Roman"/>
          <w:sz w:val="24"/>
          <w:szCs w:val="24"/>
        </w:rPr>
        <w:t xml:space="preserve">2.06.2021 № 754 "Об утверждении </w:t>
      </w:r>
      <w:r w:rsidR="00194818" w:rsidRPr="00941377">
        <w:rPr>
          <w:rFonts w:ascii="Times New Roman" w:hAnsi="Times New Roman" w:cs="Times New Roman"/>
          <w:sz w:val="24"/>
          <w:szCs w:val="24"/>
        </w:rPr>
        <w:t>«</w:t>
      </w:r>
      <w:r w:rsidRPr="00941377">
        <w:rPr>
          <w:rFonts w:ascii="Times New Roman" w:hAnsi="Times New Roman" w:cs="Times New Roman"/>
          <w:sz w:val="24"/>
          <w:szCs w:val="24"/>
        </w:rPr>
        <w:t>Порядка осуществления образовательной деятельности образовательными организациями дополнительного образования детей</w:t>
      </w:r>
      <w:r w:rsidR="00194818" w:rsidRPr="00941377">
        <w:rPr>
          <w:rFonts w:ascii="Times New Roman" w:hAnsi="Times New Roman" w:cs="Times New Roman"/>
          <w:sz w:val="24"/>
          <w:szCs w:val="24"/>
        </w:rPr>
        <w:t xml:space="preserve"> со специальными наименованиями» </w:t>
      </w:r>
      <w:r w:rsidRPr="00941377">
        <w:rPr>
          <w:rFonts w:ascii="Times New Roman" w:hAnsi="Times New Roman" w:cs="Times New Roman"/>
          <w:sz w:val="24"/>
          <w:szCs w:val="24"/>
        </w:rPr>
        <w:t>Приказ вступил в силу с 1 марта 2022 года и действует до 1 сентября 2027 года.</w:t>
      </w:r>
    </w:p>
    <w:p w:rsidR="004002AB" w:rsidRPr="00941377" w:rsidRDefault="004002AB" w:rsidP="00941377">
      <w:pPr>
        <w:pStyle w:val="a3"/>
        <w:numPr>
          <w:ilvl w:val="0"/>
          <w:numId w:val="13"/>
        </w:numPr>
        <w:spacing w:after="0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377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678-р.</w:t>
      </w:r>
    </w:p>
    <w:p w:rsidR="004002AB" w:rsidRPr="00941377" w:rsidRDefault="004002AB" w:rsidP="00941377">
      <w:pPr>
        <w:pStyle w:val="a3"/>
        <w:numPr>
          <w:ilvl w:val="0"/>
          <w:numId w:val="13"/>
        </w:numPr>
        <w:spacing w:after="0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377">
        <w:rPr>
          <w:rFonts w:ascii="Times New Roman" w:hAnsi="Times New Roman" w:cs="Times New Roman"/>
          <w:sz w:val="24"/>
          <w:szCs w:val="24"/>
        </w:rPr>
        <w:t>СанПиН 2.4.4.3172-14.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</w:t>
      </w:r>
    </w:p>
    <w:p w:rsidR="00194818" w:rsidRDefault="004002AB" w:rsidP="00194818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и дополнительная литература</w:t>
      </w:r>
    </w:p>
    <w:p w:rsidR="00194818" w:rsidRPr="00194818" w:rsidRDefault="004002AB" w:rsidP="00194818">
      <w:pPr>
        <w:pStyle w:val="a3"/>
        <w:numPr>
          <w:ilvl w:val="0"/>
          <w:numId w:val="10"/>
        </w:numPr>
        <w:spacing w:after="0" w:line="274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«Методика развития музыкально-двигательных</w:t>
      </w:r>
      <w:r w:rsid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способностей детей дошкольного </w:t>
      </w: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возраста средствами хореографии»</w:t>
      </w:r>
      <w:r w:rsid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Автор: А.В. Шувалова</w:t>
      </w:r>
      <w:r w:rsid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</w:t>
      </w:r>
      <w:r w:rsid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здательство: Академия,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Москва 2022 г.</w:t>
      </w:r>
    </w:p>
    <w:p w:rsidR="004002AB" w:rsidRPr="00194818" w:rsidRDefault="004002AB" w:rsidP="00194818">
      <w:pPr>
        <w:pStyle w:val="a3"/>
        <w:numPr>
          <w:ilvl w:val="0"/>
          <w:numId w:val="10"/>
        </w:numPr>
        <w:spacing w:after="0" w:line="274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«Музыкальное воспитание дошкольников средствами танца и ритмических движений»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Авторы: Т.С. </w:t>
      </w:r>
      <w:proofErr w:type="spellStart"/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Бабаджанян</w:t>
      </w:r>
      <w:proofErr w:type="spellEnd"/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Е.А. Иванова</w:t>
      </w:r>
      <w:r w:rsid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Издательство: </w:t>
      </w:r>
      <w:proofErr w:type="spellStart"/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Владос</w:t>
      </w:r>
      <w:proofErr w:type="spellEnd"/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Москва 2023 г.</w:t>
      </w:r>
    </w:p>
    <w:p w:rsidR="004002AB" w:rsidRPr="00194818" w:rsidRDefault="004002AB" w:rsidP="00194818">
      <w:pPr>
        <w:pStyle w:val="a3"/>
        <w:numPr>
          <w:ilvl w:val="0"/>
          <w:numId w:val="10"/>
        </w:numPr>
        <w:spacing w:after="0" w:line="240" w:lineRule="auto"/>
        <w:ind w:left="35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«Хореография для малышей: теория и практика занятий с детьми раннего возраста»</w:t>
      </w:r>
      <w:r w:rsid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Автор: Н.И. Павлова</w:t>
      </w:r>
      <w:r w:rsid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Издательство: Феникс Плюс, Ростов-на-Дону 2021 г.</w:t>
      </w:r>
    </w:p>
    <w:p w:rsidR="004002AB" w:rsidRPr="00194818" w:rsidRDefault="004002AB" w:rsidP="00194818">
      <w:pPr>
        <w:pStyle w:val="a3"/>
        <w:numPr>
          <w:ilvl w:val="0"/>
          <w:numId w:val="10"/>
        </w:numPr>
        <w:spacing w:after="0" w:line="240" w:lineRule="auto"/>
        <w:ind w:left="35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«Игровая методика танцевального воспитания дошкольников»</w:t>
      </w:r>
      <w:r w:rsid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Автор: О.Б. Кузнецова</w:t>
      </w:r>
      <w:r w:rsid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Издательство: Детство-Пресс, Санкт-Петербург 2023 г.</w:t>
      </w:r>
    </w:p>
    <w:p w:rsidR="004002AB" w:rsidRPr="00194818" w:rsidRDefault="004002AB" w:rsidP="00194818">
      <w:pPr>
        <w:pStyle w:val="a3"/>
        <w:numPr>
          <w:ilvl w:val="0"/>
          <w:numId w:val="10"/>
        </w:numPr>
        <w:spacing w:after="0" w:line="240" w:lineRule="auto"/>
        <w:ind w:left="35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«Практическое руководство по проведению танцевальных уроков в детском саду»</w:t>
      </w:r>
      <w:r w:rsid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Автор: И.Н. Самсонова</w:t>
      </w:r>
      <w:r w:rsid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Издательство: Просвещение, Москва 2022 г.</w:t>
      </w:r>
    </w:p>
    <w:p w:rsidR="004002AB" w:rsidRPr="00194818" w:rsidRDefault="004002AB" w:rsidP="00194818">
      <w:pPr>
        <w:pStyle w:val="a3"/>
        <w:numPr>
          <w:ilvl w:val="0"/>
          <w:numId w:val="10"/>
        </w:numPr>
        <w:spacing w:after="0" w:line="240" w:lineRule="auto"/>
        <w:ind w:left="357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«Современные подходы к обучению танцу детей младшего дошкольного возраста»</w:t>
      </w:r>
      <w:r w:rsidR="0094137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Автор: Г.П. Сергеева</w:t>
      </w:r>
      <w:r w:rsidR="009413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Издательство: Учитель, Волгоград 2021 г.</w:t>
      </w:r>
    </w:p>
    <w:p w:rsidR="004002AB" w:rsidRPr="004002AB" w:rsidRDefault="004002AB" w:rsidP="004002AB">
      <w:pPr>
        <w:spacing w:after="0" w:line="27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2AB" w:rsidRPr="004002AB" w:rsidRDefault="004002AB" w:rsidP="004002AB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обучающихся</w:t>
      </w:r>
    </w:p>
    <w:p w:rsidR="00194818" w:rsidRPr="00194818" w:rsidRDefault="00194818" w:rsidP="00941377">
      <w:pPr>
        <w:pStyle w:val="a3"/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Антонова О.А.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«Комплекс упражнений по формированию хореографической грамотности дошкольника»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818" w:rsidRPr="00194818" w:rsidRDefault="00194818" w:rsidP="00941377">
      <w:pPr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Щукарев</w:t>
      </w:r>
      <w:proofErr w:type="spellEnd"/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Б.Н.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«Раннее знакомство с элементами классического танца»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г. </w:t>
      </w:r>
      <w:proofErr w:type="spellStart"/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Корягина</w:t>
      </w:r>
      <w:proofErr w:type="spellEnd"/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Н.А.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«Особенности развития творческой инициативы детей через занятие хореографией»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 г.</w:t>
      </w:r>
    </w:p>
    <w:p w:rsidR="00194818" w:rsidRPr="00194818" w:rsidRDefault="00194818" w:rsidP="00941377">
      <w:pPr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Алексеева Л.Н.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«Формы и методы работы по художественному воспитанию детей средствами хореографии»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 г.</w:t>
      </w:r>
    </w:p>
    <w:p w:rsidR="00194818" w:rsidRPr="00194818" w:rsidRDefault="00194818" w:rsidP="00941377">
      <w:pPr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Максимова Н.А.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«Игра как средство формирования интереса к занятиям хореографией»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 г.</w:t>
      </w:r>
    </w:p>
    <w:p w:rsidR="00194818" w:rsidRPr="00194818" w:rsidRDefault="00194818" w:rsidP="00941377">
      <w:pPr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Сергеева А.А.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«Система упражнений для укрепления здоровья детей на занятиях хореографией»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 г.</w:t>
      </w:r>
    </w:p>
    <w:p w:rsidR="00194818" w:rsidRPr="00194818" w:rsidRDefault="00194818" w:rsidP="00941377">
      <w:pPr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Новикова О.А.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«Подготовка педагогов-хореографов для работы с детьми дошкольного возраста»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 г.</w:t>
      </w:r>
    </w:p>
    <w:p w:rsidR="004002AB" w:rsidRPr="004002AB" w:rsidRDefault="00194818" w:rsidP="00941377">
      <w:pPr>
        <w:numPr>
          <w:ilvl w:val="0"/>
          <w:numId w:val="9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194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948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«Использование современных мультимедийных ресурсов в обучении танцам»</w:t>
      </w:r>
      <w:r w:rsidRPr="0019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 г.</w:t>
      </w:r>
      <w:r w:rsidRPr="0040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2AB" w:rsidRPr="004002AB" w:rsidRDefault="004002AB" w:rsidP="004002AB">
      <w:pPr>
        <w:spacing w:after="0" w:line="27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02AB" w:rsidRPr="004002AB" w:rsidRDefault="004002AB" w:rsidP="004002AB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</w:t>
      </w:r>
      <w:proofErr w:type="gramStart"/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 родителей</w:t>
      </w:r>
      <w:proofErr w:type="gramEnd"/>
      <w:r w:rsidRPr="0040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(законных представителей) обучающихся</w:t>
      </w:r>
    </w:p>
    <w:p w:rsidR="004002AB" w:rsidRPr="00941377" w:rsidRDefault="004002AB" w:rsidP="00194818">
      <w:pPr>
        <w:pStyle w:val="a3"/>
        <w:numPr>
          <w:ilvl w:val="0"/>
          <w:numId w:val="8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Головнева К.Г.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«Хореографическое образование: </w:t>
      </w:r>
      <w:proofErr w:type="gramStart"/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учеб.-</w:t>
      </w:r>
      <w:proofErr w:type="spellStart"/>
      <w:proofErr w:type="gramEnd"/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методич</w:t>
      </w:r>
      <w:proofErr w:type="spellEnd"/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пособие»</w:t>
      </w:r>
      <w:r w:rsidR="00194818"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(2020). В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адаптированные подходы к обучению хореографии дошкольников, рекомендации по проведению занятий и развитию моторики.</w:t>
      </w:r>
    </w:p>
    <w:p w:rsidR="004002AB" w:rsidRPr="00941377" w:rsidRDefault="004002AB" w:rsidP="00194818">
      <w:pPr>
        <w:numPr>
          <w:ilvl w:val="0"/>
          <w:numId w:val="8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Нестерова Н.В.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«Детские танцы: теория и практика воспитания»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(2021). Содержит практические советы по воспитанию художественного вкуса, развитию выразительности движений и эмоциональности у младших школьников.</w:t>
      </w:r>
    </w:p>
    <w:p w:rsidR="004002AB" w:rsidRPr="00941377" w:rsidRDefault="004002AB" w:rsidP="00194818">
      <w:pPr>
        <w:numPr>
          <w:ilvl w:val="0"/>
          <w:numId w:val="8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Баранова Л.Л.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«Начальная школа хореографии»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(2021). Изложены основы методики преподавания хореографии детям младшего возраста, предложены комплексы упражнений для улучшения гибкости, осанки и пластичности тела.</w:t>
      </w:r>
    </w:p>
    <w:p w:rsidR="004002AB" w:rsidRPr="00941377" w:rsidRDefault="004002AB" w:rsidP="00194818">
      <w:pPr>
        <w:numPr>
          <w:ilvl w:val="0"/>
          <w:numId w:val="8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Захарченко Р.Ф.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«Организация занятий танцем в ДОУ»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(2020). Содержит дидактический материал для учителей начальных классов и воспитателей детских садов, помогающий эффективно организовать процесс обучения искусству танца.</w:t>
      </w:r>
    </w:p>
    <w:p w:rsidR="004002AB" w:rsidRPr="00941377" w:rsidRDefault="004002AB" w:rsidP="00194818">
      <w:pPr>
        <w:numPr>
          <w:ilvl w:val="0"/>
          <w:numId w:val="8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Балабанова Д.Е.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«Современная детская хореография: теория и практика»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(2021). Обобщаются современные тенденции и приемы современного танца, направленные на повышение интереса детей к движению и музыке.</w:t>
      </w:r>
    </w:p>
    <w:p w:rsidR="004002AB" w:rsidRPr="00941377" w:rsidRDefault="004002AB" w:rsidP="00194818">
      <w:pPr>
        <w:numPr>
          <w:ilvl w:val="0"/>
          <w:numId w:val="8"/>
        </w:numPr>
        <w:spacing w:after="0" w:line="274" w:lineRule="auto"/>
        <w:ind w:left="3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Миронова И.А.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1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«Формирование хореографических навыков у детей старшего дошкольного возраста»</w:t>
      </w:r>
      <w:r w:rsidRPr="0094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(2020). Поднимает важные вопросы построения образовательного процесса в условиях школы и детсада, особое внимание уделено особенностям взаимодействия преподавателя и ученика.</w:t>
      </w:r>
    </w:p>
    <w:p w:rsidR="004002AB" w:rsidRPr="004002AB" w:rsidRDefault="004002AB" w:rsidP="004002AB">
      <w:pPr>
        <w:spacing w:after="0" w:line="273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AF6" w:rsidRPr="00437AF6" w:rsidRDefault="00437AF6" w:rsidP="00343B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EF4537" w:rsidRDefault="00EF453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Pr="00941377" w:rsidRDefault="00941377" w:rsidP="00941377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941377" w:rsidRPr="00941377" w:rsidRDefault="00941377" w:rsidP="00941377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377" w:rsidRPr="00941377" w:rsidRDefault="00941377" w:rsidP="00941377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377" w:rsidRPr="00941377" w:rsidRDefault="00941377" w:rsidP="00941377">
      <w:pPr>
        <w:spacing w:after="0" w:line="27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p w:rsidR="00941377" w:rsidRDefault="00941377" w:rsidP="00941377">
      <w:pPr>
        <w:spacing w:after="0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</w:rPr>
      </w:pPr>
    </w:p>
    <w:p w:rsidR="00941377" w:rsidRDefault="00941377" w:rsidP="00941377">
      <w:pPr>
        <w:spacing w:after="0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</w:rPr>
      </w:pPr>
    </w:p>
    <w:p w:rsidR="00941377" w:rsidRPr="00941377" w:rsidRDefault="00941377" w:rsidP="0094137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41377">
        <w:rPr>
          <w:rStyle w:val="docdata"/>
          <w:rFonts w:ascii="Times New Roman" w:hAnsi="Times New Roman" w:cs="Times New Roman"/>
          <w:b/>
          <w:bCs/>
          <w:color w:val="000000"/>
          <w:sz w:val="24"/>
        </w:rPr>
        <w:t>2025-2026 год обучения</w:t>
      </w: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377" w:rsidRDefault="0094137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57"/>
        <w:gridCol w:w="694"/>
        <w:gridCol w:w="940"/>
        <w:gridCol w:w="1045"/>
        <w:gridCol w:w="1559"/>
        <w:gridCol w:w="1559"/>
      </w:tblGrid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Дата проведения занятия</w:t>
            </w:r>
          </w:p>
        </w:tc>
        <w:tc>
          <w:tcPr>
            <w:tcW w:w="1857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694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40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045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Место проведения занятия</w:t>
            </w:r>
          </w:p>
        </w:tc>
        <w:tc>
          <w:tcPr>
            <w:tcW w:w="1559" w:type="dxa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77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694" w:type="dxa"/>
            <w:vMerge w:val="restart"/>
          </w:tcPr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559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59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и наклоны корпуса.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Игрогимнастика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«Левой, правой». Танец «Виноватая тучка».</w:t>
            </w:r>
          </w:p>
        </w:tc>
        <w:tc>
          <w:tcPr>
            <w:tcW w:w="694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Поза исполнителя. Зритель, исполнитель. Положение фигуры по отношению к зрителю. Ракурс.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Танцевальноритмическая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«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Малышарики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. Танец «Виноватая тучка»</w:t>
            </w:r>
          </w:p>
        </w:tc>
        <w:tc>
          <w:tcPr>
            <w:tcW w:w="694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465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в пространстве. Игры по перемещению в пространстве. Первый подход к ритмическому исполнению (хлопки, выстукивания, 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притоп). Танцевально-ритмическая гимнастик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Хорошие ребята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4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Основные танцевальные правила. Постановка корпуса. Развитие чувства ритма. Ритмические упражнения с предметом (мяч, обруч, листочки). Танцевально-ритмическая гимнастика «Колесо». Танец «Курочка и цыплята».</w:t>
            </w:r>
          </w:p>
        </w:tc>
        <w:tc>
          <w:tcPr>
            <w:tcW w:w="694" w:type="dxa"/>
            <w:vMerge w:val="restart"/>
          </w:tcPr>
          <w:p w:rsid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эластичности мышц. Игровые элементы. Игровой самомассаж.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Игрогимнастика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«Чижик-пыжик». Танец «Курочка и цыплята».</w:t>
            </w:r>
          </w:p>
        </w:tc>
        <w:tc>
          <w:tcPr>
            <w:tcW w:w="694" w:type="dxa"/>
            <w:vMerge w:val="restart"/>
          </w:tcPr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Фигуры в танце. Квадрат, круг, линия, воротца, змейка. Танцевально-ритмическая гимнастика «Ниточка с иголочкой». Пальчиковая гимнастика. Танец «Курочка и цыплята».</w:t>
            </w:r>
          </w:p>
        </w:tc>
        <w:tc>
          <w:tcPr>
            <w:tcW w:w="694" w:type="dxa"/>
            <w:vMerge w:val="restart"/>
          </w:tcPr>
          <w:p w:rsid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Синхронность и координация движений. Упражнения на дыхание, упражнения для развития правильной осанки. Танцевально-ритмическая гимнастика «Песенка-зарядка». Танец «Курочка и цыплята».</w:t>
            </w:r>
          </w:p>
        </w:tc>
        <w:tc>
          <w:tcPr>
            <w:tcW w:w="694" w:type="dxa"/>
            <w:vMerge w:val="restart"/>
          </w:tcPr>
          <w:p w:rsid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и координация движений. Упражнения на дыхание, упражнения для развития правильной осанки. </w:t>
            </w:r>
          </w:p>
        </w:tc>
        <w:tc>
          <w:tcPr>
            <w:tcW w:w="694" w:type="dxa"/>
            <w:vMerge w:val="restart"/>
          </w:tcPr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Танцевально-ритмическая гимнастика «Песенка-зарядка».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. Танец «Сапожок».</w:t>
            </w:r>
          </w:p>
        </w:tc>
        <w:tc>
          <w:tcPr>
            <w:tcW w:w="694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упражнения с предметом (мяч, обруч, листочки).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-ритмическая гимнастика «Колесо». Пальчиковая гимнастика. Танец «Сапожок» .</w:t>
            </w:r>
          </w:p>
        </w:tc>
        <w:tc>
          <w:tcPr>
            <w:tcW w:w="694" w:type="dxa"/>
            <w:vMerge w:val="restart"/>
          </w:tcPr>
          <w:p w:rsid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9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941377" w:rsidRPr="00941377" w:rsidRDefault="00465982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4137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vMerge w:val="restart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77" w:rsidRPr="00941377" w:rsidTr="00941377">
        <w:tc>
          <w:tcPr>
            <w:tcW w:w="562" w:type="dxa"/>
          </w:tcPr>
          <w:p w:rsidR="00941377" w:rsidRPr="00941377" w:rsidRDefault="00B22ED8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941377" w:rsidRPr="00941377" w:rsidRDefault="00D65CC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  <w:r w:rsidR="00941377"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377" w:rsidRPr="00941377" w:rsidRDefault="00941377" w:rsidP="00941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377" w:rsidRPr="00D65CC7" w:rsidRDefault="00941377" w:rsidP="00D65C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5CC7" w:rsidRDefault="00D65CC7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22ED8" w:rsidRDefault="00B22ED8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22ED8" w:rsidRDefault="00B22ED8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22ED8" w:rsidRDefault="00B22ED8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57"/>
        <w:gridCol w:w="694"/>
        <w:gridCol w:w="940"/>
        <w:gridCol w:w="1045"/>
        <w:gridCol w:w="1559"/>
        <w:gridCol w:w="1559"/>
      </w:tblGrid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упражнения с предметом (мяч, обруч, листочки).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-ритмическая гимнастика «Колесо». Пальчиковая гимнастика. Танец «Сапожок».</w:t>
            </w:r>
          </w:p>
        </w:tc>
        <w:tc>
          <w:tcPr>
            <w:tcW w:w="694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559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59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и наклоны корпуса.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Игрогимнастика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«Левой, правой». Танец «Виноватая тучка».</w:t>
            </w:r>
          </w:p>
        </w:tc>
        <w:tc>
          <w:tcPr>
            <w:tcW w:w="694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Поза исполнителя. Зритель, исполнитель. Положение фигуры по отношению к зрителю. Ракурс.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Танцевальноритмическая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«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Малышарики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. Танец «Виноватая тучка»</w:t>
            </w:r>
          </w:p>
        </w:tc>
        <w:tc>
          <w:tcPr>
            <w:tcW w:w="694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пространстве. Игры по перемещению в пространстве. Первый подход к ритмическому исполнению (хлопки, выстукивания, притоп). Танцевально-ритмическая 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Танец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Хорошие ребята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4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 часа</w:t>
            </w:r>
          </w:p>
        </w:tc>
        <w:tc>
          <w:tcPr>
            <w:tcW w:w="940" w:type="dxa"/>
            <w:vMerge w:val="restart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D8" w:rsidRPr="00941377" w:rsidTr="00743253">
        <w:tc>
          <w:tcPr>
            <w:tcW w:w="562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  <w:r w:rsidRPr="009413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2ED8" w:rsidRPr="00941377" w:rsidRDefault="00B22ED8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D6A" w:rsidRDefault="00996D6A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96D6A" w:rsidRDefault="00996D6A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96D6A" w:rsidRDefault="00996D6A" w:rsidP="00B22ED8">
      <w:pPr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F4537" w:rsidRDefault="00D65CC7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65C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2026-2027 год обучения</w:t>
      </w:r>
    </w:p>
    <w:p w:rsidR="00D65CC7" w:rsidRDefault="00D65CC7" w:rsidP="00D65CC7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57"/>
        <w:gridCol w:w="694"/>
        <w:gridCol w:w="940"/>
        <w:gridCol w:w="754"/>
        <w:gridCol w:w="1850"/>
        <w:gridCol w:w="1559"/>
      </w:tblGrid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Дата проведения занятия</w:t>
            </w:r>
          </w:p>
        </w:tc>
        <w:tc>
          <w:tcPr>
            <w:tcW w:w="1857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694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40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754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1850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Место проведения занятия</w:t>
            </w:r>
          </w:p>
        </w:tc>
        <w:tc>
          <w:tcPr>
            <w:tcW w:w="1559" w:type="dxa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C7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B22ED8" w:rsidRPr="00B22ED8" w:rsidRDefault="00CA5C33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Экзерсист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середине зала</w:t>
            </w:r>
            <w:r w:rsidR="00B22ED8" w:rsidRPr="00B22ED8">
              <w:rPr>
                <w:rFonts w:ascii="Times New Roman" w:hAnsi="Times New Roman" w:cs="Times New Roman"/>
              </w:rPr>
              <w:t xml:space="preserve"> </w:t>
            </w:r>
          </w:p>
          <w:p w:rsidR="00B22ED8" w:rsidRPr="00B22ED8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ED8">
              <w:rPr>
                <w:rFonts w:ascii="Times New Roman" w:hAnsi="Times New Roman" w:cs="Times New Roman"/>
              </w:rPr>
              <w:t>Позиции рук: I, II, III.</w:t>
            </w:r>
          </w:p>
          <w:p w:rsidR="00B22ED8" w:rsidRPr="00B22ED8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22ED8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22ED8">
              <w:rPr>
                <w:rFonts w:ascii="Times New Roman" w:hAnsi="Times New Roman" w:cs="Times New Roman"/>
              </w:rPr>
              <w:t>Форма</w:t>
            </w:r>
            <w:r w:rsidRPr="00B22ED8">
              <w:rPr>
                <w:rFonts w:ascii="Times New Roman" w:hAnsi="Times New Roman" w:cs="Times New Roman"/>
                <w:lang w:val="en-US"/>
              </w:rPr>
              <w:t xml:space="preserve"> port de bras </w:t>
            </w:r>
            <w:r w:rsidRPr="00B22ED8">
              <w:rPr>
                <w:rFonts w:ascii="Times New Roman" w:hAnsi="Times New Roman" w:cs="Times New Roman"/>
              </w:rPr>
              <w:t>в</w:t>
            </w:r>
            <w:r w:rsidRPr="00B22E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2ED8">
              <w:rPr>
                <w:rFonts w:ascii="Times New Roman" w:hAnsi="Times New Roman" w:cs="Times New Roman"/>
              </w:rPr>
              <w:t>различных</w:t>
            </w:r>
            <w:r w:rsidRPr="00B22E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2ED8">
              <w:rPr>
                <w:rFonts w:ascii="Times New Roman" w:hAnsi="Times New Roman" w:cs="Times New Roman"/>
              </w:rPr>
              <w:t>сочетаниях</w:t>
            </w:r>
            <w:r w:rsidRPr="00B22ED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B22ED8">
              <w:rPr>
                <w:rFonts w:ascii="Times New Roman" w:hAnsi="Times New Roman" w:cs="Times New Roman"/>
                <w:lang w:val="en-US"/>
              </w:rPr>
              <w:t>en</w:t>
            </w:r>
            <w:proofErr w:type="spellEnd"/>
            <w:r w:rsidRPr="00B22E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2ED8">
              <w:rPr>
                <w:rFonts w:ascii="Times New Roman" w:hAnsi="Times New Roman" w:cs="Times New Roman"/>
                <w:lang w:val="en-US"/>
              </w:rPr>
              <w:t>dehors</w:t>
            </w:r>
            <w:proofErr w:type="spellEnd"/>
            <w:r w:rsidRPr="00B22ED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22ED8">
              <w:rPr>
                <w:rFonts w:ascii="Times New Roman" w:hAnsi="Times New Roman" w:cs="Times New Roman"/>
                <w:lang w:val="en-US"/>
              </w:rPr>
              <w:t>en</w:t>
            </w:r>
            <w:proofErr w:type="spellEnd"/>
            <w:r w:rsidRPr="00B22ED8">
              <w:rPr>
                <w:rFonts w:ascii="Times New Roman" w:hAnsi="Times New Roman" w:cs="Times New Roman"/>
                <w:lang w:val="en-US"/>
              </w:rPr>
              <w:t xml:space="preserve"> dedans).</w:t>
            </w:r>
          </w:p>
          <w:p w:rsidR="00B22ED8" w:rsidRPr="00B22ED8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22ED8">
              <w:rPr>
                <w:rFonts w:ascii="Times New Roman" w:hAnsi="Times New Roman" w:cs="Times New Roman"/>
                <w:lang w:val="en-US"/>
              </w:rPr>
              <w:t xml:space="preserve">Demi plie no I, II, V </w:t>
            </w:r>
            <w:r w:rsidRPr="00B22ED8">
              <w:rPr>
                <w:rFonts w:ascii="Times New Roman" w:hAnsi="Times New Roman" w:cs="Times New Roman"/>
              </w:rPr>
              <w:t>позициям</w:t>
            </w:r>
            <w:r w:rsidRPr="00B22ED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22ED8" w:rsidRPr="00B22ED8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22ED8">
              <w:rPr>
                <w:rFonts w:ascii="Times New Roman" w:hAnsi="Times New Roman" w:cs="Times New Roman"/>
                <w:lang w:val="en-US"/>
              </w:rPr>
              <w:t xml:space="preserve">Grand plie </w:t>
            </w:r>
            <w:r w:rsidRPr="00B22ED8">
              <w:rPr>
                <w:rFonts w:ascii="Times New Roman" w:hAnsi="Times New Roman" w:cs="Times New Roman"/>
              </w:rPr>
              <w:t>по</w:t>
            </w:r>
            <w:r w:rsidRPr="00B22ED8">
              <w:rPr>
                <w:rFonts w:ascii="Times New Roman" w:hAnsi="Times New Roman" w:cs="Times New Roman"/>
                <w:lang w:val="en-US"/>
              </w:rPr>
              <w:t xml:space="preserve"> I, II, V </w:t>
            </w:r>
            <w:r w:rsidRPr="00B22ED8">
              <w:rPr>
                <w:rFonts w:ascii="Times New Roman" w:hAnsi="Times New Roman" w:cs="Times New Roman"/>
              </w:rPr>
              <w:t>позициям</w:t>
            </w:r>
            <w:r w:rsidRPr="00B22ED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22ED8" w:rsidRPr="00B22ED8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22ED8">
              <w:rPr>
                <w:rFonts w:ascii="Times New Roman" w:hAnsi="Times New Roman" w:cs="Times New Roman"/>
                <w:lang w:val="en-US"/>
              </w:rPr>
              <w:t xml:space="preserve">Battements </w:t>
            </w:r>
            <w:proofErr w:type="spellStart"/>
            <w:r w:rsidRPr="00B22ED8">
              <w:rPr>
                <w:rFonts w:ascii="Times New Roman" w:hAnsi="Times New Roman" w:cs="Times New Roman"/>
                <w:lang w:val="en-US"/>
              </w:rPr>
              <w:t>tendus</w:t>
            </w:r>
            <w:proofErr w:type="spellEnd"/>
            <w:r w:rsidRPr="00B22ED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22ED8" w:rsidRPr="00B22ED8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ED8">
              <w:rPr>
                <w:rFonts w:ascii="Times New Roman" w:hAnsi="Times New Roman" w:cs="Times New Roman"/>
              </w:rPr>
              <w:t>- из I позиции во всех направлениях;</w:t>
            </w:r>
          </w:p>
          <w:p w:rsidR="00D65CC7" w:rsidRPr="00D65CC7" w:rsidRDefault="00B22ED8" w:rsidP="00B22E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ED8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B22ED8">
              <w:rPr>
                <w:rFonts w:ascii="Times New Roman" w:hAnsi="Times New Roman" w:cs="Times New Roman"/>
              </w:rPr>
              <w:t>demi</w:t>
            </w:r>
            <w:proofErr w:type="spellEnd"/>
            <w:r w:rsidRPr="00B22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ED8">
              <w:rPr>
                <w:rFonts w:ascii="Times New Roman" w:hAnsi="Times New Roman" w:cs="Times New Roman"/>
              </w:rPr>
              <w:t>plie</w:t>
            </w:r>
            <w:proofErr w:type="spellEnd"/>
            <w:r w:rsidRPr="00B22ED8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5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59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Первая позиция ног и рук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Изучаем первую позицию ног и положение рук перед зеркалом.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 стоя на одной ножке.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Вторая позиция ног и рук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Освоение второй позиции ног и положений рук.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Легкое сгибание коленей ("</w:t>
            </w:r>
            <w:proofErr w:type="spellStart"/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деми</w:t>
            </w:r>
            <w:proofErr w:type="spellEnd"/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-плие").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Третья позиция ног и рук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третьей позицией ног и положением рук.</w:t>
            </w:r>
          </w:p>
          <w:p w:rsidR="00D65CC7" w:rsidRPr="00D65CC7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Работа над плавностью движений руками.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 xml:space="preserve">Тренинг «Ручками похлопали». </w:t>
            </w:r>
            <w:proofErr w:type="spellStart"/>
            <w:r w:rsidRPr="00D65CC7">
              <w:rPr>
                <w:rFonts w:ascii="Times New Roman" w:hAnsi="Times New Roman" w:cs="Times New Roman"/>
              </w:rPr>
              <w:t>Танцевально</w:t>
            </w:r>
            <w:proofErr w:type="spellEnd"/>
            <w:r w:rsidRPr="00D65CC7">
              <w:rPr>
                <w:rFonts w:ascii="Times New Roman" w:hAnsi="Times New Roman" w:cs="Times New Roman"/>
              </w:rPr>
              <w:t xml:space="preserve"> -ритмическая гимнастика «Ниточка с иголочкой». Креативная гимнастика. Танец «Танец с мячом» 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>Отчётные выступления.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Простые фигуры вальса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Правильное положение рук и пальцев.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Базовая фигура вальса (шаг-на-шаг-кружение).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Первый контакт с музыкой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Чувство ритма и музыка вальса.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Веселые игры на определение ритма.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Шаг и поворот в танго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Стартуем с шага вперёд и назад.</w:t>
            </w:r>
          </w:p>
          <w:p w:rsidR="00D65CC7" w:rsidRPr="00D65CC7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Первый простой поворот и остановка.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 xml:space="preserve">Тренинг «Я танцевать хочу». Игровой самомассаж. </w:t>
            </w:r>
            <w:proofErr w:type="spellStart"/>
            <w:r w:rsidRPr="00D65CC7">
              <w:rPr>
                <w:rFonts w:ascii="Times New Roman" w:hAnsi="Times New Roman" w:cs="Times New Roman"/>
              </w:rPr>
              <w:lastRenderedPageBreak/>
              <w:t>Танцевально</w:t>
            </w:r>
            <w:proofErr w:type="spellEnd"/>
            <w:r w:rsidRPr="00D65CC7">
              <w:rPr>
                <w:rFonts w:ascii="Times New Roman" w:hAnsi="Times New Roman" w:cs="Times New Roman"/>
              </w:rPr>
              <w:t xml:space="preserve"> -ритмическая гимнастика «Ёжик</w:t>
            </w:r>
            <w:proofErr w:type="gramStart"/>
            <w:r w:rsidRPr="00D65CC7">
              <w:rPr>
                <w:rFonts w:ascii="Times New Roman" w:hAnsi="Times New Roman" w:cs="Times New Roman"/>
              </w:rPr>
              <w:t>» .</w:t>
            </w:r>
            <w:proofErr w:type="gramEnd"/>
            <w:r w:rsidRPr="00D65CC7">
              <w:rPr>
                <w:rFonts w:ascii="Times New Roman" w:hAnsi="Times New Roman" w:cs="Times New Roman"/>
              </w:rPr>
              <w:t xml:space="preserve"> Танец «Веселые лягушки» 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Свободное перемещение по залу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Шаги по кругу, перекрестные шаги.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Совместные игры с партнером (следуй за лидером).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Учимся вращениям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Привыкаем к кружению с поддержкой партнера.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Постепенное увеличение скорости вращения.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Приятели и партнеры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партнерства и сотрудничества.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Поощрение доверия и взаимопонимания в паре.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Музыка и настроение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Экспериментируем с различными стилями музыки (быстрая, медленная, весёлая).</w:t>
            </w:r>
          </w:p>
          <w:p w:rsidR="00D65CC7" w:rsidRPr="00D65CC7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Связывание настроения с движениями и выражениями лица.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23.12.2026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 xml:space="preserve">Простейшие танцевальные элементы в форме игры. </w:t>
            </w:r>
            <w:proofErr w:type="spellStart"/>
            <w:r w:rsidRPr="00D65CC7">
              <w:rPr>
                <w:rFonts w:ascii="Times New Roman" w:hAnsi="Times New Roman" w:cs="Times New Roman"/>
              </w:rPr>
              <w:t>Танцевально</w:t>
            </w:r>
            <w:proofErr w:type="spellEnd"/>
            <w:r w:rsidRPr="00D65CC7">
              <w:rPr>
                <w:rFonts w:ascii="Times New Roman" w:hAnsi="Times New Roman" w:cs="Times New Roman"/>
              </w:rPr>
              <w:t xml:space="preserve"> -ритмическая гимнастика «Мы любим танцевать</w:t>
            </w:r>
            <w:proofErr w:type="gramStart"/>
            <w:r w:rsidRPr="00D65CC7">
              <w:rPr>
                <w:rFonts w:ascii="Times New Roman" w:hAnsi="Times New Roman" w:cs="Times New Roman"/>
              </w:rPr>
              <w:t>» .</w:t>
            </w:r>
            <w:proofErr w:type="gramEnd"/>
            <w:r w:rsidRPr="00D65CC7">
              <w:rPr>
                <w:rFonts w:ascii="Times New Roman" w:hAnsi="Times New Roman" w:cs="Times New Roman"/>
              </w:rPr>
              <w:t xml:space="preserve"> Игровой самомассаж. Танец «Веселые лягушки» 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1.5.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 xml:space="preserve">Простейшие танцевальные элементы в форме игры. </w:t>
            </w:r>
            <w:proofErr w:type="spellStart"/>
            <w:r w:rsidRPr="00D65CC7">
              <w:rPr>
                <w:rFonts w:ascii="Times New Roman" w:hAnsi="Times New Roman" w:cs="Times New Roman"/>
              </w:rPr>
              <w:t>Танцевально</w:t>
            </w:r>
            <w:proofErr w:type="spellEnd"/>
            <w:r w:rsidRPr="00D65CC7">
              <w:rPr>
                <w:rFonts w:ascii="Times New Roman" w:hAnsi="Times New Roman" w:cs="Times New Roman"/>
              </w:rPr>
              <w:t xml:space="preserve"> -ритмическая гимнастика «Мы любим танцевать». Игровой самомассаж. Танец «Веселые лягушки».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>Упражнения для профилактики плоскостопия. Игровой самомассаж. Танцевально-ритмическая гимнастика «Зайка». Танец «В стране цветов».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Специальные праздники и выступления</w:t>
            </w:r>
          </w:p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Готовимся к маленькому концерту: повторяем любимые фигуры.</w:t>
            </w:r>
          </w:p>
          <w:p w:rsidR="00D65CC7" w:rsidRPr="00D65CC7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 или показательных выступлений для друзей и семьи.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 xml:space="preserve">Упражнения на расслабление мышц. </w:t>
            </w:r>
            <w:r w:rsidRPr="00D65CC7">
              <w:rPr>
                <w:rFonts w:ascii="Times New Roman" w:hAnsi="Times New Roman" w:cs="Times New Roman"/>
              </w:rPr>
              <w:lastRenderedPageBreak/>
              <w:t>Креативная гимнастика. Танцевально-ритмическая гимнастика «Зайка». Игровой самомассаж. Танец «В стране цветов».</w:t>
            </w: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A5C33" w:rsidRPr="00CA5C33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Использование игровой формы занятий (например, «танцевальная эстафета»), позволяющей сделать обучение интересным и увлекательным.</w:t>
            </w:r>
          </w:p>
          <w:p w:rsidR="00D65CC7" w:rsidRPr="00D65CC7" w:rsidRDefault="00CA5C33" w:rsidP="00CA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игрового реквизита (шарфики, ленты) для усложнения и украшения </w:t>
            </w:r>
            <w:proofErr w:type="spellStart"/>
            <w:proofErr w:type="gramStart"/>
            <w:r w:rsidRPr="00CA5C33">
              <w:rPr>
                <w:rFonts w:ascii="Times New Roman" w:hAnsi="Times New Roman" w:cs="Times New Roman"/>
                <w:sz w:val="24"/>
                <w:szCs w:val="24"/>
              </w:rPr>
              <w:t>занятий.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proofErr w:type="gramEnd"/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и танце. Характер исполнения. 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Танцевально-ритмическая гимнастика «Дождя не боимся». 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Танец «В стране цветов.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Игры по перемещению в пространстве. </w:t>
            </w:r>
            <w:proofErr w:type="spellStart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 «Зайка».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proofErr w:type="spellStart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Мухоморики</w:t>
            </w:r>
            <w:proofErr w:type="spellEnd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Игрогимнастика</w:t>
            </w:r>
            <w:proofErr w:type="spellEnd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 «Листочки». </w:t>
            </w: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7" w:rsidRPr="00D65CC7" w:rsidTr="00D65CC7">
        <w:tc>
          <w:tcPr>
            <w:tcW w:w="562" w:type="dxa"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D65CC7" w:rsidRPr="00D65CC7" w:rsidRDefault="00996D6A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6.05.2027</w:t>
            </w:r>
            <w:r w:rsidR="00D65CC7" w:rsidRPr="00D65C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57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5CC7" w:rsidRPr="00D65CC7" w:rsidRDefault="00D65CC7" w:rsidP="00D65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CC7" w:rsidRPr="00D65CC7" w:rsidRDefault="00D65CC7" w:rsidP="00C5057F">
      <w:pPr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57"/>
        <w:gridCol w:w="694"/>
        <w:gridCol w:w="940"/>
        <w:gridCol w:w="754"/>
        <w:gridCol w:w="1850"/>
        <w:gridCol w:w="1559"/>
      </w:tblGrid>
      <w:tr w:rsidR="00C5057F" w:rsidRPr="00D65CC7" w:rsidTr="00743253">
        <w:tc>
          <w:tcPr>
            <w:tcW w:w="562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</w:rPr>
              <w:t>Упражнения на расслабление мышц. Креативная гимнастика. Танцевально-ритмическая гимнастика «Зайка». Игровой самомассаж. Танец «В стране цветов».</w:t>
            </w:r>
          </w:p>
        </w:tc>
        <w:tc>
          <w:tcPr>
            <w:tcW w:w="694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7F" w:rsidRPr="00D65CC7" w:rsidTr="00743253">
        <w:tc>
          <w:tcPr>
            <w:tcW w:w="562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7F" w:rsidRPr="00D65CC7" w:rsidTr="00743253">
        <w:tc>
          <w:tcPr>
            <w:tcW w:w="562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7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в музыке и танце. Характер исполнения. </w:t>
            </w:r>
          </w:p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Танцевально-ритмическая гимнастика «Дождя не боимся». </w:t>
            </w:r>
          </w:p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Танец «В стране цветов.</w:t>
            </w:r>
          </w:p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 xml:space="preserve">Игры по перемещению в пространстве. </w:t>
            </w:r>
            <w:proofErr w:type="spellStart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 «Зайка».</w:t>
            </w:r>
          </w:p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Мухоморики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1.5 часа</w:t>
            </w:r>
          </w:p>
        </w:tc>
        <w:tc>
          <w:tcPr>
            <w:tcW w:w="940" w:type="dxa"/>
            <w:vMerge w:val="restart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7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754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57F" w:rsidRPr="00D65CC7" w:rsidTr="00743253">
        <w:tc>
          <w:tcPr>
            <w:tcW w:w="562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694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57F" w:rsidRPr="00D65CC7" w:rsidRDefault="00C5057F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33" w:rsidRDefault="00CA5C33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33" w:rsidRDefault="00CA5C33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33" w:rsidRDefault="00CA5C33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33" w:rsidRDefault="00CA5C33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33" w:rsidRDefault="00CA5C33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CC7" w:rsidRDefault="00D65CC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982" w:rsidRDefault="00465982" w:rsidP="00465982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Карта входного контроля</w:t>
      </w:r>
    </w:p>
    <w:p w:rsidR="00465982" w:rsidRPr="002B3DEA" w:rsidRDefault="00465982" w:rsidP="00465982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F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«</w:t>
      </w:r>
      <w:proofErr w:type="gramStart"/>
      <w:r w:rsidRPr="00587FF7">
        <w:rPr>
          <w:rFonts w:ascii="Times New Roman" w:eastAsia="Times New Roman" w:hAnsi="Times New Roman" w:cs="Times New Roman"/>
          <w:sz w:val="24"/>
          <w:szCs w:val="20"/>
          <w:lang w:eastAsia="ru-RU"/>
        </w:rPr>
        <w:t>Искорки»</w:t>
      </w:r>
      <w:r w:rsidRPr="002B3D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  <w:proofErr w:type="gramEnd"/>
      <w:r w:rsidRPr="002B3D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</w:t>
      </w:r>
      <w:r w:rsidRPr="002B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8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2025-2026 </w:t>
      </w:r>
      <w:r w:rsidRPr="002B3D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465982" w:rsidRPr="002B3DEA" w:rsidRDefault="00465982" w:rsidP="00465982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0235" w:type="dxa"/>
        <w:tblInd w:w="-601" w:type="dxa"/>
        <w:tblLook w:val="04A0" w:firstRow="1" w:lastRow="0" w:firstColumn="1" w:lastColumn="0" w:noHBand="0" w:noVBand="1"/>
      </w:tblPr>
      <w:tblGrid>
        <w:gridCol w:w="459"/>
        <w:gridCol w:w="1477"/>
        <w:gridCol w:w="928"/>
        <w:gridCol w:w="1560"/>
        <w:gridCol w:w="1275"/>
        <w:gridCol w:w="1273"/>
        <w:gridCol w:w="1425"/>
        <w:gridCol w:w="1838"/>
      </w:tblGrid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Группа/ФИ обучающегося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(класс)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Координация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Гибкость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Коммуни-кабельность</w:t>
            </w:r>
            <w:proofErr w:type="spellEnd"/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Музыкальность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Прыжок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Стефанида</w:t>
            </w:r>
            <w:proofErr w:type="spellEnd"/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Гвоздев Ярослав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Алиса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Валерия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Макар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Кристина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Арина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 Всеволод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65982" w:rsidRPr="002B3DEA" w:rsidTr="00743253">
        <w:tc>
          <w:tcPr>
            <w:tcW w:w="459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7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Виктор</w:t>
            </w:r>
          </w:p>
        </w:tc>
        <w:tc>
          <w:tcPr>
            <w:tcW w:w="92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3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25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38" w:type="dxa"/>
          </w:tcPr>
          <w:p w:rsidR="00465982" w:rsidRPr="002B3DEA" w:rsidRDefault="00465982" w:rsidP="00743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465982" w:rsidRPr="002B3DEA" w:rsidRDefault="00465982" w:rsidP="00465982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6EB8B4" wp14:editId="26B0865E">
            <wp:simplePos x="0" y="0"/>
            <wp:positionH relativeFrom="column">
              <wp:posOffset>1234440</wp:posOffset>
            </wp:positionH>
            <wp:positionV relativeFrom="paragraph">
              <wp:posOffset>8255</wp:posOffset>
            </wp:positionV>
            <wp:extent cx="1025184" cy="523875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18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982" w:rsidRPr="002B3DEA" w:rsidRDefault="00465982" w:rsidP="00465982">
      <w:pPr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Педагог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Дидык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Е.Д.  </w:t>
      </w:r>
    </w:p>
    <w:p w:rsidR="00465982" w:rsidRPr="002B3DEA" w:rsidRDefault="00465982" w:rsidP="00465982">
      <w:pPr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465982" w:rsidRPr="00301391" w:rsidRDefault="00465982" w:rsidP="00EF4537">
      <w:pPr>
        <w:spacing w:after="0"/>
        <w:jc w:val="both"/>
        <w:rPr>
          <w:rFonts w:ascii="Times New Roman" w:hAnsi="Times New Roman" w:cs="Times New Roman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результатов промежуточной / итоговой аттестации </w:t>
      </w:r>
    </w:p>
    <w:p w:rsidR="00EF4537" w:rsidRPr="00DB2E9D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9D">
        <w:rPr>
          <w:rFonts w:ascii="Times New Roman" w:hAnsi="Times New Roman" w:cs="Times New Roman"/>
          <w:b/>
          <w:sz w:val="24"/>
          <w:szCs w:val="24"/>
        </w:rPr>
        <w:t>обучающихся объединения</w:t>
      </w:r>
    </w:p>
    <w:p w:rsidR="00EF4537" w:rsidRPr="00DB2E9D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9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EF4537" w:rsidRPr="001936CB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6CB">
        <w:rPr>
          <w:rFonts w:ascii="Times New Roman" w:hAnsi="Times New Roman" w:cs="Times New Roman"/>
          <w:b/>
          <w:sz w:val="24"/>
          <w:szCs w:val="24"/>
        </w:rPr>
        <w:t>за _________________ учебный год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педагога _______________________________________________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дополнительной общеобразовательной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общеразвивающей  программы</w:t>
      </w:r>
      <w:proofErr w:type="gramEnd"/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группы _____________ год обучения ________________ дата проведения 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Форма(ы) проведения аттестации_________________________________________________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аттестации: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"/>
        <w:gridCol w:w="2355"/>
        <w:gridCol w:w="1697"/>
        <w:gridCol w:w="2189"/>
        <w:gridCol w:w="1988"/>
      </w:tblGrid>
      <w:tr w:rsidR="00EF4537" w:rsidTr="00F10DE2">
        <w:tc>
          <w:tcPr>
            <w:tcW w:w="534" w:type="dxa"/>
          </w:tcPr>
          <w:p w:rsidR="00EF4537" w:rsidRPr="00476C54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C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94" w:type="dxa"/>
          </w:tcPr>
          <w:p w:rsidR="00EF4537" w:rsidRPr="00476C54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обучающегося</w:t>
            </w:r>
          </w:p>
        </w:tc>
        <w:tc>
          <w:tcPr>
            <w:tcW w:w="1914" w:type="dxa"/>
          </w:tcPr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теоретических и практических знаний и умений</w:t>
            </w:r>
          </w:p>
          <w:p w:rsidR="00EF4537" w:rsidRPr="00476C54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(баллы от 1 до 10)</w:t>
            </w:r>
          </w:p>
        </w:tc>
        <w:tc>
          <w:tcPr>
            <w:tcW w:w="1914" w:type="dxa"/>
          </w:tcPr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оценка (уровень):</w:t>
            </w:r>
          </w:p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уровень </w:t>
            </w:r>
          </w:p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(баллы от 1 до 4)</w:t>
            </w:r>
          </w:p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уровень (баллы от 5 до 8)</w:t>
            </w:r>
          </w:p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уровень </w:t>
            </w:r>
          </w:p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(баллы от 9 до 10)</w:t>
            </w:r>
          </w:p>
          <w:p w:rsidR="00EF4537" w:rsidRPr="00476C54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F4537" w:rsidRPr="00476C54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EF4537" w:rsidTr="00F10DE2">
        <w:tc>
          <w:tcPr>
            <w:tcW w:w="5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промежуточной/итоговой аттестации: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обучающихся, принимавших участие в аттестации________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Переведено на следующий учебный год ________ человек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Оставлены на повторный курс обучения по программе _________ человек по причине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Выпущены _____________________________ (при проведении итоговой аттестации)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______________________)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3D">
        <w:rPr>
          <w:rFonts w:ascii="Times New Roman" w:hAnsi="Times New Roman" w:cs="Times New Roman"/>
          <w:b/>
          <w:sz w:val="24"/>
          <w:szCs w:val="24"/>
        </w:rPr>
        <w:t xml:space="preserve">Мониторинг освоения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дополнительной обще</w:t>
      </w:r>
      <w:r w:rsidRPr="00F5703D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общеразвивающей </w:t>
      </w:r>
      <w:r w:rsidRPr="00F5703D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EF4537" w:rsidRDefault="00EF4537" w:rsidP="00EF453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0697C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4537" w:rsidRDefault="00EF4537" w:rsidP="00EF45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учебный год __________________полугодие</w:t>
      </w:r>
    </w:p>
    <w:p w:rsidR="00EF4537" w:rsidRDefault="00EF4537" w:rsidP="00EF45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07"/>
        <w:gridCol w:w="1064"/>
        <w:gridCol w:w="1169"/>
        <w:gridCol w:w="1169"/>
        <w:gridCol w:w="1169"/>
        <w:gridCol w:w="1169"/>
        <w:gridCol w:w="1169"/>
        <w:gridCol w:w="1169"/>
        <w:gridCol w:w="1061"/>
      </w:tblGrid>
      <w:tr w:rsidR="00EF4537" w:rsidTr="00F10DE2">
        <w:tc>
          <w:tcPr>
            <w:tcW w:w="459" w:type="dxa"/>
            <w:vMerge w:val="restart"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6380" w:type="dxa"/>
            <w:gridSpan w:val="6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Параметры оценивания</w:t>
            </w:r>
          </w:p>
        </w:tc>
        <w:tc>
          <w:tcPr>
            <w:tcW w:w="1064" w:type="dxa"/>
            <w:vMerge w:val="restart"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 уровень обучающегося</w:t>
            </w:r>
          </w:p>
        </w:tc>
      </w:tr>
      <w:tr w:rsidR="00EF4537" w:rsidTr="00F10DE2">
        <w:tc>
          <w:tcPr>
            <w:tcW w:w="459" w:type="dxa"/>
            <w:vMerge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sz w:val="18"/>
                <w:szCs w:val="18"/>
              </w:rPr>
              <w:t>Год обучения</w:t>
            </w:r>
          </w:p>
        </w:tc>
        <w:tc>
          <w:tcPr>
            <w:tcW w:w="3189" w:type="dxa"/>
            <w:gridSpan w:val="3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</w:t>
            </w:r>
          </w:p>
        </w:tc>
        <w:tc>
          <w:tcPr>
            <w:tcW w:w="3191" w:type="dxa"/>
            <w:gridSpan w:val="3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1064" w:type="dxa"/>
            <w:vMerge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537" w:rsidTr="00F10DE2">
        <w:tc>
          <w:tcPr>
            <w:tcW w:w="459" w:type="dxa"/>
            <w:vMerge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sz w:val="18"/>
                <w:szCs w:val="18"/>
              </w:rPr>
              <w:t>ФИ обучающегося</w:t>
            </w:r>
          </w:p>
        </w:tc>
        <w:tc>
          <w:tcPr>
            <w:tcW w:w="1063" w:type="dxa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критерий</w:t>
            </w:r>
          </w:p>
        </w:tc>
        <w:tc>
          <w:tcPr>
            <w:tcW w:w="1063" w:type="dxa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критерий</w:t>
            </w:r>
          </w:p>
        </w:tc>
        <w:tc>
          <w:tcPr>
            <w:tcW w:w="1063" w:type="dxa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критерий</w:t>
            </w:r>
          </w:p>
        </w:tc>
        <w:tc>
          <w:tcPr>
            <w:tcW w:w="1063" w:type="dxa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критерий</w:t>
            </w:r>
          </w:p>
        </w:tc>
        <w:tc>
          <w:tcPr>
            <w:tcW w:w="1064" w:type="dxa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критерий</w:t>
            </w:r>
          </w:p>
        </w:tc>
        <w:tc>
          <w:tcPr>
            <w:tcW w:w="1064" w:type="dxa"/>
          </w:tcPr>
          <w:p w:rsidR="00EF4537" w:rsidRPr="003774A9" w:rsidRDefault="00EF4537" w:rsidP="00F10DE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4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критерий</w:t>
            </w:r>
          </w:p>
        </w:tc>
        <w:tc>
          <w:tcPr>
            <w:tcW w:w="1064" w:type="dxa"/>
            <w:vMerge/>
          </w:tcPr>
          <w:p w:rsidR="00EF4537" w:rsidRPr="003774A9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537" w:rsidTr="00F10DE2">
        <w:tc>
          <w:tcPr>
            <w:tcW w:w="459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537" w:rsidTr="00F10DE2">
        <w:tc>
          <w:tcPr>
            <w:tcW w:w="459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537" w:rsidTr="00F10DE2">
        <w:tc>
          <w:tcPr>
            <w:tcW w:w="459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4537" w:rsidRPr="008F0048" w:rsidRDefault="00EF4537" w:rsidP="00F10D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0048">
              <w:rPr>
                <w:rFonts w:ascii="Times New Roman" w:hAnsi="Times New Roman" w:cs="Times New Roman"/>
                <w:sz w:val="18"/>
                <w:szCs w:val="18"/>
              </w:rPr>
              <w:t>Итог по каждой теме</w:t>
            </w: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4537" w:rsidRPr="00F17865" w:rsidRDefault="00EF4537" w:rsidP="00EF4537">
      <w:pPr>
        <w:spacing w:after="0"/>
        <w:jc w:val="both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Педагог дополнительного образования ________________</w:t>
      </w:r>
      <w:proofErr w:type="gramStart"/>
      <w:r w:rsidRPr="00F17865">
        <w:rPr>
          <w:rFonts w:ascii="Times New Roman" w:hAnsi="Times New Roman" w:cs="Times New Roman"/>
        </w:rPr>
        <w:t>_(</w:t>
      </w:r>
      <w:proofErr w:type="gramEnd"/>
      <w:r w:rsidRPr="00F17865">
        <w:rPr>
          <w:rFonts w:ascii="Times New Roman" w:hAnsi="Times New Roman" w:cs="Times New Roman"/>
        </w:rPr>
        <w:t>______________________)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</w:rPr>
      </w:pPr>
      <w:r w:rsidRPr="00F17865">
        <w:rPr>
          <w:rFonts w:ascii="Times New Roman" w:hAnsi="Times New Roman" w:cs="Times New Roman"/>
        </w:rPr>
        <w:t>Дата 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</w:rPr>
      </w:pPr>
    </w:p>
    <w:p w:rsidR="00EF4537" w:rsidRPr="005E27E5" w:rsidRDefault="00EF4537" w:rsidP="00EF4537">
      <w:pPr>
        <w:spacing w:after="0"/>
        <w:jc w:val="both"/>
        <w:rPr>
          <w:rFonts w:ascii="Times New Roman" w:hAnsi="Times New Roman" w:cs="Times New Roman"/>
        </w:rPr>
      </w:pPr>
    </w:p>
    <w:p w:rsidR="00EF4537" w:rsidRPr="0040697C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4537" w:rsidRPr="00177CFD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CFD">
        <w:rPr>
          <w:rFonts w:ascii="Times New Roman" w:hAnsi="Times New Roman" w:cs="Times New Roman"/>
          <w:b/>
          <w:sz w:val="24"/>
          <w:szCs w:val="24"/>
        </w:rPr>
        <w:t>Мониторинг освоения дополнительной общеобразовательной</w:t>
      </w:r>
    </w:p>
    <w:p w:rsidR="00EF4537" w:rsidRPr="00177CFD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CFD">
        <w:rPr>
          <w:rFonts w:ascii="Times New Roman" w:hAnsi="Times New Roman" w:cs="Times New Roman"/>
          <w:b/>
          <w:sz w:val="24"/>
          <w:szCs w:val="24"/>
        </w:rPr>
        <w:t>общеразвивающей программы</w:t>
      </w:r>
    </w:p>
    <w:p w:rsidR="00EF4537" w:rsidRPr="00177CFD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7CFD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EF4537" w:rsidRDefault="00EF4537" w:rsidP="00EF45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объединения)</w:t>
      </w:r>
    </w:p>
    <w:p w:rsidR="00EF4537" w:rsidRPr="00177CFD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412C">
        <w:rPr>
          <w:rFonts w:ascii="Times New Roman" w:hAnsi="Times New Roman" w:cs="Times New Roman"/>
          <w:sz w:val="24"/>
          <w:szCs w:val="24"/>
        </w:rPr>
        <w:t>ФИО педагога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:rsidR="00EF4537" w:rsidRPr="00177CFD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__________________ год обучения ______________________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в группе ________________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6"/>
        <w:gridCol w:w="2250"/>
        <w:gridCol w:w="2219"/>
      </w:tblGrid>
      <w:tr w:rsidR="00EF4537" w:rsidTr="00F10DE2">
        <w:tc>
          <w:tcPr>
            <w:tcW w:w="5070" w:type="dxa"/>
          </w:tcPr>
          <w:p w:rsidR="00EF4537" w:rsidRPr="00E2412C" w:rsidRDefault="00EF4537" w:rsidP="00F10DE2">
            <w:pPr>
              <w:jc w:val="center"/>
              <w:rPr>
                <w:rFonts w:ascii="Times New Roman" w:hAnsi="Times New Roman" w:cs="Times New Roman"/>
              </w:rPr>
            </w:pPr>
            <w:r w:rsidRPr="00E2412C">
              <w:rPr>
                <w:rFonts w:ascii="Times New Roman" w:hAnsi="Times New Roman" w:cs="Times New Roman"/>
              </w:rPr>
              <w:t>Уровень качества освоения образовательной программы</w:t>
            </w:r>
          </w:p>
        </w:tc>
        <w:tc>
          <w:tcPr>
            <w:tcW w:w="2268" w:type="dxa"/>
          </w:tcPr>
          <w:p w:rsidR="00EF4537" w:rsidRPr="00E2412C" w:rsidRDefault="00EF4537" w:rsidP="00F1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232" w:type="dxa"/>
          </w:tcPr>
          <w:p w:rsidR="00EF4537" w:rsidRPr="00E2412C" w:rsidRDefault="00EF4537" w:rsidP="00F10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Процентное соотношение (%)</w:t>
            </w:r>
          </w:p>
        </w:tc>
      </w:tr>
      <w:tr w:rsidR="00EF4537" w:rsidTr="00F10DE2">
        <w:tc>
          <w:tcPr>
            <w:tcW w:w="507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уровень (баллы от 1 до 4)</w:t>
            </w:r>
          </w:p>
        </w:tc>
        <w:tc>
          <w:tcPr>
            <w:tcW w:w="2268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37" w:rsidTr="00F10DE2">
        <w:tc>
          <w:tcPr>
            <w:tcW w:w="507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(баллы от 5 до 8</w:t>
            </w:r>
            <w:r w:rsidRPr="00E2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37" w:rsidTr="00F10DE2">
        <w:tc>
          <w:tcPr>
            <w:tcW w:w="507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(баллы от 9 до 10</w:t>
            </w:r>
            <w:r w:rsidRPr="00E2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Pr="00E2412C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12C">
        <w:rPr>
          <w:rFonts w:ascii="Times New Roman" w:hAnsi="Times New Roman" w:cs="Times New Roman"/>
          <w:sz w:val="24"/>
          <w:szCs w:val="24"/>
        </w:rPr>
        <w:t>Педагог дополнительного образования ________________</w:t>
      </w:r>
      <w:proofErr w:type="gramStart"/>
      <w:r w:rsidRPr="00E2412C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2412C">
        <w:rPr>
          <w:rFonts w:ascii="Times New Roman" w:hAnsi="Times New Roman" w:cs="Times New Roman"/>
          <w:sz w:val="24"/>
          <w:szCs w:val="24"/>
        </w:rPr>
        <w:t>______________________)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12C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Pr="00F17865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537" w:rsidRPr="00F17865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65">
        <w:rPr>
          <w:rFonts w:ascii="Times New Roman" w:hAnsi="Times New Roman" w:cs="Times New Roman"/>
          <w:b/>
          <w:sz w:val="24"/>
          <w:szCs w:val="24"/>
        </w:rPr>
        <w:t>Мониторинг освоения дополнительной общеобразовательной</w:t>
      </w:r>
    </w:p>
    <w:p w:rsidR="00EF4537" w:rsidRPr="00F17865" w:rsidRDefault="00EF4537" w:rsidP="00EF4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65">
        <w:rPr>
          <w:rFonts w:ascii="Times New Roman" w:hAnsi="Times New Roman" w:cs="Times New Roman"/>
          <w:b/>
          <w:sz w:val="24"/>
          <w:szCs w:val="24"/>
        </w:rPr>
        <w:t>общеразвивающей программы</w:t>
      </w:r>
    </w:p>
    <w:p w:rsidR="00EF4537" w:rsidRPr="00F17865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F4537" w:rsidRPr="00F939F3" w:rsidRDefault="00EF4537" w:rsidP="00EF45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9F3"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:rsidR="00EF4537" w:rsidRPr="00F17865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Pr="00F17865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6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F4537" w:rsidRPr="00F939F3" w:rsidRDefault="00EF4537" w:rsidP="00EF45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39F3">
        <w:rPr>
          <w:rFonts w:ascii="Times New Roman" w:hAnsi="Times New Roman" w:cs="Times New Roman"/>
          <w:sz w:val="20"/>
          <w:szCs w:val="20"/>
        </w:rPr>
        <w:t>(наименование объединения)</w:t>
      </w:r>
    </w:p>
    <w:p w:rsidR="00EF4537" w:rsidRPr="00F17865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65">
        <w:rPr>
          <w:rFonts w:ascii="Times New Roman" w:hAnsi="Times New Roman" w:cs="Times New Roman"/>
          <w:sz w:val="24"/>
          <w:szCs w:val="24"/>
        </w:rPr>
        <w:t>ФИО педагога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____________учебный год ______________ полугодие</w:t>
      </w:r>
    </w:p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"/>
        <w:gridCol w:w="1243"/>
        <w:gridCol w:w="1493"/>
        <w:gridCol w:w="1017"/>
        <w:gridCol w:w="870"/>
        <w:gridCol w:w="1017"/>
        <w:gridCol w:w="870"/>
        <w:gridCol w:w="1017"/>
        <w:gridCol w:w="870"/>
      </w:tblGrid>
      <w:tr w:rsidR="00EF4537" w:rsidTr="00F10DE2">
        <w:tc>
          <w:tcPr>
            <w:tcW w:w="534" w:type="dxa"/>
            <w:vMerge w:val="restart"/>
          </w:tcPr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2" w:type="dxa"/>
            <w:vMerge w:val="restart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276" w:type="dxa"/>
            <w:vMerge w:val="restart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6768" w:type="dxa"/>
            <w:gridSpan w:val="6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качества освоения образовательной программы</w:t>
            </w:r>
          </w:p>
        </w:tc>
      </w:tr>
      <w:tr w:rsidR="00EF4537" w:rsidTr="00F10DE2">
        <w:tc>
          <w:tcPr>
            <w:tcW w:w="534" w:type="dxa"/>
            <w:vMerge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Минимальный уровень</w:t>
            </w:r>
          </w:p>
        </w:tc>
        <w:tc>
          <w:tcPr>
            <w:tcW w:w="2360" w:type="dxa"/>
            <w:gridSpan w:val="2"/>
          </w:tcPr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2282" w:type="dxa"/>
            <w:gridSpan w:val="2"/>
          </w:tcPr>
          <w:p w:rsidR="00EF4537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Максимальный </w:t>
            </w:r>
          </w:p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</w:t>
            </w:r>
          </w:p>
        </w:tc>
      </w:tr>
      <w:tr w:rsidR="00EF4537" w:rsidTr="00F10DE2">
        <w:tc>
          <w:tcPr>
            <w:tcW w:w="534" w:type="dxa"/>
            <w:vMerge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обучаю-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992" w:type="dxa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80" w:type="dxa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обучаю-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1180" w:type="dxa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1" w:type="dxa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обучаю-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1141" w:type="dxa"/>
          </w:tcPr>
          <w:p w:rsidR="00EF4537" w:rsidRPr="00132B98" w:rsidRDefault="00EF4537" w:rsidP="00F1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4537" w:rsidTr="00F10DE2">
        <w:tc>
          <w:tcPr>
            <w:tcW w:w="5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37" w:rsidTr="00F10DE2">
        <w:tc>
          <w:tcPr>
            <w:tcW w:w="5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37" w:rsidTr="00F10DE2">
        <w:tc>
          <w:tcPr>
            <w:tcW w:w="5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37" w:rsidTr="00F10DE2">
        <w:tc>
          <w:tcPr>
            <w:tcW w:w="5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37" w:rsidTr="00F10DE2">
        <w:tc>
          <w:tcPr>
            <w:tcW w:w="5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EF4537" w:rsidRDefault="00EF4537" w:rsidP="00F1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537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Pr="00076F53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F53">
        <w:rPr>
          <w:rFonts w:ascii="Times New Roman" w:hAnsi="Times New Roman" w:cs="Times New Roman"/>
          <w:sz w:val="24"/>
          <w:szCs w:val="24"/>
        </w:rPr>
        <w:t>Педагог дополнительного образования ________________</w:t>
      </w:r>
      <w:proofErr w:type="gramStart"/>
      <w:r w:rsidRPr="00076F53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076F53">
        <w:rPr>
          <w:rFonts w:ascii="Times New Roman" w:hAnsi="Times New Roman" w:cs="Times New Roman"/>
          <w:sz w:val="24"/>
          <w:szCs w:val="24"/>
        </w:rPr>
        <w:t>______________________)</w:t>
      </w:r>
    </w:p>
    <w:p w:rsidR="00EF4537" w:rsidRPr="00076F53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537" w:rsidRPr="00843164" w:rsidRDefault="00EF4537" w:rsidP="00EF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F53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EF4537" w:rsidRDefault="00EF4537" w:rsidP="0034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2FE" w:rsidRPr="00E652FE" w:rsidRDefault="00E652FE" w:rsidP="00E652FE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B3DEA" w:rsidRPr="002B3DEA" w:rsidRDefault="002B3DEA" w:rsidP="00465982">
      <w:pPr>
        <w:spacing w:after="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FF7" w:rsidRPr="002B3DEA" w:rsidRDefault="00587FF7" w:rsidP="002B3DEA">
      <w:pPr>
        <w:spacing w:after="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DEA" w:rsidRPr="002B3DEA" w:rsidRDefault="002B3DEA" w:rsidP="002B3DEA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текущего</w:t>
      </w:r>
      <w:r w:rsidRPr="002B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</w:t>
      </w:r>
    </w:p>
    <w:p w:rsidR="002B3DEA" w:rsidRPr="002B3DEA" w:rsidRDefault="00587FF7" w:rsidP="002B3DEA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Искорки»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2026-2027 </w:t>
      </w:r>
      <w:r w:rsidR="002B3DEA" w:rsidRPr="002B3D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2B3DEA" w:rsidRPr="002B3DEA" w:rsidRDefault="002B3DEA" w:rsidP="002B3DEA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0171" w:type="dxa"/>
        <w:tblInd w:w="-601" w:type="dxa"/>
        <w:tblLook w:val="04A0" w:firstRow="1" w:lastRow="0" w:firstColumn="1" w:lastColumn="0" w:noHBand="0" w:noVBand="1"/>
      </w:tblPr>
      <w:tblGrid>
        <w:gridCol w:w="459"/>
        <w:gridCol w:w="1515"/>
        <w:gridCol w:w="826"/>
        <w:gridCol w:w="1082"/>
        <w:gridCol w:w="913"/>
        <w:gridCol w:w="1154"/>
        <w:gridCol w:w="838"/>
        <w:gridCol w:w="1120"/>
        <w:gridCol w:w="1114"/>
        <w:gridCol w:w="1150"/>
      </w:tblGrid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Группа/ФИ обучающегося</w:t>
            </w: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(класс)</w:t>
            </w: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Мотивация</w:t>
            </w: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Само-оценка</w:t>
            </w: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Коммуни-кабельность</w:t>
            </w:r>
            <w:proofErr w:type="spellEnd"/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ЗУН</w:t>
            </w: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Творческая активность</w:t>
            </w: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DEA">
              <w:rPr>
                <w:rFonts w:ascii="Times New Roman" w:hAnsi="Times New Roman" w:cs="Times New Roman"/>
                <w:sz w:val="18"/>
                <w:szCs w:val="18"/>
              </w:rPr>
              <w:t>Работоспо-собность</w:t>
            </w:r>
            <w:proofErr w:type="spellEnd"/>
          </w:p>
        </w:tc>
        <w:tc>
          <w:tcPr>
            <w:tcW w:w="815" w:type="dxa"/>
          </w:tcPr>
          <w:p w:rsidR="002B3DEA" w:rsidRPr="002B3DEA" w:rsidRDefault="008375D6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EA" w:rsidRPr="002B3DEA" w:rsidTr="00FA509B">
        <w:tc>
          <w:tcPr>
            <w:tcW w:w="459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1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B3DEA" w:rsidRPr="002B3DEA" w:rsidRDefault="002B3DEA" w:rsidP="00FA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DEA" w:rsidRPr="002B3DEA" w:rsidRDefault="002B3DEA" w:rsidP="002B3DEA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EA" w:rsidRPr="002B3DEA" w:rsidRDefault="002B3DEA" w:rsidP="002B3DEA">
      <w:pPr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B3DEA">
        <w:rPr>
          <w:rFonts w:ascii="Times New Roman" w:eastAsia="Times New Roman" w:hAnsi="Times New Roman" w:cs="Times New Roman"/>
          <w:lang w:eastAsia="ru-RU"/>
        </w:rPr>
        <w:t>Педагог _______________ (________________)</w:t>
      </w:r>
    </w:p>
    <w:p w:rsidR="002B3DEA" w:rsidRPr="002B3DEA" w:rsidRDefault="002B3DEA" w:rsidP="002B3DEA">
      <w:pPr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DEA" w:rsidRPr="002B3DEA" w:rsidRDefault="002B3DEA" w:rsidP="002B3DEA">
      <w:pPr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B3DEA">
        <w:rPr>
          <w:rFonts w:ascii="Times New Roman" w:eastAsia="Times New Roman" w:hAnsi="Times New Roman" w:cs="Times New Roman"/>
          <w:lang w:eastAsia="ru-RU"/>
        </w:rPr>
        <w:t>Дата _________________</w:t>
      </w:r>
    </w:p>
    <w:p w:rsidR="00B62FAD" w:rsidRPr="00FA7ABB" w:rsidRDefault="00B62FAD" w:rsidP="00FA7ABB">
      <w:pPr>
        <w:spacing w:after="0"/>
        <w:ind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62FAD" w:rsidRPr="00FA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8B5"/>
    <w:multiLevelType w:val="multilevel"/>
    <w:tmpl w:val="1532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95D9C"/>
    <w:multiLevelType w:val="hybridMultilevel"/>
    <w:tmpl w:val="A926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6A87"/>
    <w:multiLevelType w:val="multilevel"/>
    <w:tmpl w:val="1C62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776AA"/>
    <w:multiLevelType w:val="hybridMultilevel"/>
    <w:tmpl w:val="ACACC060"/>
    <w:lvl w:ilvl="0" w:tplc="C3C03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525F"/>
    <w:multiLevelType w:val="hybridMultilevel"/>
    <w:tmpl w:val="98A8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2126"/>
    <w:multiLevelType w:val="hybridMultilevel"/>
    <w:tmpl w:val="531CBF18"/>
    <w:lvl w:ilvl="0" w:tplc="5B1E0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CD488B"/>
    <w:multiLevelType w:val="multilevel"/>
    <w:tmpl w:val="695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03DB6"/>
    <w:multiLevelType w:val="hybridMultilevel"/>
    <w:tmpl w:val="41B4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1AFD"/>
    <w:multiLevelType w:val="multilevel"/>
    <w:tmpl w:val="5E2422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2E310C"/>
    <w:multiLevelType w:val="multilevel"/>
    <w:tmpl w:val="2636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6510D"/>
    <w:multiLevelType w:val="multilevel"/>
    <w:tmpl w:val="695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F5CB7"/>
    <w:multiLevelType w:val="hybridMultilevel"/>
    <w:tmpl w:val="00BE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70CAD"/>
    <w:multiLevelType w:val="hybridMultilevel"/>
    <w:tmpl w:val="5E2422B0"/>
    <w:lvl w:ilvl="0" w:tplc="71BA7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84"/>
    <w:rsid w:val="00097117"/>
    <w:rsid w:val="00194818"/>
    <w:rsid w:val="00194CA1"/>
    <w:rsid w:val="001D1088"/>
    <w:rsid w:val="001E6018"/>
    <w:rsid w:val="00242266"/>
    <w:rsid w:val="002805CC"/>
    <w:rsid w:val="002B3DEA"/>
    <w:rsid w:val="00301FB9"/>
    <w:rsid w:val="00337E51"/>
    <w:rsid w:val="00341D75"/>
    <w:rsid w:val="00343B58"/>
    <w:rsid w:val="00372497"/>
    <w:rsid w:val="003C4926"/>
    <w:rsid w:val="003E0ECD"/>
    <w:rsid w:val="004002AB"/>
    <w:rsid w:val="00422654"/>
    <w:rsid w:val="00425294"/>
    <w:rsid w:val="00437AF6"/>
    <w:rsid w:val="00465982"/>
    <w:rsid w:val="004B5666"/>
    <w:rsid w:val="004C7B65"/>
    <w:rsid w:val="00517EEE"/>
    <w:rsid w:val="00542CA2"/>
    <w:rsid w:val="00584A43"/>
    <w:rsid w:val="00587FF7"/>
    <w:rsid w:val="005A687C"/>
    <w:rsid w:val="005F11AF"/>
    <w:rsid w:val="00623CEE"/>
    <w:rsid w:val="00734B48"/>
    <w:rsid w:val="0075074C"/>
    <w:rsid w:val="0078473D"/>
    <w:rsid w:val="007A1283"/>
    <w:rsid w:val="007D47B6"/>
    <w:rsid w:val="008375D6"/>
    <w:rsid w:val="00856B2B"/>
    <w:rsid w:val="00857A36"/>
    <w:rsid w:val="008C6201"/>
    <w:rsid w:val="00906384"/>
    <w:rsid w:val="00941377"/>
    <w:rsid w:val="00996D6A"/>
    <w:rsid w:val="009E12A9"/>
    <w:rsid w:val="009E6B9A"/>
    <w:rsid w:val="00A0309A"/>
    <w:rsid w:val="00A20073"/>
    <w:rsid w:val="00B22ED8"/>
    <w:rsid w:val="00B62FAD"/>
    <w:rsid w:val="00BB529D"/>
    <w:rsid w:val="00BC7F15"/>
    <w:rsid w:val="00C5057F"/>
    <w:rsid w:val="00C67E65"/>
    <w:rsid w:val="00CA5C33"/>
    <w:rsid w:val="00CB2B80"/>
    <w:rsid w:val="00CD388E"/>
    <w:rsid w:val="00D2030F"/>
    <w:rsid w:val="00D55C3E"/>
    <w:rsid w:val="00D65CC7"/>
    <w:rsid w:val="00DA7FBB"/>
    <w:rsid w:val="00DD0EE7"/>
    <w:rsid w:val="00E652FE"/>
    <w:rsid w:val="00E9373A"/>
    <w:rsid w:val="00EC193C"/>
    <w:rsid w:val="00EF0DAA"/>
    <w:rsid w:val="00EF4537"/>
    <w:rsid w:val="00F10DE2"/>
    <w:rsid w:val="00FA509B"/>
    <w:rsid w:val="00FA7097"/>
    <w:rsid w:val="00F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AA6A"/>
  <w15:chartTrackingRefBased/>
  <w15:docId w15:val="{D7C7EA0E-99A3-4439-A2D1-7D7C0220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18"/>
    <w:pPr>
      <w:ind w:left="720"/>
      <w:contextualSpacing/>
    </w:pPr>
  </w:style>
  <w:style w:type="table" w:styleId="a4">
    <w:name w:val="Table Grid"/>
    <w:basedOn w:val="a1"/>
    <w:uiPriority w:val="59"/>
    <w:rsid w:val="00194C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652FE"/>
    <w:pPr>
      <w:spacing w:line="240" w:lineRule="auto"/>
      <w:ind w:firstLine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652FE"/>
    <w:pPr>
      <w:spacing w:line="240" w:lineRule="auto"/>
      <w:ind w:firstLine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2B3DEA"/>
    <w:pPr>
      <w:spacing w:line="240" w:lineRule="auto"/>
      <w:ind w:firstLine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257,bqiaagaaeyqcaaagiaiaaapcbqaabeofaaaaaaaaaaaaaaaaaaaaaaaaaaaaaaaaaaaaaaaaaaaaaaaaaaaaaaaaaaaaaaaaaaaaaaaaaaaaaaaaaaaaaaaaaaaaaaaaaaaaaaaaaaaaaaaaaaaaaaaaaaaaaaaaaaaaaaaaaaaaaaaaaaaaaaaaaaaaaaaaaaaaaaaaaaaaaaaaaaaaaaaaaaaaaaaaaaaaaaaa"/>
    <w:basedOn w:val="a0"/>
    <w:rsid w:val="00BB529D"/>
  </w:style>
  <w:style w:type="paragraph" w:styleId="a5">
    <w:name w:val="Normal (Web)"/>
    <w:basedOn w:val="a"/>
    <w:uiPriority w:val="99"/>
    <w:semiHidden/>
    <w:unhideWhenUsed/>
    <w:rsid w:val="00BB529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B529D"/>
    <w:rPr>
      <w:color w:val="0000FF"/>
      <w:u w:val="single"/>
    </w:rPr>
  </w:style>
  <w:style w:type="paragraph" w:customStyle="1" w:styleId="13640">
    <w:name w:val="13640"/>
    <w:aliases w:val="bqiaagaaeyqcaaagiaiaaantmgaabweyaaaaaaaaaaaaaaaaaaaaaaaaaaaaaaaaaaaaaaaaaaaaaaaaaaaaaaaaaaaaaaaaaaaaaaaaaaaaaaaaaaaaaaaaaaaaaaaaaaaaaaaaaaaaaaaaaaaaaaaaaaaaaaaaaaaaaaaaaaaaaaaaaaaaaaaaaaaaaaaaaaaaaaaaaaaaaaaaaaaaaaaaaaaaaaaaaaaaaaa"/>
    <w:basedOn w:val="a"/>
    <w:rsid w:val="00F10DE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941377"/>
    <w:pPr>
      <w:spacing w:line="240" w:lineRule="auto"/>
      <w:ind w:firstLine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D65CC7"/>
    <w:pPr>
      <w:spacing w:line="240" w:lineRule="auto"/>
      <w:ind w:firstLine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45</Pages>
  <Words>10141</Words>
  <Characters>57808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Молодые веселые!!!</dc:creator>
  <cp:keywords/>
  <dc:description/>
  <cp:lastModifiedBy>Молодые веселые!!!</cp:lastModifiedBy>
  <cp:revision>23</cp:revision>
  <dcterms:created xsi:type="dcterms:W3CDTF">2025-08-21T16:06:00Z</dcterms:created>
  <dcterms:modified xsi:type="dcterms:W3CDTF">2025-09-08T05:55:00Z</dcterms:modified>
</cp:coreProperties>
</file>