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6E" w:rsidRPr="004E546E" w:rsidRDefault="004E546E" w:rsidP="00515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E546E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4E546E" w:rsidRPr="004E546E" w:rsidRDefault="004E546E" w:rsidP="00515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46E">
        <w:rPr>
          <w:rFonts w:ascii="Times New Roman" w:hAnsi="Times New Roman" w:cs="Times New Roman"/>
          <w:b/>
          <w:sz w:val="28"/>
          <w:szCs w:val="28"/>
        </w:rPr>
        <w:t>«</w:t>
      </w:r>
      <w:r w:rsidR="00A14775">
        <w:rPr>
          <w:rFonts w:ascii="Times New Roman" w:hAnsi="Times New Roman" w:cs="Times New Roman"/>
          <w:b/>
          <w:sz w:val="28"/>
          <w:szCs w:val="28"/>
        </w:rPr>
        <w:t>Организация проектной деятельности</w:t>
      </w:r>
      <w:r w:rsidRPr="004E546E">
        <w:rPr>
          <w:rFonts w:ascii="Times New Roman" w:hAnsi="Times New Roman" w:cs="Times New Roman"/>
          <w:b/>
          <w:sz w:val="28"/>
          <w:szCs w:val="28"/>
        </w:rPr>
        <w:t xml:space="preserve"> в начальной школе»</w:t>
      </w:r>
    </w:p>
    <w:bookmarkEnd w:id="0"/>
    <w:p w:rsidR="004E546E" w:rsidRDefault="004E546E" w:rsidP="00515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46E"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F11D4D" w:rsidRPr="004E546E" w:rsidRDefault="00F11D4D" w:rsidP="00515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Бурыкина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Викторовна</w:t>
      </w:r>
    </w:p>
    <w:p w:rsidR="00515F37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46E">
        <w:rPr>
          <w:rFonts w:ascii="Times New Roman" w:hAnsi="Times New Roman" w:cs="Times New Roman"/>
          <w:i/>
          <w:sz w:val="28"/>
          <w:szCs w:val="28"/>
        </w:rPr>
        <w:t xml:space="preserve">Актуальность. 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546E" w:rsidRPr="004E546E">
        <w:rPr>
          <w:rFonts w:ascii="Times New Roman" w:hAnsi="Times New Roman" w:cs="Times New Roman"/>
          <w:sz w:val="28"/>
          <w:szCs w:val="28"/>
        </w:rPr>
        <w:t>Образовательный стандарт нового поколения ставит перед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начальным образованием новые цели. Теперь в начальной школе ребенка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должны научить, не только читать, считать и писать, чему и сейчас учат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вполне успешно. Ему должны привить две группы новых умений. Речь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идет, во-первых, об универсальных учебных действиях, составляющих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основу умения учиться: навыках решения творческих задач и навыках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поиска, анализа и интерпретации информации. Во-вторых, речь идет о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формировании у детей мотивации к обучению, о помощи им в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самоорганизации, саморазвитии и социализации. Ни для кого не секрет,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что обучающиеся не могут применять на практике, имеющиеся знания.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Например, рассчитать необходимое количество обоев для оклейки стен в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комнате.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Эти задачи позволяет успешно решать проектная деятельность.</w:t>
      </w:r>
    </w:p>
    <w:p w:rsidR="00515F37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46E">
        <w:rPr>
          <w:rFonts w:ascii="Times New Roman" w:hAnsi="Times New Roman" w:cs="Times New Roman"/>
          <w:i/>
          <w:sz w:val="28"/>
          <w:szCs w:val="28"/>
        </w:rPr>
        <w:t>История создания проектов.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546E" w:rsidRPr="004E546E">
        <w:rPr>
          <w:rFonts w:ascii="Times New Roman" w:hAnsi="Times New Roman" w:cs="Times New Roman"/>
          <w:sz w:val="28"/>
          <w:szCs w:val="28"/>
        </w:rPr>
        <w:t>Метод проектов зародился во второй половине XIX века в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сельскохозяйственных школах США, основоположником был американский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 xml:space="preserve">философ-идеалист Джон </w:t>
      </w:r>
      <w:proofErr w:type="spellStart"/>
      <w:r w:rsidR="004E546E" w:rsidRPr="004E546E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="004E546E" w:rsidRPr="004E546E">
        <w:rPr>
          <w:rFonts w:ascii="Times New Roman" w:hAnsi="Times New Roman" w:cs="Times New Roman"/>
          <w:sz w:val="28"/>
          <w:szCs w:val="28"/>
        </w:rPr>
        <w:t xml:space="preserve"> (1859-1952).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Согласно его воззрениям, истинным и ценным является только то, что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полезно людям, что дает практический результат и направлено на благо всего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общества.</w:t>
      </w:r>
    </w:p>
    <w:p w:rsid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Метод проекта – это одна из личностно-ориентированных 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в основе, которой лежит развитие критического и творческого мышления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познавательных навыков учащихся. Развитие умений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конструировать свои знания и ориентироваться в информационном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 xml:space="preserve">пространстве.  </w:t>
      </w:r>
    </w:p>
    <w:p w:rsidR="00515F37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46E">
        <w:rPr>
          <w:rFonts w:ascii="Times New Roman" w:hAnsi="Times New Roman" w:cs="Times New Roman"/>
          <w:i/>
          <w:sz w:val="28"/>
          <w:szCs w:val="28"/>
        </w:rPr>
        <w:t>Методические рекомендации.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546E" w:rsidRPr="004E546E">
        <w:rPr>
          <w:rFonts w:ascii="Times New Roman" w:hAnsi="Times New Roman" w:cs="Times New Roman"/>
          <w:sz w:val="28"/>
          <w:szCs w:val="28"/>
        </w:rPr>
        <w:t>Проектная деятельность может быть эффективно использована,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начиная с начальной школы, при этом, не заменяя традиционную систему,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а органично дополняя, расширяя ее.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546E" w:rsidRPr="004E546E">
        <w:rPr>
          <w:rFonts w:ascii="Times New Roman" w:hAnsi="Times New Roman" w:cs="Times New Roman"/>
          <w:sz w:val="28"/>
          <w:szCs w:val="28"/>
        </w:rPr>
        <w:t>Учебная программа учителя начальных классов строится как серия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взаимосвязанных проектов, вытекающих из тех или иных жизненных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задач. От ребенка требуется умение координировать свои усилия с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усилиями других. Чтобы добиться успеха, ему приходится добывать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необходимые знания и с их помощью проделывать конкретную работу.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546E" w:rsidRPr="004E546E">
        <w:rPr>
          <w:rFonts w:ascii="Times New Roman" w:hAnsi="Times New Roman" w:cs="Times New Roman"/>
          <w:sz w:val="28"/>
          <w:szCs w:val="28"/>
        </w:rPr>
        <w:t xml:space="preserve">Идеальным считается тот </w:t>
      </w:r>
      <w:proofErr w:type="gramStart"/>
      <w:r w:rsidR="004E546E" w:rsidRPr="004E546E">
        <w:rPr>
          <w:rFonts w:ascii="Times New Roman" w:hAnsi="Times New Roman" w:cs="Times New Roman"/>
          <w:sz w:val="28"/>
          <w:szCs w:val="28"/>
        </w:rPr>
        <w:t>проект,  для</w:t>
      </w:r>
      <w:proofErr w:type="gramEnd"/>
      <w:r w:rsidR="004E546E" w:rsidRPr="004E546E">
        <w:rPr>
          <w:rFonts w:ascii="Times New Roman" w:hAnsi="Times New Roman" w:cs="Times New Roman"/>
          <w:sz w:val="28"/>
          <w:szCs w:val="28"/>
        </w:rPr>
        <w:t xml:space="preserve"> исполнения которого необходимы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различные знания, позволяющие разрешить целый комплекс проблем.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I. При работе по методу проектов необходимо 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психолого-физиологические особенности младших школьников.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lastRenderedPageBreak/>
        <w:t>II. Темы проектов учащихся младшего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должны быть тесно связаны с предметным содержанием.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 xml:space="preserve"> Поэтому значительная часть учебного времени, отведенного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повторение и закрепление изученного материала,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использована для организации проектной деятельности.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III. Проблема проекта, обеспечивающая мотивацию включения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в самостоятельную работу, должна находиться в зоне ближайшего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развития.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IV. Длительность выполнения проекта или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 xml:space="preserve">целесообразно ограничить 1-4 неделями в режиме </w:t>
      </w:r>
      <w:proofErr w:type="spellStart"/>
      <w:r w:rsidRPr="004E546E">
        <w:rPr>
          <w:rFonts w:ascii="Times New Roman" w:hAnsi="Times New Roman" w:cs="Times New Roman"/>
          <w:sz w:val="28"/>
          <w:szCs w:val="28"/>
        </w:rPr>
        <w:t>урочно</w:t>
      </w:r>
      <w:proofErr w:type="spellEnd"/>
      <w:r w:rsidRPr="004E546E">
        <w:rPr>
          <w:rFonts w:ascii="Times New Roman" w:hAnsi="Times New Roman" w:cs="Times New Roman"/>
          <w:sz w:val="28"/>
          <w:szCs w:val="28"/>
        </w:rPr>
        <w:t>-внеурочных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занятий или 1-2 сдвоенными уроками.</w:t>
      </w:r>
    </w:p>
    <w:p w:rsidR="00515F37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46E">
        <w:rPr>
          <w:rFonts w:ascii="Times New Roman" w:hAnsi="Times New Roman" w:cs="Times New Roman"/>
          <w:i/>
          <w:sz w:val="28"/>
          <w:szCs w:val="28"/>
        </w:rPr>
        <w:t>Обеспечение эффективности проектной деятельности учащихся.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546E" w:rsidRPr="004E546E">
        <w:rPr>
          <w:rFonts w:ascii="Times New Roman" w:hAnsi="Times New Roman" w:cs="Times New Roman"/>
          <w:sz w:val="28"/>
          <w:szCs w:val="28"/>
        </w:rPr>
        <w:t xml:space="preserve">Для того чтобы создать условия </w:t>
      </w:r>
      <w:proofErr w:type="gramStart"/>
      <w:r w:rsidR="004E546E" w:rsidRPr="004E546E">
        <w:rPr>
          <w:rFonts w:ascii="Times New Roman" w:hAnsi="Times New Roman" w:cs="Times New Roman"/>
          <w:sz w:val="28"/>
          <w:szCs w:val="28"/>
        </w:rPr>
        <w:t>для  эффективной</w:t>
      </w:r>
      <w:proofErr w:type="gramEnd"/>
      <w:r w:rsidR="004E546E" w:rsidRPr="004E546E">
        <w:rPr>
          <w:rFonts w:ascii="Times New Roman" w:hAnsi="Times New Roman" w:cs="Times New Roman"/>
          <w:sz w:val="28"/>
          <w:szCs w:val="28"/>
        </w:rPr>
        <w:t xml:space="preserve"> самостоятельной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творческой проектной деятельности обучающимся необходимо: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1. Провести подготовительную работу.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Учащемуся понадобятся до определённой степени сформированные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специфические умения и навыки проектирования для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Формирование их целесообразно проводить не только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работы над проектом, но и в рамках традиционных занятий, когда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осваиваются поэтапно как общешкольные (</w:t>
      </w:r>
      <w:proofErr w:type="spellStart"/>
      <w:r w:rsidRPr="004E546E">
        <w:rPr>
          <w:rFonts w:ascii="Times New Roman" w:hAnsi="Times New Roman" w:cs="Times New Roman"/>
          <w:sz w:val="28"/>
          <w:szCs w:val="28"/>
        </w:rPr>
        <w:t>надпредметные</w:t>
      </w:r>
      <w:proofErr w:type="spellEnd"/>
      <w:r w:rsidRPr="004E546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Например, проблемное введение в тему урока, постановка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урока совместно с учащимися, совместное или самостоятельное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планирование выполнения практического задания, групповые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на уроке, в том числе и с ролевым распределением работы в группе,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самоанализ и самооценка, рефлексия.</w:t>
      </w:r>
    </w:p>
    <w:p w:rsid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546E" w:rsidRPr="004E546E">
        <w:rPr>
          <w:rFonts w:ascii="Times New Roman" w:hAnsi="Times New Roman" w:cs="Times New Roman"/>
          <w:sz w:val="28"/>
          <w:szCs w:val="28"/>
        </w:rPr>
        <w:t>Следующие умения и навыки проектной деятельности нужно</w:t>
      </w:r>
      <w:r w:rsidR="004E546E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формировать в процессе работы над проектом или вне его: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 xml:space="preserve">а) выдвижение идеи (мозговой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4E546E">
        <w:rPr>
          <w:rFonts w:ascii="Times New Roman" w:hAnsi="Times New Roman" w:cs="Times New Roman"/>
          <w:sz w:val="28"/>
          <w:szCs w:val="28"/>
        </w:rPr>
        <w:t>турм), целеполагание и формулирование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задачи, выдвижение гипотезы, обоснованный выбор способа или метода,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пути в деятельности, планирование своей деятельности, самоанализ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и рефлексия;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б) презентационные: построение устного доклада (сообщения)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о проделанной работе, выбор способов и форм наглядной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(продукта) результатов деятельности, изготовление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наглядности, подготовка отчёта о проделанной работе;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в) слушать и понимать других, выражать себя, находить компромисс,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взаимодействовать внутри группы,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г) поисковые: находить информацию по каталогам, контекстный поиск,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в гипертексте, в Интернете, формулирование ключевых слов;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д) информационные: выделение главного, приём и передача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представление в различных формах,</w:t>
      </w:r>
      <w:r>
        <w:rPr>
          <w:rFonts w:ascii="Times New Roman" w:hAnsi="Times New Roman" w:cs="Times New Roman"/>
          <w:sz w:val="28"/>
          <w:szCs w:val="28"/>
        </w:rPr>
        <w:t xml:space="preserve"> упорядоченное хранение и поиск.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2. Учитывать возрастные и индивидуальные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Важно помнить, интерес к работе и посильность во многом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определяют успех. В рамках проектной деятельности предполагается, что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проблемный вопрос предлагают учащиеся. Но в условиях начальной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 xml:space="preserve">школы допустимо </w:t>
      </w:r>
      <w:r w:rsidRPr="004E546E">
        <w:rPr>
          <w:rFonts w:ascii="Times New Roman" w:hAnsi="Times New Roman" w:cs="Times New Roman"/>
          <w:sz w:val="28"/>
          <w:szCs w:val="28"/>
        </w:rPr>
        <w:lastRenderedPageBreak/>
        <w:t>представление вопроса учителем или помощь ученикам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во время его формулирования.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3. Обеспечить заинтересованность детей в работе над проектом —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мотивацию.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546E" w:rsidRPr="004E546E">
        <w:rPr>
          <w:rFonts w:ascii="Times New Roman" w:hAnsi="Times New Roman" w:cs="Times New Roman"/>
          <w:sz w:val="28"/>
          <w:szCs w:val="28"/>
        </w:rPr>
        <w:t xml:space="preserve"> Мотивация является незатухающим источником энергии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самостоятельной деятельности и творческой активности. Для этого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еще на старте педагогически грамотно сделать погружение в проект,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заинтересовать проблемой, перспективой практической 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пользы. В ходе работы включаются заложенные в проектную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мотивационные механизмы.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4. Внимательно относиться к выбору основополагающего вопроса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проекта.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Весь проект имеет какой-либо основополагающий вопрос. Если этот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вопрос интересен учащимся, то и проект будет успешен. Иначе говоря, вот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откуда значимость проблемы для обучающихся. При необходимости его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нужно корректировать.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5. Создавать группу не более 5- 8 человек.</w:t>
      </w:r>
    </w:p>
    <w:p w:rsidR="00515F37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Для работы над проектом класс разбивается на группы. Каждая из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этих групп будет работать над одним из вопросов, так называемым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 xml:space="preserve">«проблемным вопросом». 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6. Учитывать возможность учебных предметов для реализации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проектной деятельности.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546E" w:rsidRPr="004E546E">
        <w:rPr>
          <w:rFonts w:ascii="Times New Roman" w:hAnsi="Times New Roman" w:cs="Times New Roman"/>
          <w:sz w:val="28"/>
          <w:szCs w:val="28"/>
        </w:rPr>
        <w:t>Относительно низкую эффективность реализации 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деятельности учащихся имеют такие предметы, как родной язык,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литературное чтение, математика. Реализация проектной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этим дисциплинам лучше всего происходит во внеклассной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 xml:space="preserve">особенно в форме </w:t>
      </w:r>
      <w:proofErr w:type="spellStart"/>
      <w:r w:rsidR="004E546E" w:rsidRPr="004E546E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4E546E" w:rsidRPr="004E546E">
        <w:rPr>
          <w:rFonts w:ascii="Times New Roman" w:hAnsi="Times New Roman" w:cs="Times New Roman"/>
          <w:sz w:val="28"/>
          <w:szCs w:val="28"/>
        </w:rPr>
        <w:t xml:space="preserve"> проектов.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Наибольшую эффективность имеют такие учебные предметы, как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</w:t>
      </w:r>
      <w:r w:rsidR="004E546E" w:rsidRPr="004E546E">
        <w:rPr>
          <w:rFonts w:ascii="Times New Roman" w:hAnsi="Times New Roman" w:cs="Times New Roman"/>
          <w:sz w:val="28"/>
          <w:szCs w:val="28"/>
        </w:rPr>
        <w:t>, изо, технология. Преподавание данных дисциплин не только допускает,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и требует введения метода проекта как в классно-урочную, так и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внеурочную деятельность учащихся.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7. Учесть и избежать «подводных камней».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546E" w:rsidRPr="004E546E">
        <w:rPr>
          <w:rFonts w:ascii="Times New Roman" w:hAnsi="Times New Roman" w:cs="Times New Roman"/>
          <w:sz w:val="28"/>
          <w:szCs w:val="28"/>
        </w:rPr>
        <w:t>Первая опасность – подменить деятельность выполнением задания,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сделать многое за детей, перепоручить выполнения задания родителям.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Чтобы этого не случилось, учителю необходимо работать в стиле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педагогической поддержки.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546E" w:rsidRPr="004E546E">
        <w:rPr>
          <w:rFonts w:ascii="Times New Roman" w:hAnsi="Times New Roman" w:cs="Times New Roman"/>
          <w:sz w:val="28"/>
          <w:szCs w:val="28"/>
        </w:rPr>
        <w:t>Вторая опасность – при выполнении исследовательского проекта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превратить проект в реферат.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Конечно, исследовательский проект предполагает изучение каких-либо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научных работ, грамотное изложение их содержания. Но проектант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иметь собственную точку зрения на рассматриваемое явление,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собственный угол зрения, под которым он будет рассматривать источники.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546E" w:rsidRPr="004E546E">
        <w:rPr>
          <w:rFonts w:ascii="Times New Roman" w:hAnsi="Times New Roman" w:cs="Times New Roman"/>
          <w:sz w:val="28"/>
          <w:szCs w:val="28"/>
        </w:rPr>
        <w:t>Третья опасность – переоценка результата проекта и недооценка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его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 xml:space="preserve"> Чтобы оценка балы максимально объективной и разносторонней,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необходимо внимательно отнестись к составлению и последующему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анализу самим ребенком своей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5F37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546E" w:rsidRPr="00515F37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F37">
        <w:rPr>
          <w:rFonts w:ascii="Times New Roman" w:hAnsi="Times New Roman" w:cs="Times New Roman"/>
          <w:i/>
          <w:sz w:val="28"/>
          <w:szCs w:val="28"/>
        </w:rPr>
        <w:lastRenderedPageBreak/>
        <w:t>Подготовка детей к проектн</w:t>
      </w:r>
      <w:r w:rsidR="00515F37">
        <w:rPr>
          <w:rFonts w:ascii="Times New Roman" w:hAnsi="Times New Roman" w:cs="Times New Roman"/>
          <w:i/>
          <w:sz w:val="28"/>
          <w:szCs w:val="28"/>
        </w:rPr>
        <w:t>о-исследовательской деятельности.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546E" w:rsidRPr="004E546E">
        <w:rPr>
          <w:rFonts w:ascii="Times New Roman" w:hAnsi="Times New Roman" w:cs="Times New Roman"/>
          <w:sz w:val="28"/>
          <w:szCs w:val="28"/>
        </w:rPr>
        <w:t>Приступая к созданию проекта, обучающийся должен владеть: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необходимыми знаниями, умениями и навыками (стартовыми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46E">
        <w:rPr>
          <w:rFonts w:ascii="Times New Roman" w:hAnsi="Times New Roman" w:cs="Times New Roman"/>
          <w:sz w:val="28"/>
          <w:szCs w:val="28"/>
        </w:rPr>
        <w:t>ЗУНами</w:t>
      </w:r>
      <w:proofErr w:type="spellEnd"/>
      <w:r w:rsidRPr="004E546E">
        <w:rPr>
          <w:rFonts w:ascii="Times New Roman" w:hAnsi="Times New Roman" w:cs="Times New Roman"/>
          <w:sz w:val="28"/>
          <w:szCs w:val="28"/>
        </w:rPr>
        <w:t>) в содержательной области проекта;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специфическими умениями и навыками проектирования для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самостоятельной работы.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546E" w:rsidRPr="004E546E">
        <w:rPr>
          <w:rFonts w:ascii="Times New Roman" w:hAnsi="Times New Roman" w:cs="Times New Roman"/>
          <w:sz w:val="28"/>
          <w:szCs w:val="28"/>
        </w:rPr>
        <w:t>В связи с этим метод проектов начинаем реализовывать с 1 класса.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1-ом классе основное внимание уделяем развитию умений и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проектирования и исследовательской деятельности, привитию интереса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познавательной деятельности, расширению детского кругозора.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умения затем совершенствуются в последующих классах. В рамках традиционных учебных занятий используют: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проблемное введение в тему урока;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постановку цели и задач урока совместно с учащимися;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совместное или самостоятельное планирование выполнения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практического задания;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групповые работы на уроке, в том числе и с ролевым распределением</w:t>
      </w:r>
      <w:r w:rsidR="00515F37">
        <w:rPr>
          <w:rFonts w:ascii="Times New Roman" w:hAnsi="Times New Roman" w:cs="Times New Roman"/>
          <w:sz w:val="28"/>
          <w:szCs w:val="28"/>
        </w:rPr>
        <w:t xml:space="preserve"> </w:t>
      </w:r>
      <w:r w:rsidRPr="004E546E">
        <w:rPr>
          <w:rFonts w:ascii="Times New Roman" w:hAnsi="Times New Roman" w:cs="Times New Roman"/>
          <w:sz w:val="28"/>
          <w:szCs w:val="28"/>
        </w:rPr>
        <w:t>работы в группе;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выдвижение идеи (мозговой штурм);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постановку вопроса (поиск гипотезы);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формулировку предположения (гипотезы);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обоснованный выбор способа выполнения задания;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составление аннотации к прочитанной книге, картотек;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поиск дополнительной литературы;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подготовку доклада (сообщения);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самоанализ и самооценку, рефлексию;</w:t>
      </w:r>
    </w:p>
    <w:p w:rsidR="004E546E" w:rsidRPr="004E546E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6E">
        <w:rPr>
          <w:rFonts w:ascii="Times New Roman" w:hAnsi="Times New Roman" w:cs="Times New Roman"/>
          <w:sz w:val="28"/>
          <w:szCs w:val="28"/>
        </w:rPr>
        <w:t>• поиск альтернативных способов решения проблемы и т.п.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546E" w:rsidRPr="004E546E">
        <w:rPr>
          <w:rFonts w:ascii="Times New Roman" w:hAnsi="Times New Roman" w:cs="Times New Roman"/>
          <w:sz w:val="28"/>
          <w:szCs w:val="28"/>
        </w:rPr>
        <w:t>Дети сами выбирают тему, которая им интересна, или предлагают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тему. Работа выполняется добровольно. Учитель не принуждает детей,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должен иметь в виду, что ребята, которые не участвуют в этом проекте,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могут принять участие в следующем.</w:t>
      </w:r>
    </w:p>
    <w:p w:rsidR="004E546E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546E" w:rsidRPr="004E546E">
        <w:rPr>
          <w:rFonts w:ascii="Times New Roman" w:hAnsi="Times New Roman" w:cs="Times New Roman"/>
          <w:sz w:val="28"/>
          <w:szCs w:val="28"/>
        </w:rPr>
        <w:t xml:space="preserve"> Творческими работами проекта могут быть: рисунок, открытка,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поделка, скульптура, игрушка, макет, рассказ, считалка, загадка, концерт,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спектакль, викторина, газета, книга, модель, костюм, фотоальбом, доклад,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электронная презентация,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При выполнении проекта используется рабочая тетрадь, 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 xml:space="preserve">фиксируются все этапы работы над </w:t>
      </w:r>
      <w:proofErr w:type="gramStart"/>
      <w:r w:rsidR="004E546E" w:rsidRPr="004E546E">
        <w:rPr>
          <w:rFonts w:ascii="Times New Roman" w:hAnsi="Times New Roman" w:cs="Times New Roman"/>
          <w:sz w:val="28"/>
          <w:szCs w:val="28"/>
        </w:rPr>
        <w:t>проектом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 xml:space="preserve"> Удачные</w:t>
      </w:r>
      <w:proofErr w:type="gramEnd"/>
      <w:r w:rsidR="004E546E" w:rsidRPr="004E546E">
        <w:rPr>
          <w:rFonts w:ascii="Times New Roman" w:hAnsi="Times New Roman" w:cs="Times New Roman"/>
          <w:sz w:val="28"/>
          <w:szCs w:val="28"/>
        </w:rPr>
        <w:t xml:space="preserve"> находки во время работы над проектом желательно 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достоянием всего класса, это может повысить интерес и привлечь к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над проектом других ребят.</w:t>
      </w:r>
    </w:p>
    <w:p w:rsidR="004E546E" w:rsidRPr="00515F37" w:rsidRDefault="004E546E" w:rsidP="00515F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F37">
        <w:rPr>
          <w:rFonts w:ascii="Times New Roman" w:hAnsi="Times New Roman" w:cs="Times New Roman"/>
          <w:i/>
          <w:sz w:val="28"/>
          <w:szCs w:val="28"/>
        </w:rPr>
        <w:t>Заключение</w:t>
      </w:r>
      <w:r w:rsidR="00515F37" w:rsidRPr="00515F37">
        <w:rPr>
          <w:rFonts w:ascii="Times New Roman" w:hAnsi="Times New Roman" w:cs="Times New Roman"/>
          <w:i/>
          <w:sz w:val="28"/>
          <w:szCs w:val="28"/>
        </w:rPr>
        <w:t>.</w:t>
      </w:r>
    </w:p>
    <w:p w:rsidR="00660AE6" w:rsidRPr="004E546E" w:rsidRDefault="00515F37" w:rsidP="00515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546E" w:rsidRPr="004E546E">
        <w:rPr>
          <w:rFonts w:ascii="Times New Roman" w:hAnsi="Times New Roman" w:cs="Times New Roman"/>
          <w:sz w:val="28"/>
          <w:szCs w:val="28"/>
        </w:rPr>
        <w:t>Каждый проект должен быть доведен до успешного завершения,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оставляя у ребенка ощущение гордости за полученный результат.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завершения работы над проектом детям нужно предоставить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рассказать о своей работе, показать то, что у них получилось, и услышать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похвалу в свой адрес. Хорошо, если на представлении результатов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будут присутствовать не только другие дети, но и родители.</w:t>
      </w:r>
    </w:p>
    <w:sectPr w:rsidR="00660AE6" w:rsidRPr="004E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C7"/>
    <w:rsid w:val="004E546E"/>
    <w:rsid w:val="00515F37"/>
    <w:rsid w:val="00660AE6"/>
    <w:rsid w:val="008842C7"/>
    <w:rsid w:val="00A14775"/>
    <w:rsid w:val="00C17EDD"/>
    <w:rsid w:val="00E877AA"/>
    <w:rsid w:val="00F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D183"/>
  <w15:docId w15:val="{AD1A4276-4B69-4033-9DB3-D811E5B2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</cp:lastModifiedBy>
  <cp:revision>3</cp:revision>
  <dcterms:created xsi:type="dcterms:W3CDTF">2017-11-30T16:44:00Z</dcterms:created>
  <dcterms:modified xsi:type="dcterms:W3CDTF">2025-10-02T05:01:00Z</dcterms:modified>
</cp:coreProperties>
</file>