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1E28" w:rsidRPr="00AA738E" w:rsidRDefault="003D1E28" w:rsidP="003D1E2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738E">
        <w:rPr>
          <w:rFonts w:ascii="Times New Roman" w:hAnsi="Times New Roman" w:cs="Times New Roman"/>
          <w:b/>
          <w:sz w:val="24"/>
          <w:szCs w:val="24"/>
        </w:rPr>
        <w:t>Авторская разработка</w:t>
      </w:r>
    </w:p>
    <w:p w:rsidR="003D1E28" w:rsidRPr="00AA738E" w:rsidRDefault="003D1E28" w:rsidP="003D1E2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738E">
        <w:rPr>
          <w:rFonts w:ascii="Times New Roman" w:hAnsi="Times New Roman" w:cs="Times New Roman"/>
          <w:b/>
          <w:sz w:val="24"/>
          <w:szCs w:val="24"/>
        </w:rPr>
        <w:t>педагога дополнительного образования МАУДО «ЦВР «Подросток»</w:t>
      </w:r>
    </w:p>
    <w:p w:rsidR="003D1E28" w:rsidRPr="00AA738E" w:rsidRDefault="003D1E28" w:rsidP="003D1E2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738E">
        <w:rPr>
          <w:rFonts w:ascii="Times New Roman" w:hAnsi="Times New Roman" w:cs="Times New Roman"/>
          <w:b/>
          <w:sz w:val="24"/>
          <w:szCs w:val="24"/>
        </w:rPr>
        <w:t>Конновой Ирины Михайловны.</w:t>
      </w:r>
    </w:p>
    <w:p w:rsidR="003D1E28" w:rsidRDefault="003D1E28" w:rsidP="003D1E2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«Портрет осени». Создание портрета с применением природного материала.</w:t>
      </w:r>
    </w:p>
    <w:p w:rsidR="003D1E28" w:rsidRDefault="003D1E28" w:rsidP="003D1E2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D1E28" w:rsidRDefault="003D1E28" w:rsidP="003D1E2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D1E28" w:rsidRPr="003D1E28" w:rsidRDefault="003D1E28" w:rsidP="003D1E28">
      <w:pPr>
        <w:rPr>
          <w:rFonts w:ascii="Times New Roman" w:hAnsi="Times New Roman" w:cs="Times New Roman"/>
          <w:color w:val="000000"/>
          <w:spacing w:val="-3"/>
          <w:sz w:val="24"/>
          <w:szCs w:val="24"/>
          <w:shd w:val="clear" w:color="auto" w:fill="DDE0E6"/>
        </w:rPr>
      </w:pPr>
      <w:r>
        <w:rPr>
          <w:rFonts w:ascii="Times New Roman" w:hAnsi="Times New Roman" w:cs="Times New Roman"/>
          <w:color w:val="000000"/>
          <w:spacing w:val="-3"/>
          <w:sz w:val="24"/>
          <w:szCs w:val="24"/>
          <w:shd w:val="clear" w:color="auto" w:fill="DDE0E6"/>
        </w:rPr>
        <w:t xml:space="preserve">                    </w:t>
      </w:r>
      <w:r w:rsidRPr="003D1E28">
        <w:rPr>
          <w:rFonts w:ascii="Times New Roman" w:hAnsi="Times New Roman" w:cs="Times New Roman"/>
          <w:color w:val="000000"/>
          <w:spacing w:val="-3"/>
          <w:sz w:val="24"/>
          <w:szCs w:val="24"/>
          <w:shd w:val="clear" w:color="auto" w:fill="DDE0E6"/>
        </w:rPr>
        <w:t>Процесс работы по созданию портретов и фантазийных образов в смешанной технике включает в себя следующие компоненты: любая водорастворимая краска в совокупности с природными материалами .</w:t>
      </w:r>
      <w:r w:rsidRPr="003D1E28">
        <w:rPr>
          <w:rFonts w:ascii="Times New Roman" w:hAnsi="Times New Roman" w:cs="Times New Roman"/>
          <w:color w:val="000000"/>
          <w:spacing w:val="-3"/>
          <w:sz w:val="24"/>
          <w:szCs w:val="24"/>
        </w:rPr>
        <w:br/>
      </w:r>
      <w:r w:rsidRPr="003D1E28">
        <w:rPr>
          <w:rFonts w:ascii="Times New Roman" w:hAnsi="Times New Roman" w:cs="Times New Roman"/>
          <w:color w:val="000000"/>
          <w:spacing w:val="-3"/>
          <w:sz w:val="24"/>
          <w:szCs w:val="24"/>
          <w:shd w:val="clear" w:color="auto" w:fill="DDE0E6"/>
        </w:rPr>
        <w:t>Мы разрабатываем так называемый "Портрет Осени". Процесс работы выглядит следующим образом: мы пишем на чистом или заранее залитом акварелью или гуашью овал лица, а далее дополняем композицию природными м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  <w:shd w:val="clear" w:color="auto" w:fill="DDE0E6"/>
        </w:rPr>
        <w:t>атериалами: листьями, веточками</w:t>
      </w:r>
      <w:r w:rsidRPr="003D1E28">
        <w:rPr>
          <w:rFonts w:ascii="Times New Roman" w:hAnsi="Times New Roman" w:cs="Times New Roman"/>
          <w:color w:val="000000"/>
          <w:spacing w:val="-3"/>
          <w:sz w:val="24"/>
          <w:szCs w:val="24"/>
          <w:shd w:val="clear" w:color="auto" w:fill="DDE0E6"/>
        </w:rPr>
        <w:t>, цветами.</w:t>
      </w:r>
    </w:p>
    <w:p w:rsidR="003D1E28" w:rsidRDefault="003D1E2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3D1E28">
        <w:rPr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3622784" cy="3979935"/>
            <wp:effectExtent l="19050" t="0" r="0" b="0"/>
            <wp:docPr id="11" name="Рисунок 10" descr="C:\Users\User\Desktop\р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User\Desktop\рр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4034" cy="4003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47F2D" w:rsidRPr="003D1E28" w:rsidRDefault="003D1E2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3D1E28">
        <w:rPr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1983170" cy="2364097"/>
            <wp:effectExtent l="19050" t="0" r="0" b="0"/>
            <wp:docPr id="1" name="Рисунок 9" descr="C:\Users\User\Desktop\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User\Desktop\ы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7574" cy="23574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3D1E28">
        <w:rPr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1841281" cy="2358134"/>
            <wp:effectExtent l="19050" t="0" r="6569" b="0"/>
            <wp:docPr id="2" name="Рисунок 11" descr="C:\Users\User\Desktop\ыф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User\Desktop\ыф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6344" cy="23646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47F2D" w:rsidRPr="003D1E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7F2D" w:rsidRDefault="00247F2D" w:rsidP="003D1E28">
      <w:pPr>
        <w:spacing w:after="0" w:line="240" w:lineRule="auto"/>
      </w:pPr>
      <w:r>
        <w:separator/>
      </w:r>
    </w:p>
  </w:endnote>
  <w:endnote w:type="continuationSeparator" w:id="1">
    <w:p w:rsidR="00247F2D" w:rsidRDefault="00247F2D" w:rsidP="003D1E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7F2D" w:rsidRDefault="00247F2D" w:rsidP="003D1E28">
      <w:pPr>
        <w:spacing w:after="0" w:line="240" w:lineRule="auto"/>
      </w:pPr>
      <w:r>
        <w:separator/>
      </w:r>
    </w:p>
  </w:footnote>
  <w:footnote w:type="continuationSeparator" w:id="1">
    <w:p w:rsidR="00247F2D" w:rsidRDefault="00247F2D" w:rsidP="003D1E2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D1E28"/>
    <w:rsid w:val="00247F2D"/>
    <w:rsid w:val="003D1E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1E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1E2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3D1E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3D1E28"/>
  </w:style>
  <w:style w:type="paragraph" w:styleId="a7">
    <w:name w:val="footer"/>
    <w:basedOn w:val="a"/>
    <w:link w:val="a8"/>
    <w:uiPriority w:val="99"/>
    <w:semiHidden/>
    <w:unhideWhenUsed/>
    <w:rsid w:val="003D1E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3D1E2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102</Words>
  <Characters>583</Characters>
  <Application>Microsoft Office Word</Application>
  <DocSecurity>0</DocSecurity>
  <Lines>4</Lines>
  <Paragraphs>1</Paragraphs>
  <ScaleCrop>false</ScaleCrop>
  <Company>Microsoft</Company>
  <LinksUpToDate>false</LinksUpToDate>
  <CharactersWithSpaces>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2025-09-30T10:17:00Z</dcterms:created>
  <dcterms:modified xsi:type="dcterms:W3CDTF">2025-09-30T10:25:00Z</dcterms:modified>
</cp:coreProperties>
</file>