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E2" w:rsidRPr="008070E2" w:rsidRDefault="008070E2" w:rsidP="008070E2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Слайд 1 </w:t>
      </w:r>
      <w:r w:rsidRPr="008070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Фёдор Григорьевич Волков</w:t>
      </w:r>
      <w:r w:rsidRPr="0080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(1729–1763) — русский театральный режиссёр и актёр, один из основоположников профессионального театра в России.  </w:t>
      </w:r>
    </w:p>
    <w:p w:rsidR="008070E2" w:rsidRPr="008070E2" w:rsidRDefault="008070E2" w:rsidP="008070E2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Волков основал в Ярославле в 1750 году первый общедоступный театр, став его организатором и содержателем, вложив собственные капиталы в театральное дело. </w:t>
      </w:r>
    </w:p>
    <w:p w:rsidR="008070E2" w:rsidRPr="008070E2" w:rsidRDefault="008070E2" w:rsidP="008070E2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70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 августа 1756 года был официально учреждён «Русский для представления трагедий и комедий театр», положивший начало созданию Императорских театров России, а Фёдор Волков был назначен «первым русским актёром». </w:t>
      </w:r>
    </w:p>
    <w:p w:rsidR="00BF3440" w:rsidRPr="00532957" w:rsidRDefault="008070E2" w:rsidP="00807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2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8070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70E2">
        <w:rPr>
          <w:rFonts w:ascii="Times New Roman" w:hAnsi="Times New Roman" w:cs="Times New Roman"/>
          <w:sz w:val="24"/>
          <w:szCs w:val="24"/>
        </w:rPr>
        <w:t>ейчас в Ярославле работает Театр имени Федора Волкова</w:t>
      </w:r>
    </w:p>
    <w:p w:rsidR="00532957" w:rsidRDefault="00532957" w:rsidP="00807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Слайд </w:t>
      </w:r>
      <w:r w:rsidRPr="005329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32957">
        <w:rPr>
          <w:rFonts w:ascii="Times New Roman" w:hAnsi="Times New Roman" w:cs="Times New Roman"/>
          <w:sz w:val="24"/>
          <w:szCs w:val="24"/>
        </w:rPr>
        <w:t>Константин Сергеевич Станиславский (настоящая фамилия Алексеев) вошел в российскую историю как великий реформатор театра, актер, режиссер, руководитель театров, теоретик и педагог. Создатель знаменитой актерской системы, которая на протяжении 100 лет имеет огромную популярность в России и в мире.</w:t>
      </w:r>
    </w:p>
    <w:p w:rsidR="00603355" w:rsidRPr="00603355" w:rsidRDefault="00603355" w:rsidP="0060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603355">
        <w:rPr>
          <w:rFonts w:ascii="Times New Roman" w:hAnsi="Times New Roman" w:cs="Times New Roman"/>
          <w:b/>
          <w:sz w:val="24"/>
          <w:szCs w:val="24"/>
        </w:rPr>
        <w:t>Владимир Немирович-Данченко</w:t>
      </w:r>
    </w:p>
    <w:p w:rsidR="00603355" w:rsidRDefault="00603355" w:rsidP="00603355">
      <w:pPr>
        <w:jc w:val="both"/>
        <w:rPr>
          <w:rFonts w:ascii="Times New Roman" w:hAnsi="Times New Roman" w:cs="Times New Roman"/>
          <w:sz w:val="24"/>
          <w:szCs w:val="24"/>
        </w:rPr>
      </w:pPr>
      <w:r w:rsidRPr="00603355">
        <w:rPr>
          <w:rFonts w:ascii="Times New Roman" w:hAnsi="Times New Roman" w:cs="Times New Roman"/>
          <w:sz w:val="24"/>
          <w:szCs w:val="24"/>
        </w:rPr>
        <w:t>Режиссёр и теоретик театра. Внёс значительный вклад в разработку теории и практики режиссёрского искусства. Его метод работы с актёрами и декорациями, стремление к синтезу искусств и созданию целостного театрального произведения стали основой для многих последующих театральных экспериментов.</w:t>
      </w:r>
    </w:p>
    <w:p w:rsidR="00E43401" w:rsidRPr="00E43401" w:rsidRDefault="00E43401" w:rsidP="00E43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E434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3401">
        <w:rPr>
          <w:rFonts w:ascii="Times New Roman" w:hAnsi="Times New Roman" w:cs="Times New Roman"/>
          <w:sz w:val="24"/>
          <w:szCs w:val="24"/>
        </w:rPr>
        <w:t xml:space="preserve"> 1898 году вместе с Станиславским основал МХТ, в основу театра легли принципы: единство коллектива, достоверность исторической и бытовой атмосферы, подчинение всех деталей спектакля одному замыслу.</w:t>
      </w:r>
    </w:p>
    <w:p w:rsidR="00E43401" w:rsidRPr="00532957" w:rsidRDefault="000A00A2" w:rsidP="00E43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43401" w:rsidRPr="00E43401">
        <w:rPr>
          <w:rFonts w:ascii="Times New Roman" w:hAnsi="Times New Roman" w:cs="Times New Roman"/>
          <w:sz w:val="24"/>
          <w:szCs w:val="24"/>
        </w:rPr>
        <w:t>Станиславский и Немирович-Данченко совместно поставили на сцене МХТ множество спектаклей, среди которых — «Чайка», «Дядя Ваня», «Три сестры» и «Вишнёвый сад» Антона Чехова.</w:t>
      </w:r>
    </w:p>
    <w:sectPr w:rsidR="00E43401" w:rsidRPr="0053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3F"/>
    <w:rsid w:val="000A00A2"/>
    <w:rsid w:val="004138E5"/>
    <w:rsid w:val="004A0C24"/>
    <w:rsid w:val="00532957"/>
    <w:rsid w:val="00603355"/>
    <w:rsid w:val="00665F3F"/>
    <w:rsid w:val="008070E2"/>
    <w:rsid w:val="00E4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Човгун Анна Игоревна</dc:creator>
  <cp:keywords/>
  <dc:description/>
  <cp:lastModifiedBy>Човгун Анна Игоревна</cp:lastModifiedBy>
  <cp:revision>6</cp:revision>
  <dcterms:created xsi:type="dcterms:W3CDTF">2025-09-03T07:44:00Z</dcterms:created>
  <dcterms:modified xsi:type="dcterms:W3CDTF">2025-09-03T08:30:00Z</dcterms:modified>
</cp:coreProperties>
</file>