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E" w:rsidRPr="00995430" w:rsidRDefault="00704EAE" w:rsidP="00E30D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95430">
        <w:rPr>
          <w:rFonts w:ascii="Times New Roman" w:hAnsi="Times New Roman" w:cs="Times New Roman"/>
          <w:b/>
          <w:bCs/>
          <w:sz w:val="28"/>
          <w:szCs w:val="28"/>
        </w:rPr>
        <w:t>Музыкальное воспитание.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Есть внутренняя музыка души...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Она как память о полузабытом,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Она как дальний шум. </w:t>
      </w:r>
    </w:p>
    <w:p w:rsidR="00704EAE" w:rsidRPr="00995430" w:rsidRDefault="00163B78" w:rsidP="00E3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Ее н</w:t>
      </w:r>
      <w:r w:rsidR="00704EAE" w:rsidRPr="00995430">
        <w:rPr>
          <w:rFonts w:ascii="Times New Roman" w:hAnsi="Times New Roman" w:cs="Times New Roman"/>
          <w:bCs/>
          <w:sz w:val="28"/>
          <w:szCs w:val="28"/>
        </w:rPr>
        <w:t>е заглуши годами буднями и бытом!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Она таится в глубине, светя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Порой в случайном слове, в слабом жесте.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Ее имеют многие.</w:t>
      </w:r>
    </w:p>
    <w:p w:rsidR="00704EAE" w:rsidRPr="00995430" w:rsidRDefault="00704EAE" w:rsidP="00E30D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430">
        <w:rPr>
          <w:rFonts w:ascii="Times New Roman" w:hAnsi="Times New Roman" w:cs="Times New Roman"/>
          <w:bCs/>
          <w:sz w:val="28"/>
          <w:szCs w:val="28"/>
        </w:rPr>
        <w:t xml:space="preserve"> Дитя</w:t>
      </w:r>
      <w:r w:rsidRPr="00995430">
        <w:rPr>
          <w:rFonts w:ascii="Times New Roman" w:hAnsi="Times New Roman" w:cs="Times New Roman"/>
          <w:sz w:val="28"/>
          <w:szCs w:val="28"/>
        </w:rPr>
        <w:t xml:space="preserve"> </w:t>
      </w:r>
      <w:r w:rsidRPr="00995430">
        <w:rPr>
          <w:rFonts w:ascii="Times New Roman" w:hAnsi="Times New Roman" w:cs="Times New Roman"/>
          <w:bCs/>
          <w:sz w:val="28"/>
          <w:szCs w:val="28"/>
        </w:rPr>
        <w:t>лишь обладает ею в совершенстве.</w:t>
      </w:r>
    </w:p>
    <w:p w:rsidR="00E85B60" w:rsidRPr="00995430" w:rsidRDefault="00E85B60" w:rsidP="00E30D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5430">
        <w:rPr>
          <w:rFonts w:ascii="Times New Roman" w:hAnsi="Times New Roman" w:cs="Times New Roman"/>
          <w:bCs/>
          <w:sz w:val="28"/>
          <w:szCs w:val="28"/>
        </w:rPr>
        <w:t>Е.Винокуров</w:t>
      </w:r>
      <w:proofErr w:type="spellEnd"/>
      <w:r w:rsidR="00995430" w:rsidRPr="00995430">
        <w:rPr>
          <w:rFonts w:ascii="Times New Roman" w:hAnsi="Times New Roman" w:cs="Times New Roman"/>
          <w:bCs/>
          <w:sz w:val="28"/>
          <w:szCs w:val="28"/>
        </w:rPr>
        <w:t xml:space="preserve"> (русский поэт, </w:t>
      </w:r>
      <w:proofErr w:type="spellStart"/>
      <w:r w:rsidR="00995430" w:rsidRPr="00995430">
        <w:rPr>
          <w:rFonts w:ascii="Times New Roman" w:hAnsi="Times New Roman" w:cs="Times New Roman"/>
          <w:bCs/>
          <w:sz w:val="28"/>
          <w:szCs w:val="28"/>
        </w:rPr>
        <w:t>хх</w:t>
      </w:r>
      <w:proofErr w:type="spellEnd"/>
      <w:r w:rsidR="00995430" w:rsidRPr="00995430">
        <w:rPr>
          <w:rFonts w:ascii="Times New Roman" w:hAnsi="Times New Roman" w:cs="Times New Roman"/>
          <w:bCs/>
          <w:sz w:val="28"/>
          <w:szCs w:val="28"/>
        </w:rPr>
        <w:t xml:space="preserve"> век)</w:t>
      </w:r>
    </w:p>
    <w:p w:rsidR="00704EAE" w:rsidRPr="00995430" w:rsidRDefault="00704EAE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 xml:space="preserve">      Если попытаться определить </w:t>
      </w:r>
      <w:r w:rsidRPr="00995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главную задачу</w:t>
      </w:r>
      <w:r w:rsidRPr="00995430">
        <w:rPr>
          <w:rFonts w:ascii="Times New Roman" w:hAnsi="Times New Roman" w:cs="Times New Roman"/>
          <w:sz w:val="28"/>
          <w:szCs w:val="28"/>
        </w:rPr>
        <w:t xml:space="preserve"> музыкального воспитания на этапе дошкольного детства, </w:t>
      </w:r>
      <w:r w:rsidR="00E30D8F" w:rsidRPr="00995430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E30D8F" w:rsidRPr="00995430">
        <w:rPr>
          <w:rFonts w:ascii="Times New Roman" w:hAnsi="Times New Roman" w:cs="Times New Roman"/>
          <w:sz w:val="28"/>
          <w:szCs w:val="28"/>
        </w:rPr>
        <w:t xml:space="preserve">это </w:t>
      </w:r>
      <w:r w:rsidRPr="00995430">
        <w:rPr>
          <w:rFonts w:ascii="Times New Roman" w:hAnsi="Times New Roman" w:cs="Times New Roman"/>
          <w:sz w:val="28"/>
          <w:szCs w:val="28"/>
        </w:rPr>
        <w:t xml:space="preserve"> развития</w:t>
      </w:r>
      <w:proofErr w:type="gramEnd"/>
      <w:r w:rsidRPr="00995430">
        <w:rPr>
          <w:rFonts w:ascii="Times New Roman" w:hAnsi="Times New Roman" w:cs="Times New Roman"/>
          <w:sz w:val="28"/>
          <w:szCs w:val="28"/>
        </w:rPr>
        <w:t xml:space="preserve"> его </w:t>
      </w:r>
      <w:r w:rsidRPr="00995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эмоциональной сферы. </w:t>
      </w:r>
      <w:proofErr w:type="gramStart"/>
      <w:r w:rsidRPr="00995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  внутренней</w:t>
      </w:r>
      <w:proofErr w:type="gramEnd"/>
      <w:r w:rsidRPr="00995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музыки души.</w:t>
      </w:r>
    </w:p>
    <w:p w:rsidR="00704EAE" w:rsidRPr="00995430" w:rsidRDefault="00E30D8F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04EAE" w:rsidRPr="00995430">
        <w:rPr>
          <w:rFonts w:ascii="Times New Roman" w:hAnsi="Times New Roman" w:cs="Times New Roman"/>
          <w:color w:val="000000"/>
          <w:sz w:val="28"/>
          <w:szCs w:val="28"/>
        </w:rPr>
        <w:t xml:space="preserve"> детском </w:t>
      </w:r>
      <w:proofErr w:type="gramStart"/>
      <w:r w:rsidR="00704EAE" w:rsidRPr="00995430">
        <w:rPr>
          <w:rFonts w:ascii="Times New Roman" w:hAnsi="Times New Roman" w:cs="Times New Roman"/>
          <w:color w:val="000000"/>
          <w:sz w:val="28"/>
          <w:szCs w:val="28"/>
        </w:rPr>
        <w:t>саду,  мы</w:t>
      </w:r>
      <w:proofErr w:type="gramEnd"/>
      <w:r w:rsidR="00704EAE" w:rsidRPr="00995430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ежедневно занимаемся музыкальной деятельностью. Работаем над развитием музыкальных способностей, прививаем эстетический вкус. </w:t>
      </w:r>
    </w:p>
    <w:p w:rsidR="00704EAE" w:rsidRPr="00995430" w:rsidRDefault="00704EAE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color w:val="000000"/>
          <w:sz w:val="28"/>
          <w:szCs w:val="28"/>
        </w:rPr>
        <w:t xml:space="preserve"> Музыкальное искусство имеет огромное значение в умственном, нравственном, эстетическом и физическом воспитании.</w:t>
      </w:r>
    </w:p>
    <w:p w:rsidR="00704EAE" w:rsidRPr="00995430" w:rsidRDefault="00704EAE" w:rsidP="00E30D8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95430">
        <w:rPr>
          <w:rFonts w:ascii="Times New Roman" w:hAnsi="Times New Roman" w:cs="Times New Roman"/>
          <w:color w:val="000000"/>
          <w:sz w:val="28"/>
          <w:szCs w:val="28"/>
        </w:rPr>
        <w:t>Мы начинаем работать с детьми в возрасте от двух лет, и провожаем их в школу. На этом этапе пути продолжительностью в пять лет ребята систематически, последовательно занимаются всеми видами музыкальной деятельности:</w:t>
      </w:r>
      <w:r w:rsidRPr="00995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слушание музыки, музыкальное движение, пение, оркестр, музыкально-дидактические игры, игры-драматизации.</w:t>
      </w:r>
    </w:p>
    <w:p w:rsidR="00704EAE" w:rsidRPr="00995430" w:rsidRDefault="00704EAE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color w:val="000000"/>
          <w:sz w:val="28"/>
          <w:szCs w:val="28"/>
        </w:rPr>
        <w:t xml:space="preserve"> Учим детей петь, танцевать, слушать музыку, играть на музыкальных инструментах и, конечно же, играть.  </w:t>
      </w:r>
    </w:p>
    <w:p w:rsidR="00704EAE" w:rsidRPr="00995430" w:rsidRDefault="00704EAE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color w:val="000000"/>
          <w:sz w:val="28"/>
          <w:szCs w:val="28"/>
        </w:rPr>
        <w:t xml:space="preserve">      </w:t>
      </w:r>
      <w:r w:rsidRPr="00995430">
        <w:rPr>
          <w:b/>
          <w:color w:val="000000"/>
          <w:sz w:val="28"/>
          <w:szCs w:val="28"/>
        </w:rPr>
        <w:t>В процессе пения</w:t>
      </w:r>
      <w:r w:rsidRPr="00995430">
        <w:rPr>
          <w:color w:val="000000"/>
          <w:sz w:val="28"/>
          <w:szCs w:val="28"/>
        </w:rPr>
        <w:t xml:space="preserve"> у детей развивается память, крепнут голосовые связки, умение правильно дышать. С раннего возраста закладывается основа для правильной постановки голоса, тем самым увеличивается объем легких, это является профилактикой респираторных заболеваний. </w:t>
      </w:r>
    </w:p>
    <w:p w:rsidR="00641235" w:rsidRPr="00995430" w:rsidRDefault="00704EAE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b/>
          <w:color w:val="000000"/>
          <w:sz w:val="28"/>
          <w:szCs w:val="28"/>
        </w:rPr>
        <w:t>В процессе музыкально-ритмических движений</w:t>
      </w:r>
      <w:r w:rsidRPr="00995430">
        <w:rPr>
          <w:color w:val="000000"/>
          <w:sz w:val="28"/>
          <w:szCs w:val="28"/>
        </w:rPr>
        <w:t xml:space="preserve">, прививаются детям навыки выразительно, ритмично, красиво двигаться, танцевать. Танцевать - это очень полезно для здоровья, у ребенка развивается правильная осанка, в дальнейшем он будет чувствовать себя уверенно в любой ситуации. </w:t>
      </w:r>
    </w:p>
    <w:p w:rsidR="00E30D8F" w:rsidRPr="00995430" w:rsidRDefault="008160E5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b/>
          <w:color w:val="000000"/>
          <w:sz w:val="28"/>
          <w:szCs w:val="28"/>
        </w:rPr>
        <w:t>В процессе слушания музыки</w:t>
      </w:r>
      <w:r w:rsidRPr="00995430">
        <w:rPr>
          <w:color w:val="000000"/>
          <w:sz w:val="28"/>
          <w:szCs w:val="28"/>
        </w:rPr>
        <w:t xml:space="preserve"> прививается любовь к классической музыке, расширяется кругозор. При систематическом слушании музыки у детей вырабатывается усидчивость, внимание, это уже подготовка к школе и дальнейшей жизни.</w:t>
      </w:r>
    </w:p>
    <w:p w:rsidR="008160E5" w:rsidRPr="00995430" w:rsidRDefault="008160E5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color w:val="000000"/>
          <w:sz w:val="28"/>
          <w:szCs w:val="28"/>
        </w:rPr>
        <w:t>Мы видим в каждом ребенке таланты и способности, помогаем развивать их в дальнейшем. Многие наши выпускники учатся в музыкальной школе, посещают городские танцевальные и вокальные группы.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0E5" w:rsidRPr="00995430" w:rsidRDefault="008160E5" w:rsidP="00E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430">
        <w:rPr>
          <w:rFonts w:ascii="Times New Roman" w:hAnsi="Times New Roman" w:cs="Times New Roman"/>
          <w:b/>
          <w:sz w:val="28"/>
          <w:szCs w:val="28"/>
        </w:rPr>
        <w:t>Советы родителям от музыкального руководителя.</w:t>
      </w:r>
    </w:p>
    <w:p w:rsidR="008160E5" w:rsidRPr="00995430" w:rsidRDefault="008160E5" w:rsidP="00E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43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160E5" w:rsidRPr="00995430" w:rsidRDefault="008160E5" w:rsidP="00E3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430">
        <w:rPr>
          <w:rFonts w:ascii="Times New Roman" w:hAnsi="Times New Roman" w:cs="Times New Roman"/>
          <w:color w:val="000000"/>
          <w:sz w:val="28"/>
          <w:szCs w:val="28"/>
        </w:rPr>
        <w:t xml:space="preserve"> Детский </w:t>
      </w:r>
      <w:proofErr w:type="spellStart"/>
      <w:r w:rsidRPr="00995430">
        <w:rPr>
          <w:rFonts w:ascii="Times New Roman" w:hAnsi="Times New Roman" w:cs="Times New Roman"/>
          <w:color w:val="000000"/>
          <w:sz w:val="28"/>
          <w:szCs w:val="28"/>
        </w:rPr>
        <w:t>cад</w:t>
      </w:r>
      <w:proofErr w:type="spellEnd"/>
      <w:r w:rsidRPr="00995430">
        <w:rPr>
          <w:rFonts w:ascii="Times New Roman" w:hAnsi="Times New Roman" w:cs="Times New Roman"/>
          <w:color w:val="000000"/>
          <w:sz w:val="28"/>
          <w:szCs w:val="28"/>
        </w:rPr>
        <w:t xml:space="preserve"> и семья - два главных коллектива, ответственных за развитие и воспитание ребенка. В том числе и за развитие музыкальных способностей. </w:t>
      </w:r>
    </w:p>
    <w:p w:rsidR="008160E5" w:rsidRPr="00995430" w:rsidRDefault="008160E5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color w:val="000000"/>
          <w:sz w:val="28"/>
          <w:szCs w:val="28"/>
        </w:rPr>
        <w:t xml:space="preserve">     В детском саду большое внимание уделяется музыкальности дошкольников, но музыка начинается в семье. 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 xml:space="preserve">В душе каждого ребёнка есть искорка любви к </w:t>
      </w:r>
      <w:proofErr w:type="gramStart"/>
      <w:r w:rsidRPr="00995430">
        <w:rPr>
          <w:rFonts w:ascii="Times New Roman" w:hAnsi="Times New Roman" w:cs="Times New Roman"/>
          <w:sz w:val="28"/>
          <w:szCs w:val="28"/>
        </w:rPr>
        <w:t>прекрасному,  и</w:t>
      </w:r>
      <w:proofErr w:type="gramEnd"/>
      <w:r w:rsidRPr="00995430">
        <w:rPr>
          <w:rFonts w:ascii="Times New Roman" w:hAnsi="Times New Roman" w:cs="Times New Roman"/>
          <w:sz w:val="28"/>
          <w:szCs w:val="28"/>
        </w:rPr>
        <w:t xml:space="preserve">  от вас во многом зависит, разгорится она ярким пламенем, освещая и согревая жизнь растущего человека, или погаснет.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5430">
        <w:rPr>
          <w:rFonts w:ascii="Times New Roman" w:hAnsi="Times New Roman" w:cs="Times New Roman"/>
          <w:b/>
          <w:sz w:val="28"/>
          <w:szCs w:val="28"/>
        </w:rPr>
        <w:t>Постарайтесь: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>• создать дома фонотеку записей классической, народной, современной детской музыки;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>• приобретать музыкальные игрушки (погремушки, гармошки, дудки и др.) и изготовлять их самостоятельно;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>• поощрять любое проявление песенного и танцевального творчества малыша, петь и танцевать вместе с ним;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>• если вы владеете игрой на каком-либо музыкальном инструменте, нужно как можно чаще музицировать, аккомпанировать своему малышу, когда он поёт или танцует;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>•нужно искать музыку везде: дома, в лесу, на берегу реки и моря, в городе.</w:t>
      </w:r>
    </w:p>
    <w:p w:rsidR="008160E5" w:rsidRPr="00995430" w:rsidRDefault="008160E5" w:rsidP="00E3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0">
        <w:rPr>
          <w:rFonts w:ascii="Times New Roman" w:hAnsi="Times New Roman" w:cs="Times New Roman"/>
          <w:sz w:val="28"/>
          <w:szCs w:val="28"/>
        </w:rPr>
        <w:t>• посещать со своим ребёнком музыкальные концерты, театры.</w:t>
      </w:r>
    </w:p>
    <w:p w:rsidR="008160E5" w:rsidRPr="00995430" w:rsidRDefault="008160E5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995430">
        <w:rPr>
          <w:color w:val="000000"/>
          <w:sz w:val="28"/>
          <w:szCs w:val="28"/>
        </w:rPr>
        <w:t>Ни в коем случае не приклеивайте вашему ребёнку ярлык «немузыкален» (это проще всего). Постарайтесь сделать всё для того, чтобы эту музыкальность у него развить. Чем активнее общение вашего ребёнка с музыкой, тем радостнее и желаннее новые встречи с ней, тем более музыкальным он становится.</w:t>
      </w:r>
    </w:p>
    <w:bookmarkEnd w:id="0"/>
    <w:p w:rsidR="00A843DA" w:rsidRPr="00995430" w:rsidRDefault="00A843DA" w:rsidP="00E30D8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sectPr w:rsidR="00A843DA" w:rsidRPr="00995430" w:rsidSect="0067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BFD"/>
    <w:rsid w:val="0002417C"/>
    <w:rsid w:val="00163B78"/>
    <w:rsid w:val="001C3207"/>
    <w:rsid w:val="006113FD"/>
    <w:rsid w:val="00641235"/>
    <w:rsid w:val="00672E8F"/>
    <w:rsid w:val="00704EAE"/>
    <w:rsid w:val="008160E5"/>
    <w:rsid w:val="00995430"/>
    <w:rsid w:val="00A843DA"/>
    <w:rsid w:val="00BE1BFD"/>
    <w:rsid w:val="00C81C61"/>
    <w:rsid w:val="00D15793"/>
    <w:rsid w:val="00DA15EB"/>
    <w:rsid w:val="00E30D8F"/>
    <w:rsid w:val="00E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C040"/>
  <w15:docId w15:val="{D6522CE6-45B1-42FE-A638-020D4547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4E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2CFD-5C92-4B35-9AC0-837FA67B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2016-09-19T09:33:00Z</dcterms:created>
  <dcterms:modified xsi:type="dcterms:W3CDTF">2025-09-15T13:08:00Z</dcterms:modified>
</cp:coreProperties>
</file>