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37" w:rsidRPr="0012227D" w:rsidRDefault="008D4537" w:rsidP="008D453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(</w:t>
      </w:r>
      <w:r w:rsidR="00BB0A4D">
        <w:rPr>
          <w:rFonts w:ascii="Times New Roman" w:hAnsi="Times New Roman" w:cs="Times New Roman"/>
          <w:sz w:val="28"/>
          <w:szCs w:val="28"/>
        </w:rPr>
        <w:t>Сентябрь 4</w:t>
      </w:r>
      <w:r w:rsidR="00A8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неделя)</w:t>
      </w:r>
    </w:p>
    <w:p w:rsidR="008D4537" w:rsidRPr="0012227D" w:rsidRDefault="008D4537" w:rsidP="008D45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Конспект занятий по  «физической культуре»</w:t>
      </w:r>
    </w:p>
    <w:p w:rsidR="008D4537" w:rsidRPr="0012227D" w:rsidRDefault="008D4537" w:rsidP="008D45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27416">
        <w:rPr>
          <w:rFonts w:ascii="Times New Roman" w:hAnsi="Times New Roman" w:cs="Times New Roman"/>
          <w:b/>
          <w:sz w:val="28"/>
          <w:szCs w:val="28"/>
        </w:rPr>
        <w:t>средней</w:t>
      </w:r>
      <w:r w:rsidR="00686F9B">
        <w:rPr>
          <w:rFonts w:ascii="Times New Roman" w:hAnsi="Times New Roman" w:cs="Times New Roman"/>
          <w:b/>
          <w:sz w:val="28"/>
          <w:szCs w:val="28"/>
        </w:rPr>
        <w:t xml:space="preserve"> группе (1-2</w:t>
      </w:r>
      <w:r w:rsidRPr="0012227D">
        <w:rPr>
          <w:rFonts w:ascii="Times New Roman" w:hAnsi="Times New Roman" w:cs="Times New Roman"/>
          <w:b/>
          <w:sz w:val="28"/>
          <w:szCs w:val="28"/>
        </w:rPr>
        <w:t>)</w:t>
      </w:r>
    </w:p>
    <w:p w:rsidR="008D4537" w:rsidRPr="0012227D" w:rsidRDefault="008D4537" w:rsidP="008D453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деятельность:</w:t>
      </w:r>
      <w:r w:rsidRPr="0012227D">
        <w:rPr>
          <w:rFonts w:ascii="Times New Roman" w:hAnsi="Times New Roman" w:cs="Times New Roman"/>
          <w:sz w:val="28"/>
          <w:szCs w:val="28"/>
        </w:rPr>
        <w:t xml:space="preserve"> Физическая культура.</w:t>
      </w:r>
    </w:p>
    <w:p w:rsidR="008D4537" w:rsidRPr="0012227D" w:rsidRDefault="008D4537" w:rsidP="008D453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12227D">
        <w:rPr>
          <w:rFonts w:ascii="Times New Roman" w:hAnsi="Times New Roman" w:cs="Times New Roman"/>
          <w:sz w:val="28"/>
          <w:szCs w:val="28"/>
        </w:rPr>
        <w:t>физическая активность.</w:t>
      </w:r>
    </w:p>
    <w:p w:rsidR="008D4537" w:rsidRPr="0012227D" w:rsidRDefault="008D4537" w:rsidP="008D453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Цель:</w:t>
      </w:r>
      <w:r w:rsidRPr="0012227D">
        <w:rPr>
          <w:rFonts w:ascii="Times New Roman" w:hAnsi="Times New Roman" w:cs="Times New Roman"/>
          <w:sz w:val="28"/>
          <w:szCs w:val="28"/>
        </w:rPr>
        <w:t xml:space="preserve"> закрепить основные виды движения, развить внимание, ловкость, двигательную реакцию организма ребенка, ориентировку в пространстве, воспитать у них интерес и потребность к систематическим занятиям физическими упражнениями.</w:t>
      </w:r>
    </w:p>
    <w:p w:rsidR="008D4537" w:rsidRPr="0012227D" w:rsidRDefault="008D4537" w:rsidP="008D453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4122B7" w:rsidRDefault="00027416" w:rsidP="00EC2397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у</w:t>
      </w:r>
      <w:r w:rsidRPr="00027416">
        <w:rPr>
          <w:color w:val="000000"/>
          <w:sz w:val="28"/>
          <w:szCs w:val="28"/>
          <w:shd w:val="clear" w:color="auto" w:fill="FFFFFF"/>
        </w:rPr>
        <w:t xml:space="preserve">пражнять детей в ходьбе и беге между предметами, в равновесии; </w:t>
      </w:r>
    </w:p>
    <w:p w:rsidR="00027416" w:rsidRDefault="004122B7" w:rsidP="00EC2397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27416" w:rsidRPr="00027416">
        <w:rPr>
          <w:color w:val="000000"/>
          <w:sz w:val="28"/>
          <w:szCs w:val="28"/>
          <w:shd w:val="clear" w:color="auto" w:fill="FFFFFF"/>
        </w:rPr>
        <w:t>повторить задание в прыжках.</w:t>
      </w:r>
    </w:p>
    <w:p w:rsidR="00DD1F70" w:rsidRPr="00027416" w:rsidRDefault="00DD1F70" w:rsidP="00EC2397">
      <w:pPr>
        <w:pStyle w:val="c14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закрепить бросок мяча друг другу.</w:t>
      </w:r>
    </w:p>
    <w:p w:rsidR="008D4537" w:rsidRPr="00A83F6B" w:rsidRDefault="008D4537" w:rsidP="008D453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A83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BC8">
        <w:rPr>
          <w:rFonts w:ascii="Times New Roman" w:hAnsi="Times New Roman" w:cs="Times New Roman"/>
          <w:sz w:val="28"/>
          <w:szCs w:val="28"/>
        </w:rPr>
        <w:t>набивные мячи, мячи, шнур.</w:t>
      </w:r>
    </w:p>
    <w:p w:rsidR="008D4537" w:rsidRPr="00F272A5" w:rsidRDefault="008D4537" w:rsidP="008D453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="00F272A5" w:rsidRPr="00F272A5">
        <w:rPr>
          <w:rFonts w:ascii="Times New Roman" w:hAnsi="Times New Roman" w:cs="Times New Roman"/>
          <w:sz w:val="28"/>
          <w:szCs w:val="28"/>
        </w:rPr>
        <w:t xml:space="preserve">дети умеют </w:t>
      </w:r>
      <w:r w:rsidR="0032719A">
        <w:rPr>
          <w:rFonts w:ascii="Times New Roman" w:hAnsi="Times New Roman" w:cs="Times New Roman"/>
          <w:sz w:val="28"/>
          <w:szCs w:val="28"/>
        </w:rPr>
        <w:t xml:space="preserve">бросать мяч друг другу, прыгать через шнур, </w:t>
      </w:r>
      <w:r w:rsidR="00DD1F70">
        <w:rPr>
          <w:rFonts w:ascii="Times New Roman" w:hAnsi="Times New Roman" w:cs="Times New Roman"/>
          <w:sz w:val="28"/>
          <w:szCs w:val="28"/>
        </w:rPr>
        <w:t>выполнять упр</w:t>
      </w:r>
      <w:proofErr w:type="gramStart"/>
      <w:r w:rsidR="00DD1F7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D1F70">
        <w:rPr>
          <w:rFonts w:ascii="Times New Roman" w:hAnsi="Times New Roman" w:cs="Times New Roman"/>
          <w:sz w:val="28"/>
          <w:szCs w:val="28"/>
        </w:rPr>
        <w:t xml:space="preserve"> сохранением равновесия.</w:t>
      </w:r>
    </w:p>
    <w:p w:rsidR="008D4537" w:rsidRPr="0012227D" w:rsidRDefault="008D4537" w:rsidP="008D45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</w:p>
    <w:tbl>
      <w:tblPr>
        <w:tblStyle w:val="a3"/>
        <w:tblW w:w="0" w:type="auto"/>
        <w:tblLook w:val="04A0"/>
      </w:tblPr>
      <w:tblGrid>
        <w:gridCol w:w="544"/>
        <w:gridCol w:w="3965"/>
        <w:gridCol w:w="4105"/>
        <w:gridCol w:w="957"/>
      </w:tblGrid>
      <w:tr w:rsidR="008D4537" w:rsidRPr="0012227D" w:rsidTr="008530BF">
        <w:tc>
          <w:tcPr>
            <w:tcW w:w="544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96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410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Приветствие, ходьба, бег.</w:t>
            </w:r>
          </w:p>
        </w:tc>
        <w:tc>
          <w:tcPr>
            <w:tcW w:w="957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3 мин</w:t>
            </w:r>
          </w:p>
        </w:tc>
      </w:tr>
      <w:tr w:rsidR="008D4537" w:rsidRPr="0012227D" w:rsidTr="008530BF">
        <w:tc>
          <w:tcPr>
            <w:tcW w:w="544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96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10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8D4537" w:rsidRPr="0012227D" w:rsidRDefault="009E2584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D4537"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8D4537" w:rsidRPr="0012227D" w:rsidTr="008530BF">
        <w:tc>
          <w:tcPr>
            <w:tcW w:w="544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</w:p>
        </w:tc>
        <w:tc>
          <w:tcPr>
            <w:tcW w:w="410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8D4537" w:rsidRPr="0012227D" w:rsidRDefault="000C6D6A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D4537"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8D4537" w:rsidRPr="0012227D" w:rsidTr="008530BF">
        <w:tc>
          <w:tcPr>
            <w:tcW w:w="544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движений</w:t>
            </w:r>
          </w:p>
        </w:tc>
        <w:tc>
          <w:tcPr>
            <w:tcW w:w="4105" w:type="dxa"/>
          </w:tcPr>
          <w:p w:rsidR="008D4537" w:rsidRPr="0012227D" w:rsidRDefault="00EC4BC8" w:rsidP="00E739D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Равновесие, прыжки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бросок мяча.</w:t>
            </w:r>
          </w:p>
        </w:tc>
        <w:tc>
          <w:tcPr>
            <w:tcW w:w="957" w:type="dxa"/>
          </w:tcPr>
          <w:p w:rsidR="008D4537" w:rsidRPr="0012227D" w:rsidRDefault="009E2584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8D4537"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</w:tc>
      </w:tr>
      <w:tr w:rsidR="008D4537" w:rsidRPr="0012227D" w:rsidTr="008530BF">
        <w:tc>
          <w:tcPr>
            <w:tcW w:w="544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6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4105" w:type="dxa"/>
          </w:tcPr>
          <w:p w:rsidR="008D4537" w:rsidRPr="0012227D" w:rsidRDefault="008D4537" w:rsidP="00DA300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A3001">
              <w:rPr>
                <w:rFonts w:ascii="Times New Roman" w:hAnsi="Times New Roman" w:cs="Times New Roman"/>
                <w:b/>
                <w:sz w:val="28"/>
                <w:szCs w:val="28"/>
              </w:rPr>
              <w:t>Котята и щенята</w:t>
            </w: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57" w:type="dxa"/>
          </w:tcPr>
          <w:p w:rsidR="008D4537" w:rsidRPr="0012227D" w:rsidRDefault="009E2584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D4537"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8D4537" w:rsidRPr="0012227D" w:rsidTr="008530BF">
        <w:tc>
          <w:tcPr>
            <w:tcW w:w="544" w:type="dxa"/>
          </w:tcPr>
          <w:p w:rsidR="008D4537" w:rsidRPr="007172A2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96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4105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Восстановление дыхания, ходьба</w:t>
            </w:r>
          </w:p>
        </w:tc>
        <w:tc>
          <w:tcPr>
            <w:tcW w:w="957" w:type="dxa"/>
          </w:tcPr>
          <w:p w:rsidR="008D4537" w:rsidRPr="0012227D" w:rsidRDefault="008D4537" w:rsidP="00285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</w:tc>
      </w:tr>
    </w:tbl>
    <w:p w:rsidR="008530BF" w:rsidRDefault="008530BF" w:rsidP="008530BF">
      <w:pPr>
        <w:pStyle w:val="c0"/>
        <w:shd w:val="clear" w:color="auto" w:fill="FFFFFF"/>
        <w:spacing w:before="0" w:beforeAutospacing="0" w:after="0" w:afterAutospacing="0"/>
        <w:ind w:firstLine="300"/>
        <w:jc w:val="center"/>
        <w:rPr>
          <w:rStyle w:val="c1"/>
          <w:b/>
          <w:bCs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Ход занятия:</w:t>
      </w:r>
    </w:p>
    <w:p w:rsidR="005B16B7" w:rsidRDefault="005620B8" w:rsidP="005B1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Вводная часть.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16B7" w:rsidRPr="005B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одному, ходьба и бег между расставленными в одну линию предметами, 5-6 штук (кегли поставлены на расстоянии двух шагов ребенка); ходьба и бег врассыпную. Построение в три колонны.</w:t>
      </w:r>
    </w:p>
    <w:p w:rsidR="00686F9B" w:rsidRPr="00686F9B" w:rsidRDefault="00C92EC8" w:rsidP="00562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2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Основная часть.</w:t>
      </w:r>
      <w:r w:rsidR="00686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6F9B">
        <w:rPr>
          <w:rFonts w:ascii="Times New Roman" w:hAnsi="Times New Roman" w:cs="Times New Roman"/>
          <w:sz w:val="28"/>
          <w:szCs w:val="28"/>
        </w:rPr>
        <w:t>ОРУ без предметов.</w:t>
      </w:r>
    </w:p>
    <w:p w:rsidR="00686F9B" w:rsidRDefault="00686F9B" w:rsidP="005620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9B">
        <w:rPr>
          <w:rFonts w:ascii="Times New Roman" w:hAnsi="Times New Roman" w:cs="Times New Roman"/>
          <w:sz w:val="28"/>
          <w:szCs w:val="28"/>
        </w:rPr>
        <w:t xml:space="preserve">1. И. п. – ноги на ширине ступни, руки вдоль туловища. Поднять руки в стороны, опустить – быстро, несколько раз подряд («петушки машут крыльями»). После паузы повторить движения (3–4 раза). </w:t>
      </w:r>
    </w:p>
    <w:p w:rsidR="00686F9B" w:rsidRDefault="00686F9B" w:rsidP="005620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9B">
        <w:rPr>
          <w:rFonts w:ascii="Times New Roman" w:hAnsi="Times New Roman" w:cs="Times New Roman"/>
          <w:sz w:val="28"/>
          <w:szCs w:val="28"/>
        </w:rPr>
        <w:t xml:space="preserve">2. И. п. – ноги на ширине плеч, руки вдоль туловища. Поднять руки в стороны, выполнить наклоны вправо, влево и снова вправо и влево («самолеты покачивают крыльями»), вернуться в исходное положение (3–4 раза). </w:t>
      </w:r>
    </w:p>
    <w:p w:rsidR="00686F9B" w:rsidRDefault="00686F9B" w:rsidP="005620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9B">
        <w:rPr>
          <w:rFonts w:ascii="Times New Roman" w:hAnsi="Times New Roman" w:cs="Times New Roman"/>
          <w:sz w:val="28"/>
          <w:szCs w:val="28"/>
        </w:rPr>
        <w:t xml:space="preserve">3. И. п. – ноги на ширине ступни, руки за спиной. Руки в стороны; присесть, обхватить колени руками. Подняться, руки в стороны; вернуться в исходное положение (3–4 раза). </w:t>
      </w:r>
    </w:p>
    <w:p w:rsidR="00686F9B" w:rsidRPr="00686F9B" w:rsidRDefault="00686F9B" w:rsidP="00562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6F9B">
        <w:rPr>
          <w:rFonts w:ascii="Times New Roman" w:hAnsi="Times New Roman" w:cs="Times New Roman"/>
          <w:sz w:val="28"/>
          <w:szCs w:val="28"/>
        </w:rPr>
        <w:t>4. И. п. – ноги на ширине ступни, руки на пояс. Прыжки на двух ногах с поворотом кругом вправо и влево (2–3 раза).</w:t>
      </w:r>
    </w:p>
    <w:p w:rsidR="005620B8" w:rsidRPr="005620B8" w:rsidRDefault="005620B8" w:rsidP="00562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20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Основные движения</w:t>
      </w:r>
    </w:p>
    <w:p w:rsidR="005620B8" w:rsidRPr="005620B8" w:rsidRDefault="005620B8" w:rsidP="00562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Pr="00686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Ходьба, перешагивая через набивные мячи</w:t>
      </w:r>
      <w:r w:rsidRPr="00562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высоко поднимая колени, руки на поясе (2-3 раза).</w:t>
      </w:r>
    </w:p>
    <w:p w:rsidR="005620B8" w:rsidRPr="005620B8" w:rsidRDefault="005620B8" w:rsidP="00562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686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Прыжки через шнур,</w:t>
      </w:r>
      <w:r w:rsidRPr="00562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положенный вдоль зала (длина шнура 3 м).</w:t>
      </w:r>
    </w:p>
    <w:p w:rsidR="005620B8" w:rsidRPr="005620B8" w:rsidRDefault="005620B8" w:rsidP="00562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686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686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Бросок </w:t>
      </w:r>
      <w:r w:rsidRPr="00686F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мячей друг другу</w:t>
      </w:r>
      <w:r w:rsidRPr="00562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стоя в шеренгах (расстояние 2 м).</w:t>
      </w:r>
    </w:p>
    <w:p w:rsidR="005620B8" w:rsidRDefault="005620B8" w:rsidP="005620B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</w:pPr>
      <w:r w:rsidRPr="00562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П.И. «</w:t>
      </w:r>
      <w:r w:rsidRPr="005620B8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Котята и щенята»</w:t>
      </w:r>
    </w:p>
    <w:p w:rsidR="005620B8" w:rsidRPr="005620B8" w:rsidRDefault="005620B8" w:rsidP="00562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0B8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 xml:space="preserve">3 Заключительная </w:t>
      </w:r>
      <w:r w:rsidRPr="00562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часть.</w:t>
      </w:r>
      <w:r w:rsidRPr="005620B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  <w:r w:rsidRPr="005620B8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Ходьба в колонне по одному.</w:t>
      </w:r>
    </w:p>
    <w:p w:rsidR="005620B8" w:rsidRPr="005620B8" w:rsidRDefault="005620B8" w:rsidP="00562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0B8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</w:t>
      </w:r>
    </w:p>
    <w:p w:rsidR="005620B8" w:rsidRPr="005B16B7" w:rsidRDefault="005620B8" w:rsidP="005B1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647" w:rsidRPr="005B16B7" w:rsidRDefault="00BF7647">
      <w:pPr>
        <w:rPr>
          <w:sz w:val="28"/>
          <w:szCs w:val="28"/>
        </w:rPr>
      </w:pPr>
    </w:p>
    <w:p w:rsidR="00BF7647" w:rsidRDefault="00AA17F8">
      <w:r>
        <w:t xml:space="preserve"> </w:t>
      </w:r>
    </w:p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BF7647" w:rsidRDefault="00BF7647"/>
    <w:p w:rsidR="00FF43A3" w:rsidRDefault="00BF7647" w:rsidP="00BF76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F43A3" w:rsidRDefault="00FF43A3" w:rsidP="00BF76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F7647" w:rsidRPr="0012227D" w:rsidRDefault="00BF7647" w:rsidP="00BF76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(Ноябрь 2 неделя)</w:t>
      </w:r>
    </w:p>
    <w:p w:rsidR="004117EB" w:rsidRDefault="004117EB" w:rsidP="00BF7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647" w:rsidRPr="0012227D" w:rsidRDefault="00BF7647" w:rsidP="00BF7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Конспект занятий по  «физической культуре»</w:t>
      </w:r>
    </w:p>
    <w:p w:rsidR="00BF7647" w:rsidRPr="0012227D" w:rsidRDefault="00BF7647" w:rsidP="00BF7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12227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младшей группе (3-4</w:t>
      </w:r>
      <w:r w:rsidRPr="0012227D">
        <w:rPr>
          <w:rFonts w:ascii="Times New Roman" w:hAnsi="Times New Roman" w:cs="Times New Roman"/>
          <w:b/>
          <w:sz w:val="28"/>
          <w:szCs w:val="28"/>
        </w:rPr>
        <w:t>)</w:t>
      </w:r>
    </w:p>
    <w:p w:rsidR="00BF7647" w:rsidRPr="0012227D" w:rsidRDefault="00BF7647" w:rsidP="00BF764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деятельность:</w:t>
      </w:r>
      <w:r w:rsidRPr="0012227D">
        <w:rPr>
          <w:rFonts w:ascii="Times New Roman" w:hAnsi="Times New Roman" w:cs="Times New Roman"/>
          <w:sz w:val="28"/>
          <w:szCs w:val="28"/>
        </w:rPr>
        <w:t xml:space="preserve"> Физическая культура.</w:t>
      </w:r>
    </w:p>
    <w:p w:rsidR="00BF7647" w:rsidRPr="0012227D" w:rsidRDefault="00BF7647" w:rsidP="00BF764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12227D">
        <w:rPr>
          <w:rFonts w:ascii="Times New Roman" w:hAnsi="Times New Roman" w:cs="Times New Roman"/>
          <w:sz w:val="28"/>
          <w:szCs w:val="28"/>
        </w:rPr>
        <w:t>физическая активность.</w:t>
      </w:r>
    </w:p>
    <w:p w:rsidR="00BF7647" w:rsidRPr="0012227D" w:rsidRDefault="00BF7647" w:rsidP="00BF764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Цель:</w:t>
      </w:r>
      <w:r w:rsidRPr="0012227D">
        <w:rPr>
          <w:rFonts w:ascii="Times New Roman" w:hAnsi="Times New Roman" w:cs="Times New Roman"/>
          <w:sz w:val="28"/>
          <w:szCs w:val="28"/>
        </w:rPr>
        <w:t xml:space="preserve"> закрепить основные виды движения, развить внимание, ловкость, двигательную реакцию организма ребенка, ориентировку в пространстве, воспитать у них интерес и потребность к систематическим занятиям физическими упражнениями.</w:t>
      </w:r>
    </w:p>
    <w:p w:rsidR="00BF7647" w:rsidRPr="0012227D" w:rsidRDefault="00BF7647" w:rsidP="00BF764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BF7647" w:rsidRDefault="00BF7647" w:rsidP="00BF764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4"/>
          <w:sz w:val="28"/>
          <w:szCs w:val="28"/>
        </w:rPr>
        <w:t>- р</w:t>
      </w:r>
      <w:r w:rsidRPr="00BF7647">
        <w:rPr>
          <w:color w:val="000000" w:themeColor="text1"/>
          <w:sz w:val="28"/>
          <w:szCs w:val="28"/>
        </w:rPr>
        <w:t xml:space="preserve">азвивать умение действовать по сигналу воспитателя; </w:t>
      </w:r>
    </w:p>
    <w:p w:rsidR="00BF7647" w:rsidRDefault="00BF7647" w:rsidP="00BF7647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- упражнять в ползании на четвереньках,</w:t>
      </w:r>
    </w:p>
    <w:p w:rsidR="00BF7647" w:rsidRPr="008530BF" w:rsidRDefault="00BF7647" w:rsidP="00BF764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учить прокатывать мяч между предметами, не задевая их.</w:t>
      </w:r>
    </w:p>
    <w:p w:rsidR="00BF7647" w:rsidRPr="0012227D" w:rsidRDefault="00BF7647" w:rsidP="00BF764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12227D">
        <w:rPr>
          <w:rFonts w:ascii="Times New Roman" w:hAnsi="Times New Roman" w:cs="Times New Roman"/>
          <w:sz w:val="28"/>
          <w:szCs w:val="28"/>
        </w:rPr>
        <w:t xml:space="preserve"> </w:t>
      </w:r>
      <w:r w:rsidR="00B77893">
        <w:rPr>
          <w:rFonts w:ascii="Times New Roman" w:hAnsi="Times New Roman" w:cs="Times New Roman"/>
          <w:sz w:val="28"/>
          <w:szCs w:val="28"/>
        </w:rPr>
        <w:t>мячи, кубики, обручи.</w:t>
      </w:r>
    </w:p>
    <w:p w:rsidR="00BF7647" w:rsidRPr="00F272A5" w:rsidRDefault="00BF7647" w:rsidP="00BF7647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F272A5">
        <w:rPr>
          <w:rFonts w:ascii="Times New Roman" w:hAnsi="Times New Roman" w:cs="Times New Roman"/>
          <w:sz w:val="28"/>
          <w:szCs w:val="28"/>
        </w:rPr>
        <w:t xml:space="preserve">дети умеют </w:t>
      </w:r>
      <w:r>
        <w:rPr>
          <w:rFonts w:ascii="Times New Roman" w:hAnsi="Times New Roman" w:cs="Times New Roman"/>
          <w:sz w:val="28"/>
          <w:szCs w:val="28"/>
        </w:rPr>
        <w:t xml:space="preserve">прокатывать мяч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задевая их, повторили ползание на четвереньках.</w:t>
      </w:r>
    </w:p>
    <w:p w:rsidR="00BF7647" w:rsidRPr="0012227D" w:rsidRDefault="00BF7647" w:rsidP="00BF7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</w:p>
    <w:tbl>
      <w:tblPr>
        <w:tblStyle w:val="a3"/>
        <w:tblW w:w="0" w:type="auto"/>
        <w:tblLook w:val="04A0"/>
      </w:tblPr>
      <w:tblGrid>
        <w:gridCol w:w="544"/>
        <w:gridCol w:w="3965"/>
        <w:gridCol w:w="4105"/>
        <w:gridCol w:w="957"/>
      </w:tblGrid>
      <w:tr w:rsidR="00BF7647" w:rsidRPr="0012227D" w:rsidTr="00DA1EFF">
        <w:tc>
          <w:tcPr>
            <w:tcW w:w="544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96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410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Приветствие, ходьба, бег.</w:t>
            </w:r>
          </w:p>
        </w:tc>
        <w:tc>
          <w:tcPr>
            <w:tcW w:w="957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3 мин</w:t>
            </w:r>
          </w:p>
        </w:tc>
      </w:tr>
      <w:tr w:rsidR="00BF7647" w:rsidRPr="0012227D" w:rsidTr="00DA1EFF">
        <w:tc>
          <w:tcPr>
            <w:tcW w:w="544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96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10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</w:tr>
      <w:tr w:rsidR="00BF7647" w:rsidRPr="0012227D" w:rsidTr="00DA1EFF">
        <w:tc>
          <w:tcPr>
            <w:tcW w:w="544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</w:p>
        </w:tc>
        <w:tc>
          <w:tcPr>
            <w:tcW w:w="410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4 мин</w:t>
            </w:r>
          </w:p>
        </w:tc>
      </w:tr>
      <w:tr w:rsidR="00BF7647" w:rsidRPr="0012227D" w:rsidTr="00DA1EFF">
        <w:tc>
          <w:tcPr>
            <w:tcW w:w="544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движений</w:t>
            </w:r>
          </w:p>
        </w:tc>
        <w:tc>
          <w:tcPr>
            <w:tcW w:w="410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Ползание, прокатывание мяча, </w:t>
            </w:r>
          </w:p>
        </w:tc>
        <w:tc>
          <w:tcPr>
            <w:tcW w:w="957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11 мин</w:t>
            </w:r>
          </w:p>
        </w:tc>
      </w:tr>
      <w:tr w:rsidR="00BF7647" w:rsidRPr="0012227D" w:rsidTr="00DA1EFF">
        <w:tc>
          <w:tcPr>
            <w:tcW w:w="544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6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4105" w:type="dxa"/>
          </w:tcPr>
          <w:p w:rsidR="00BF7647" w:rsidRPr="00BF7647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6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«По ровненькой дорожке»</w:t>
            </w:r>
          </w:p>
        </w:tc>
        <w:tc>
          <w:tcPr>
            <w:tcW w:w="957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</w:tc>
      </w:tr>
      <w:tr w:rsidR="00BF7647" w:rsidRPr="0012227D" w:rsidTr="00DA1EFF">
        <w:tc>
          <w:tcPr>
            <w:tcW w:w="544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96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4105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Восстановление дыхания, ходьба</w:t>
            </w:r>
          </w:p>
        </w:tc>
        <w:tc>
          <w:tcPr>
            <w:tcW w:w="957" w:type="dxa"/>
          </w:tcPr>
          <w:p w:rsidR="00BF7647" w:rsidRPr="0012227D" w:rsidRDefault="00BF7647" w:rsidP="00DA1E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</w:tc>
      </w:tr>
    </w:tbl>
    <w:p w:rsidR="00BF7647" w:rsidRPr="00BF7647" w:rsidRDefault="00BF7647" w:rsidP="00BF7647">
      <w:pPr>
        <w:pStyle w:val="c0"/>
        <w:shd w:val="clear" w:color="auto" w:fill="FFFFFF"/>
        <w:spacing w:before="0" w:beforeAutospacing="0" w:after="0" w:afterAutospacing="0"/>
        <w:ind w:firstLine="300"/>
        <w:jc w:val="center"/>
        <w:rPr>
          <w:rStyle w:val="c1"/>
          <w:b/>
          <w:bCs/>
          <w:color w:val="000000" w:themeColor="text1"/>
          <w:sz w:val="28"/>
          <w:szCs w:val="28"/>
        </w:rPr>
      </w:pPr>
      <w:r w:rsidRPr="00BF7647">
        <w:rPr>
          <w:rStyle w:val="c1"/>
          <w:b/>
          <w:bCs/>
          <w:color w:val="000000" w:themeColor="text1"/>
          <w:sz w:val="28"/>
          <w:szCs w:val="28"/>
        </w:rPr>
        <w:t>Ход занятия: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Вводная</w:t>
      </w:r>
      <w:r w:rsidRPr="00BF76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часть. </w:t>
      </w: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Игровое упражнение «Твой кубик». По кругу выложены кубики (по количеству детей). Ходьба по кругу. После того дети пройдут половину круга, воспитатель подает команду: «Взять кубик!» Дети поворачиваются лицом в круг, каждый ребенок берет кубик, который находится поближе к нему, и поднимает его над головой.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следующую команду педагога: «Круг!» – дети кладут кубики на место, и ходьба по кругу в другую сторону. Упражнение повторяется. После ходьбы выполняется бег по кругу сначала в одну, а затем в другую сторону.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Основная</w:t>
      </w:r>
      <w:r w:rsidRPr="00BF76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часть. </w:t>
      </w:r>
      <w:proofErr w:type="spellStart"/>
      <w:r w:rsidRPr="00BF76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Общеразвивающие</w:t>
      </w:r>
      <w:proofErr w:type="spellEnd"/>
      <w:r w:rsidRPr="00BF76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упражнения.</w:t>
      </w:r>
    </w:p>
    <w:p w:rsid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И. п. – ноги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врозь</w:t>
      </w: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руки вдоль туловища. Поднять руки вверх, потянуться, присесть, положить руки на колени (5 раз).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И. п. – сидя на полу, ноги врозь, руки в упоре сзади. Поднять правую (левую) ногу вперед-вверх; опустить ногу, вернуться в исходное положение (по 3 раза каждой ногой).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И. п. – лежа на животе, руки согнуты в локтях перед собой. Понять руки вперед-вверх, ноги чуть поднять – «рыбка». Вернуться в исходное положение (5 раз).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 И. п. – стоя, ноги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врозь</w:t>
      </w: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руки на поясе. Наклон туловища вправо (влево), выпрямиться, вернуться в исходное положение (по 3 раза в каждую сторону).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Основные виды движений.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Игровое задание с мячом «Прокати – не задень».</w:t>
      </w: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становятся в две шеренги, у каждого ребенка мяч среднего диаметра. Воспитатель раскладывает вдоль зала в две линии кубики (или набивные мячи), на расстоянии 1 м один от другого (по 5–6 штук). По одному ребенку из каждой шеренги становятся на исходную линию и начинают прокатывать мяч между предметами, подталкивая его двумя руками, не отпуская от себя далеко. Воспитатель приглашает следующую пару детей, как только предыдущие ребята пройдут треть дистанции, и так, последовательно друг за другом дети выполняют упражнение. После выполнения задания дети подходят к обручу, делают шаг и поднимают мяч высоко над головой. Вернуться в свою шеренгу ребенок должен с ее внешней стороны.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2.«Проползи – не задень». </w:t>
      </w: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Ползание на четвереньках (с опорой на ладони и колени) между предметами, не задевая их («змейкой»). Игровое задание «Быстрые жучки» выполняется двумя колоннами (организация примерно так же, как и в предыдущем упражнении, после ползания встать, выпрямиться и хлопнуть в ладоши над головой).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Подвижная игра «По ровненькой дорожке». Воспитатель заводит детей в круг и предлагает поиграть. Читает стихотворение: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По ровненькой дорожке,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По ровненькой дорожке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Шагают наши ножки: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Раз, два, раз, два,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По камешкам, по камешкам….</w:t>
      </w:r>
    </w:p>
    <w:p w:rsid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В яму – бух!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выполняют ходьбу, а на слова «по камешкам, по камешкам» прыгают на двух ногах, слегка продвигаясь вперед, на слова «в ямку – бух!» присаживаются на корточки. «Вылезли из ямы», – говорит воспитатель, и дети поднимаются. Игра повторяется. Для того чтобы продлить тот или иной вид движения детей, воспитатель может повторить каждую строчку стихотворения несколько раз.</w:t>
      </w:r>
    </w:p>
    <w:p w:rsidR="00BF7647" w:rsidRPr="00BF7647" w:rsidRDefault="00BF7647" w:rsidP="00BF7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Заключительная </w:t>
      </w:r>
      <w:r w:rsidRPr="00BF76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часть. </w:t>
      </w:r>
      <w:r w:rsidRPr="00BF7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Ходьба в колонне по одному или игра малой подвижности по выбору детей.</w:t>
      </w:r>
    </w:p>
    <w:p w:rsidR="00BF7647" w:rsidRDefault="00BF7647"/>
    <w:p w:rsidR="00DD584F" w:rsidRDefault="00DD584F"/>
    <w:p w:rsidR="00DD584F" w:rsidRDefault="00DD584F"/>
    <w:p w:rsidR="00DD584F" w:rsidRDefault="00DD584F"/>
    <w:p w:rsidR="00DD584F" w:rsidRDefault="00DD584F"/>
    <w:p w:rsidR="00DD584F" w:rsidRDefault="00DD584F"/>
    <w:p w:rsidR="004117EB" w:rsidRDefault="00DD584F" w:rsidP="00DD584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</w:p>
    <w:p w:rsidR="004117EB" w:rsidRDefault="004117EB" w:rsidP="00DD584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117EB" w:rsidRDefault="004117EB" w:rsidP="00DD584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D584F" w:rsidRPr="0012227D" w:rsidRDefault="00DD584F" w:rsidP="00DD584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(сентябрь 3 неделя)</w:t>
      </w:r>
    </w:p>
    <w:p w:rsidR="00DD584F" w:rsidRPr="0012227D" w:rsidRDefault="00DD584F" w:rsidP="00DD58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Конспект занятий по  «физической культуре»</w:t>
      </w:r>
    </w:p>
    <w:p w:rsidR="00DD584F" w:rsidRDefault="00DD584F" w:rsidP="00DD58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2227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младшей группе (3-4</w:t>
      </w:r>
      <w:r w:rsidRPr="0012227D">
        <w:rPr>
          <w:rFonts w:ascii="Times New Roman" w:hAnsi="Times New Roman" w:cs="Times New Roman"/>
          <w:b/>
          <w:sz w:val="28"/>
          <w:szCs w:val="28"/>
        </w:rPr>
        <w:t>)</w:t>
      </w:r>
    </w:p>
    <w:p w:rsidR="00DD584F" w:rsidRPr="0012227D" w:rsidRDefault="00DD584F" w:rsidP="00DD58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«Физическая культура», «Художественно - эстетическое развитие», «Познавательное развитие», «Речевое развитие».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Упражн6ять детей в ходьбе и беге всей группой в прямом направлении за воспитателем; прыжках на двух ногах. Воспитывать умение слушать воспитателя и выполнять его указания.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Оборудование: </w:t>
      </w: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мяч, игрушка птичка, игрушка медведь.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Ход: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Ходьба и бег стайкой за воспитателем.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Построение в круг.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ОРУ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 Ноги на ширине ступни, руки вдоль туловища. 1-Руки вынести вперед, 2-вернуться в И.П. (4-5 раз)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2.И.П. Ноги на ширине плеч, руки на поясе. 1-Наклон вперед, руки вниз, коснуться колен. 2-вернуться в И.П. (5 раз)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3.И.П. Ноги на ширине ступни, руки за спиной. 1-Присесть, руки вывести вперед. 2-вернуться в И.П. (4-5 раз)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4.И.П. Ноги врозь, руки на поясе. 1-Наклон вправо (влево). 2- вернуться в И.П. (по 3 раза в каждую сторону)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5.И.П. Ноги слегка расставлены, руки вдоль туловища. Прыжки на двух ногах на месте, в чередовании с ходьбой. (6 Х 3 раза)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О.Д.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Прыжки на двух ногах на месте</w:t>
      </w:r>
      <w:proofErr w:type="gramStart"/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ронтально)</w:t>
      </w:r>
    </w:p>
    <w:p w:rsidR="005B6F20" w:rsidRPr="005B6F20" w:rsidRDefault="005B6F20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B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Игровое задание «Птички» (фронтально)</w:t>
      </w:r>
    </w:p>
    <w:p w:rsidR="005B6F20" w:rsidRDefault="005B6F20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6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Игровое задание «Найдем птичку»</w:t>
      </w: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Default="00C95D8B" w:rsidP="005B6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D8B" w:rsidRPr="005B6F20" w:rsidRDefault="00C95D8B" w:rsidP="005B6F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:rsidR="007901B1" w:rsidRDefault="00C95D8B" w:rsidP="00C95D8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901B1" w:rsidRDefault="007901B1" w:rsidP="00C95D8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901B1" w:rsidRDefault="007901B1" w:rsidP="00C95D8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901B1" w:rsidRPr="007901B1" w:rsidRDefault="00C95D8B" w:rsidP="007901B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(Ноябрь 2 неделя)</w:t>
      </w:r>
    </w:p>
    <w:p w:rsidR="00C95D8B" w:rsidRPr="0012227D" w:rsidRDefault="00C95D8B" w:rsidP="00C95D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Конспект занятий по  «физической культуре»</w:t>
      </w:r>
    </w:p>
    <w:p w:rsidR="00C95D8B" w:rsidRPr="0012227D" w:rsidRDefault="00C95D8B" w:rsidP="00C95D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  в </w:t>
      </w:r>
      <w:r>
        <w:rPr>
          <w:rFonts w:ascii="Times New Roman" w:hAnsi="Times New Roman" w:cs="Times New Roman"/>
          <w:b/>
          <w:sz w:val="28"/>
          <w:szCs w:val="28"/>
        </w:rPr>
        <w:t>младшей группе (3-4</w:t>
      </w:r>
      <w:r w:rsidRPr="0012227D">
        <w:rPr>
          <w:rFonts w:ascii="Times New Roman" w:hAnsi="Times New Roman" w:cs="Times New Roman"/>
          <w:b/>
          <w:sz w:val="28"/>
          <w:szCs w:val="28"/>
        </w:rPr>
        <w:t>)</w:t>
      </w:r>
    </w:p>
    <w:p w:rsidR="00C95D8B" w:rsidRPr="0012227D" w:rsidRDefault="00C95D8B" w:rsidP="00C95D8B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деятельность:</w:t>
      </w:r>
      <w:r w:rsidRPr="0012227D">
        <w:rPr>
          <w:rFonts w:ascii="Times New Roman" w:hAnsi="Times New Roman" w:cs="Times New Roman"/>
          <w:sz w:val="28"/>
          <w:szCs w:val="28"/>
        </w:rPr>
        <w:t xml:space="preserve"> Физическая культура.</w:t>
      </w:r>
    </w:p>
    <w:p w:rsidR="00C95D8B" w:rsidRPr="0012227D" w:rsidRDefault="00C95D8B" w:rsidP="00C95D8B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12227D">
        <w:rPr>
          <w:rFonts w:ascii="Times New Roman" w:hAnsi="Times New Roman" w:cs="Times New Roman"/>
          <w:sz w:val="28"/>
          <w:szCs w:val="28"/>
        </w:rPr>
        <w:t>физическая активность.</w:t>
      </w:r>
    </w:p>
    <w:p w:rsidR="00C95D8B" w:rsidRPr="0012227D" w:rsidRDefault="00C95D8B" w:rsidP="00C95D8B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Цель:</w:t>
      </w:r>
      <w:r w:rsidRPr="0012227D">
        <w:rPr>
          <w:rFonts w:ascii="Times New Roman" w:hAnsi="Times New Roman" w:cs="Times New Roman"/>
          <w:sz w:val="28"/>
          <w:szCs w:val="28"/>
        </w:rPr>
        <w:t xml:space="preserve"> закрепить основные виды движения, развить внимание, ловкость, двигательную реакцию организма ребенка, ориентировку в пространстве, воспитать у них интерес и потребность к систематическим занятиям физическими упражнениями.</w:t>
      </w:r>
    </w:p>
    <w:p w:rsidR="00C95D8B" w:rsidRPr="00883E81" w:rsidRDefault="00C95D8B" w:rsidP="00883E81">
      <w:pPr>
        <w:pStyle w:val="a4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C95D8B">
        <w:rPr>
          <w:rFonts w:ascii="Times New Roman" w:hAnsi="Times New Roman" w:cs="Times New Roman"/>
          <w:b/>
          <w:sz w:val="28"/>
          <w:szCs w:val="28"/>
        </w:rPr>
        <w:t xml:space="preserve"> Программное содержание:</w:t>
      </w:r>
    </w:p>
    <w:p w:rsidR="006D4F0A" w:rsidRDefault="00C95D8B" w:rsidP="00C95D8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4"/>
          <w:sz w:val="28"/>
          <w:szCs w:val="28"/>
        </w:rPr>
        <w:t>- р</w:t>
      </w:r>
      <w:r w:rsidRPr="00BF7647">
        <w:rPr>
          <w:color w:val="000000" w:themeColor="text1"/>
          <w:sz w:val="28"/>
          <w:szCs w:val="28"/>
        </w:rPr>
        <w:t xml:space="preserve">азвивать умение действовать по сигналу воспитателя; </w:t>
      </w:r>
    </w:p>
    <w:p w:rsidR="00C95D8B" w:rsidRDefault="006D4F0A" w:rsidP="00C95D8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C95D8B">
        <w:rPr>
          <w:color w:val="000000"/>
          <w:sz w:val="28"/>
          <w:szCs w:val="28"/>
          <w:shd w:val="clear" w:color="auto" w:fill="FFFFFF"/>
        </w:rPr>
        <w:t>пражнять детей в ходьбе и беге с выполнением заданий</w:t>
      </w:r>
      <w:r w:rsidR="00D1456B">
        <w:rPr>
          <w:color w:val="000000"/>
          <w:sz w:val="28"/>
          <w:szCs w:val="28"/>
          <w:shd w:val="clear" w:color="auto" w:fill="FFFFFF"/>
        </w:rPr>
        <w:t>,</w:t>
      </w:r>
    </w:p>
    <w:p w:rsidR="00883E81" w:rsidRDefault="00D1456B" w:rsidP="00C95D8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прыжках с высоты с </w:t>
      </w:r>
      <w:proofErr w:type="gramStart"/>
      <w:r>
        <w:rPr>
          <w:color w:val="000000"/>
          <w:sz w:val="28"/>
          <w:szCs w:val="28"/>
          <w:shd w:val="clear" w:color="auto" w:fill="FFFFFF"/>
        </w:rPr>
        <w:t>мягки</w:t>
      </w:r>
      <w:r w:rsidR="00883E81" w:rsidRPr="00C95D8B">
        <w:rPr>
          <w:color w:val="000000"/>
          <w:sz w:val="28"/>
          <w:szCs w:val="28"/>
          <w:shd w:val="clear" w:color="auto" w:fill="FFFFFF"/>
        </w:rPr>
        <w:t>м</w:t>
      </w:r>
      <w:proofErr w:type="gramEnd"/>
      <w:r w:rsidR="00883E81" w:rsidRPr="00C95D8B">
        <w:rPr>
          <w:color w:val="000000"/>
          <w:sz w:val="28"/>
          <w:szCs w:val="28"/>
          <w:shd w:val="clear" w:color="auto" w:fill="FFFFFF"/>
        </w:rPr>
        <w:t xml:space="preserve"> приземлении на полусогнутые ноги;.</w:t>
      </w:r>
    </w:p>
    <w:p w:rsidR="00C95D8B" w:rsidRPr="008530BF" w:rsidRDefault="00C95D8B" w:rsidP="00C95D8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- учить прокатывать мяч между предметами, не задевая их.</w:t>
      </w:r>
    </w:p>
    <w:p w:rsidR="00C95D8B" w:rsidRPr="0012227D" w:rsidRDefault="00C95D8B" w:rsidP="00C95D8B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122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мячи, кубики, обручи.</w:t>
      </w:r>
    </w:p>
    <w:p w:rsidR="00C95D8B" w:rsidRPr="00F272A5" w:rsidRDefault="00C95D8B" w:rsidP="00C95D8B">
      <w:pPr>
        <w:pStyle w:val="a4"/>
        <w:rPr>
          <w:rFonts w:ascii="Times New Roman" w:hAnsi="Times New Roman" w:cs="Times New Roman"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F272A5">
        <w:rPr>
          <w:rFonts w:ascii="Times New Roman" w:hAnsi="Times New Roman" w:cs="Times New Roman"/>
          <w:sz w:val="28"/>
          <w:szCs w:val="28"/>
        </w:rPr>
        <w:t xml:space="preserve">дети умеют </w:t>
      </w:r>
      <w:r>
        <w:rPr>
          <w:rFonts w:ascii="Times New Roman" w:hAnsi="Times New Roman" w:cs="Times New Roman"/>
          <w:sz w:val="28"/>
          <w:szCs w:val="28"/>
        </w:rPr>
        <w:t xml:space="preserve">прокатывать мяч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задевая их, повторили </w:t>
      </w:r>
      <w:r w:rsidR="00D1456B">
        <w:rPr>
          <w:rFonts w:ascii="Times New Roman" w:hAnsi="Times New Roman" w:cs="Times New Roman"/>
          <w:sz w:val="28"/>
          <w:szCs w:val="28"/>
        </w:rPr>
        <w:t>прыжки на двух ногах.</w:t>
      </w:r>
    </w:p>
    <w:p w:rsidR="00C95D8B" w:rsidRPr="0012227D" w:rsidRDefault="00C95D8B" w:rsidP="00C95D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7D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</w:p>
    <w:tbl>
      <w:tblPr>
        <w:tblStyle w:val="a3"/>
        <w:tblW w:w="0" w:type="auto"/>
        <w:tblLook w:val="04A0"/>
      </w:tblPr>
      <w:tblGrid>
        <w:gridCol w:w="544"/>
        <w:gridCol w:w="3965"/>
        <w:gridCol w:w="4105"/>
        <w:gridCol w:w="957"/>
      </w:tblGrid>
      <w:tr w:rsidR="00C95D8B" w:rsidRPr="0012227D" w:rsidTr="00136F71">
        <w:tc>
          <w:tcPr>
            <w:tcW w:w="544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96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410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Приветствие, ходьба, бег.</w:t>
            </w:r>
          </w:p>
        </w:tc>
        <w:tc>
          <w:tcPr>
            <w:tcW w:w="957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3 мин</w:t>
            </w:r>
          </w:p>
        </w:tc>
      </w:tr>
      <w:tr w:rsidR="00C95D8B" w:rsidRPr="0012227D" w:rsidTr="00136F71">
        <w:tc>
          <w:tcPr>
            <w:tcW w:w="544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96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10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</w:tr>
      <w:tr w:rsidR="00C95D8B" w:rsidRPr="0012227D" w:rsidTr="00136F71">
        <w:tc>
          <w:tcPr>
            <w:tcW w:w="544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</w:p>
        </w:tc>
        <w:tc>
          <w:tcPr>
            <w:tcW w:w="410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4 мин</w:t>
            </w:r>
          </w:p>
        </w:tc>
      </w:tr>
      <w:tr w:rsidR="00C95D8B" w:rsidRPr="0012227D" w:rsidTr="00136F71">
        <w:tc>
          <w:tcPr>
            <w:tcW w:w="544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движений</w:t>
            </w:r>
          </w:p>
        </w:tc>
        <w:tc>
          <w:tcPr>
            <w:tcW w:w="4105" w:type="dxa"/>
          </w:tcPr>
          <w:p w:rsidR="00D1456B" w:rsidRDefault="00D1456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прыжки</w:t>
            </w:r>
            <w:r w:rsidR="00DA0557">
              <w:rPr>
                <w:rFonts w:ascii="Times New Roman" w:hAnsi="Times New Roman" w:cs="Times New Roman"/>
                <w:b/>
                <w:sz w:val="28"/>
                <w:szCs w:val="28"/>
              </w:rPr>
              <w:t>, прокатывание мяча.</w:t>
            </w:r>
          </w:p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11 мин</w:t>
            </w:r>
          </w:p>
        </w:tc>
      </w:tr>
      <w:tr w:rsidR="00C95D8B" w:rsidRPr="0012227D" w:rsidTr="00136F71">
        <w:tc>
          <w:tcPr>
            <w:tcW w:w="544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6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4105" w:type="dxa"/>
          </w:tcPr>
          <w:p w:rsidR="00C95D8B" w:rsidRPr="00BF7647" w:rsidRDefault="00C95D8B" w:rsidP="00DA055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6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DA055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Воробушки в гнездышках</w:t>
            </w:r>
            <w:r w:rsidRPr="00BF76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7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</w:tc>
      </w:tr>
      <w:tr w:rsidR="00C95D8B" w:rsidRPr="0012227D" w:rsidTr="00136F71">
        <w:tc>
          <w:tcPr>
            <w:tcW w:w="544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96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4105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Восстановление дыхания, ходьба</w:t>
            </w:r>
          </w:p>
        </w:tc>
        <w:tc>
          <w:tcPr>
            <w:tcW w:w="957" w:type="dxa"/>
          </w:tcPr>
          <w:p w:rsidR="00C95D8B" w:rsidRPr="0012227D" w:rsidRDefault="00C95D8B" w:rsidP="00136F7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7D"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</w:tc>
      </w:tr>
    </w:tbl>
    <w:p w:rsidR="00C95D8B" w:rsidRPr="00BF7647" w:rsidRDefault="00C95D8B" w:rsidP="00C95D8B">
      <w:pPr>
        <w:pStyle w:val="c0"/>
        <w:shd w:val="clear" w:color="auto" w:fill="FFFFFF"/>
        <w:spacing w:before="0" w:beforeAutospacing="0" w:after="0" w:afterAutospacing="0"/>
        <w:ind w:firstLine="300"/>
        <w:jc w:val="center"/>
        <w:rPr>
          <w:rStyle w:val="c1"/>
          <w:b/>
          <w:bCs/>
          <w:color w:val="000000" w:themeColor="text1"/>
          <w:sz w:val="28"/>
          <w:szCs w:val="28"/>
        </w:rPr>
      </w:pPr>
      <w:r w:rsidRPr="00BF7647">
        <w:rPr>
          <w:rStyle w:val="c1"/>
          <w:b/>
          <w:bCs/>
          <w:color w:val="000000" w:themeColor="text1"/>
          <w:sz w:val="28"/>
          <w:szCs w:val="28"/>
        </w:rPr>
        <w:t>Ход занятия: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5"/>
          <w:b/>
          <w:bCs/>
          <w:color w:val="000000"/>
          <w:sz w:val="28"/>
          <w:szCs w:val="28"/>
        </w:rPr>
        <w:t>1Вводная</w:t>
      </w:r>
      <w:r w:rsidRPr="00690232">
        <w:rPr>
          <w:rStyle w:val="c35"/>
          <w:b/>
          <w:bCs/>
          <w:color w:val="000000"/>
          <w:sz w:val="28"/>
          <w:szCs w:val="28"/>
        </w:rPr>
        <w:t xml:space="preserve"> часть</w:t>
      </w:r>
      <w:r>
        <w:rPr>
          <w:rStyle w:val="c12"/>
          <w:color w:val="000000"/>
          <w:sz w:val="28"/>
          <w:szCs w:val="28"/>
        </w:rPr>
        <w:t xml:space="preserve">. </w:t>
      </w:r>
      <w:r w:rsidRPr="00690232">
        <w:rPr>
          <w:rStyle w:val="c12"/>
          <w:color w:val="000000"/>
          <w:sz w:val="28"/>
          <w:szCs w:val="28"/>
        </w:rPr>
        <w:t xml:space="preserve">Ходьба в колонне по одному. На слово воспитателя: </w:t>
      </w:r>
      <w:proofErr w:type="gramStart"/>
      <w:r w:rsidRPr="00690232">
        <w:rPr>
          <w:rStyle w:val="c12"/>
          <w:color w:val="000000"/>
          <w:sz w:val="28"/>
          <w:szCs w:val="28"/>
        </w:rPr>
        <w:t>«Мышки!» переход на хо мелким, семенящим шагом, затем на обычную ходьбу.</w:t>
      </w:r>
      <w:proofErr w:type="gramEnd"/>
      <w:r w:rsidRPr="00690232">
        <w:rPr>
          <w:rStyle w:val="c12"/>
          <w:color w:val="000000"/>
          <w:sz w:val="28"/>
          <w:szCs w:val="28"/>
        </w:rPr>
        <w:t xml:space="preserve"> На слово: «Лошадки!» - бег, высоко поднимая колени, переход на обычный бег. Упражнения в ходьбе и беге чередуются.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6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Style w:val="c26"/>
          <w:b/>
          <w:bCs/>
          <w:color w:val="000000"/>
          <w:sz w:val="28"/>
          <w:szCs w:val="28"/>
        </w:rPr>
        <w:t>Основна</w:t>
      </w:r>
      <w:proofErr w:type="spellEnd"/>
      <w:r w:rsidRPr="00690232">
        <w:rPr>
          <w:rStyle w:val="c26"/>
          <w:b/>
          <w:bCs/>
          <w:color w:val="000000"/>
          <w:sz w:val="28"/>
          <w:szCs w:val="28"/>
        </w:rPr>
        <w:t xml:space="preserve"> часть. </w:t>
      </w:r>
      <w:r>
        <w:rPr>
          <w:rStyle w:val="c26"/>
          <w:b/>
          <w:bCs/>
          <w:color w:val="000000"/>
          <w:sz w:val="28"/>
          <w:szCs w:val="28"/>
        </w:rPr>
        <w:t>ОРУ</w:t>
      </w:r>
      <w:r w:rsidRPr="00690232">
        <w:rPr>
          <w:rStyle w:val="c26"/>
          <w:b/>
          <w:bCs/>
          <w:color w:val="000000"/>
          <w:sz w:val="28"/>
          <w:szCs w:val="28"/>
        </w:rPr>
        <w:t xml:space="preserve"> с малым обручем.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0232">
        <w:rPr>
          <w:rStyle w:val="c12"/>
          <w:color w:val="000000"/>
          <w:sz w:val="28"/>
          <w:szCs w:val="28"/>
        </w:rPr>
        <w:t xml:space="preserve">1.И. п. - ноги на ширине ступни, обруч в обеих руках, хват с боков, внизу. Поднять </w:t>
      </w:r>
      <w:proofErr w:type="gramStart"/>
      <w:r w:rsidRPr="00690232">
        <w:rPr>
          <w:rStyle w:val="c12"/>
          <w:color w:val="000000"/>
          <w:sz w:val="28"/>
          <w:szCs w:val="28"/>
        </w:rPr>
        <w:t>об</w:t>
      </w:r>
      <w:proofErr w:type="gramEnd"/>
      <w:r w:rsidRPr="00690232">
        <w:rPr>
          <w:rStyle w:val="c12"/>
          <w:color w:val="000000"/>
          <w:sz w:val="28"/>
          <w:szCs w:val="28"/>
        </w:rPr>
        <w:t xml:space="preserve"> вверх, посмотреть, опустить, вернуться </w:t>
      </w:r>
      <w:proofErr w:type="gramStart"/>
      <w:r w:rsidRPr="00690232">
        <w:rPr>
          <w:rStyle w:val="c12"/>
          <w:color w:val="000000"/>
          <w:sz w:val="28"/>
          <w:szCs w:val="28"/>
        </w:rPr>
        <w:t>в</w:t>
      </w:r>
      <w:proofErr w:type="gramEnd"/>
      <w:r w:rsidRPr="00690232">
        <w:rPr>
          <w:rStyle w:val="c12"/>
          <w:color w:val="000000"/>
          <w:sz w:val="28"/>
          <w:szCs w:val="28"/>
        </w:rPr>
        <w:t xml:space="preserve"> исходное положение (5 раз).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0232">
        <w:rPr>
          <w:rStyle w:val="c12"/>
          <w:color w:val="000000"/>
          <w:sz w:val="28"/>
          <w:szCs w:val="28"/>
        </w:rPr>
        <w:t xml:space="preserve">2.И. п. - ноги на ширине ступни, обруч в обеих руках у груди. Присесть, обруч </w:t>
      </w:r>
      <w:proofErr w:type="spellStart"/>
      <w:r w:rsidRPr="00690232">
        <w:rPr>
          <w:rStyle w:val="c12"/>
          <w:color w:val="000000"/>
          <w:sz w:val="28"/>
          <w:szCs w:val="28"/>
        </w:rPr>
        <w:t>впер</w:t>
      </w:r>
      <w:proofErr w:type="spellEnd"/>
      <w:proofErr w:type="gramStart"/>
      <w:r w:rsidRPr="00690232">
        <w:rPr>
          <w:rStyle w:val="c12"/>
          <w:color w:val="000000"/>
          <w:sz w:val="28"/>
          <w:szCs w:val="28"/>
        </w:rPr>
        <w:t xml:space="preserve"> П</w:t>
      </w:r>
      <w:proofErr w:type="gramEnd"/>
      <w:r w:rsidRPr="00690232">
        <w:rPr>
          <w:rStyle w:val="c12"/>
          <w:color w:val="000000"/>
          <w:sz w:val="28"/>
          <w:szCs w:val="28"/>
        </w:rPr>
        <w:t>одняться, вернуться в исходное положение (5 раз).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0232">
        <w:rPr>
          <w:rStyle w:val="c12"/>
          <w:color w:val="000000"/>
          <w:sz w:val="28"/>
          <w:szCs w:val="28"/>
        </w:rPr>
        <w:lastRenderedPageBreak/>
        <w:t xml:space="preserve">3.И. п. - сидя, ноги врозь, обруч в обеих руках внизу. Поднять обруч вверх; наклони вперед, коснуться ободом пола. </w:t>
      </w:r>
      <w:proofErr w:type="gramStart"/>
      <w:r w:rsidRPr="00690232">
        <w:rPr>
          <w:rStyle w:val="c12"/>
          <w:color w:val="000000"/>
          <w:sz w:val="28"/>
          <w:szCs w:val="28"/>
        </w:rPr>
        <w:t>Выпрямиться, обруч вверх, вернуться в исходное положение раза).</w:t>
      </w:r>
      <w:proofErr w:type="gramEnd"/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0232">
        <w:rPr>
          <w:rStyle w:val="c12"/>
          <w:color w:val="000000"/>
          <w:sz w:val="28"/>
          <w:szCs w:val="28"/>
        </w:rPr>
        <w:t>4.И. п. - лежа на спине, обруч в прямых руках за головой. Поднять ноги прямые, коснуться ободом обруча колен. Опустить ноги, вернуться в исходное положение (4 раза).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0232">
        <w:rPr>
          <w:rStyle w:val="c12"/>
          <w:color w:val="000000"/>
          <w:sz w:val="28"/>
          <w:szCs w:val="28"/>
        </w:rPr>
        <w:t>5.И. п. - стоя перед обручем, ноги слегка расставлены, руки произвольно. Прыжки на ногах вокруг обруча в обе стороны, с небольшой паузой между прыжками (2-3 раза).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690232">
        <w:rPr>
          <w:rStyle w:val="c35"/>
          <w:b/>
          <w:bCs/>
          <w:i/>
          <w:color w:val="000000"/>
          <w:sz w:val="28"/>
          <w:szCs w:val="28"/>
        </w:rPr>
        <w:t>Основные виды движений</w:t>
      </w:r>
      <w:r w:rsidRPr="00690232">
        <w:rPr>
          <w:rStyle w:val="c12"/>
          <w:i/>
          <w:color w:val="000000"/>
          <w:sz w:val="28"/>
          <w:szCs w:val="28"/>
        </w:rPr>
        <w:t>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0232">
        <w:rPr>
          <w:rStyle w:val="c35"/>
          <w:b/>
          <w:bCs/>
          <w:color w:val="000000"/>
          <w:sz w:val="28"/>
          <w:szCs w:val="28"/>
        </w:rPr>
        <w:t>1.Прыжки</w:t>
      </w:r>
      <w:r w:rsidRPr="00690232">
        <w:rPr>
          <w:rStyle w:val="c20"/>
          <w:color w:val="000000"/>
          <w:sz w:val="28"/>
          <w:szCs w:val="28"/>
        </w:rPr>
        <w:t> </w:t>
      </w:r>
      <w:r w:rsidRPr="00690232">
        <w:rPr>
          <w:rStyle w:val="c35"/>
          <w:b/>
          <w:bCs/>
          <w:color w:val="000000"/>
          <w:sz w:val="28"/>
          <w:szCs w:val="28"/>
        </w:rPr>
        <w:t>«Веселые воробышки»</w:t>
      </w:r>
      <w:r w:rsidRPr="00690232">
        <w:rPr>
          <w:rStyle w:val="c12"/>
          <w:color w:val="000000"/>
          <w:sz w:val="28"/>
          <w:szCs w:val="28"/>
        </w:rPr>
        <w:t>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0232">
        <w:rPr>
          <w:rStyle w:val="c35"/>
          <w:b/>
          <w:bCs/>
          <w:color w:val="000000"/>
          <w:sz w:val="28"/>
          <w:szCs w:val="28"/>
        </w:rPr>
        <w:t>2.Прокатывание мяча «Ловко и быстро!».</w:t>
      </w:r>
      <w:r w:rsidRPr="00690232">
        <w:rPr>
          <w:rStyle w:val="c12"/>
          <w:color w:val="000000"/>
          <w:sz w:val="28"/>
          <w:szCs w:val="28"/>
        </w:rPr>
        <w:t> В зале на полу в две параллельные линии выложены набивные мячи (4-5 штук) на расстоянии 50 см один от другого. Дети строятся в две колонны каждого по одному мячу. Прокатывание мяча между набивными мячами, подталкивая его двумя руками (руки «совочком»), не отпуская далеко от себя.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0232">
        <w:rPr>
          <w:rStyle w:val="c35"/>
          <w:b/>
          <w:bCs/>
          <w:color w:val="000000"/>
          <w:sz w:val="28"/>
          <w:szCs w:val="28"/>
        </w:rPr>
        <w:t>Подвижная игра «Воробышки в гнездышках». </w:t>
      </w:r>
      <w:r w:rsidRPr="00690232">
        <w:rPr>
          <w:rStyle w:val="c12"/>
          <w:color w:val="000000"/>
          <w:sz w:val="28"/>
          <w:szCs w:val="28"/>
        </w:rPr>
        <w:t>Дети-«воробышки» с помощью воспитателя распределяются на 3-4 группы и становятся внутри «гнезд» (обручей большого диаметр кругов, образованных из шнуров или веревок). По сигналу воспитателя: «Полетели «воробышки» вылетают из «гнезда», перешагивая через обруч и разбегаются по всему</w:t>
      </w:r>
      <w:proofErr w:type="gramStart"/>
      <w:r w:rsidRPr="00690232">
        <w:rPr>
          <w:rStyle w:val="c12"/>
          <w:color w:val="000000"/>
          <w:sz w:val="28"/>
          <w:szCs w:val="28"/>
        </w:rPr>
        <w:t xml:space="preserve"> П</w:t>
      </w:r>
      <w:proofErr w:type="gramEnd"/>
      <w:r w:rsidRPr="00690232">
        <w:rPr>
          <w:rStyle w:val="c12"/>
          <w:color w:val="000000"/>
          <w:sz w:val="28"/>
          <w:szCs w:val="28"/>
        </w:rPr>
        <w:t>рисаживаются на корточки - «клюют зернышки». По сигналу: «Птички, в гнезда!» - убегаю' свои «гнезда». Игра повторяется 3 раза.</w:t>
      </w:r>
    </w:p>
    <w:p w:rsidR="00690232" w:rsidRPr="00690232" w:rsidRDefault="00690232" w:rsidP="0069023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5"/>
          <w:b/>
          <w:bCs/>
          <w:color w:val="000000"/>
          <w:sz w:val="28"/>
          <w:szCs w:val="28"/>
        </w:rPr>
        <w:t>3 Заключительная</w:t>
      </w:r>
      <w:r w:rsidRPr="00690232">
        <w:rPr>
          <w:rStyle w:val="c35"/>
          <w:b/>
          <w:bCs/>
          <w:color w:val="000000"/>
          <w:sz w:val="28"/>
          <w:szCs w:val="28"/>
        </w:rPr>
        <w:t xml:space="preserve"> часть</w:t>
      </w:r>
      <w:r w:rsidRPr="00690232">
        <w:rPr>
          <w:rStyle w:val="c12"/>
          <w:color w:val="000000"/>
          <w:sz w:val="28"/>
          <w:szCs w:val="28"/>
        </w:rPr>
        <w:t>. Игра «Найдем воробышка».</w:t>
      </w:r>
    </w:p>
    <w:p w:rsidR="00DD584F" w:rsidRDefault="00DD584F">
      <w:pPr>
        <w:rPr>
          <w:b/>
          <w:sz w:val="28"/>
          <w:szCs w:val="28"/>
        </w:rPr>
      </w:pPr>
    </w:p>
    <w:p w:rsidR="007901B1" w:rsidRDefault="007901B1">
      <w:pPr>
        <w:rPr>
          <w:b/>
          <w:sz w:val="28"/>
          <w:szCs w:val="28"/>
        </w:rPr>
      </w:pPr>
    </w:p>
    <w:p w:rsidR="007901B1" w:rsidRDefault="007901B1">
      <w:pPr>
        <w:rPr>
          <w:b/>
          <w:sz w:val="28"/>
          <w:szCs w:val="28"/>
        </w:rPr>
      </w:pPr>
    </w:p>
    <w:p w:rsidR="007901B1" w:rsidRDefault="007901B1">
      <w:pPr>
        <w:rPr>
          <w:b/>
          <w:sz w:val="28"/>
          <w:szCs w:val="28"/>
        </w:rPr>
      </w:pPr>
    </w:p>
    <w:p w:rsidR="007901B1" w:rsidRDefault="007901B1">
      <w:pPr>
        <w:rPr>
          <w:b/>
          <w:sz w:val="28"/>
          <w:szCs w:val="28"/>
        </w:rPr>
      </w:pPr>
    </w:p>
    <w:p w:rsidR="007901B1" w:rsidRDefault="007901B1">
      <w:pPr>
        <w:rPr>
          <w:b/>
          <w:sz w:val="28"/>
          <w:szCs w:val="28"/>
        </w:rPr>
      </w:pPr>
    </w:p>
    <w:p w:rsidR="007901B1" w:rsidRDefault="007901B1">
      <w:pPr>
        <w:rPr>
          <w:b/>
          <w:sz w:val="28"/>
          <w:szCs w:val="28"/>
        </w:rPr>
      </w:pPr>
    </w:p>
    <w:p w:rsidR="007901B1" w:rsidRDefault="007901B1">
      <w:pPr>
        <w:rPr>
          <w:b/>
          <w:sz w:val="28"/>
          <w:szCs w:val="28"/>
        </w:rPr>
      </w:pPr>
    </w:p>
    <w:p w:rsidR="007901B1" w:rsidRDefault="007901B1">
      <w:pPr>
        <w:rPr>
          <w:b/>
          <w:sz w:val="28"/>
          <w:szCs w:val="28"/>
        </w:rPr>
      </w:pPr>
    </w:p>
    <w:p w:rsidR="00FF43A3" w:rsidRDefault="00FF43A3">
      <w:pPr>
        <w:rPr>
          <w:b/>
          <w:sz w:val="28"/>
          <w:szCs w:val="28"/>
        </w:rPr>
      </w:pPr>
    </w:p>
    <w:p w:rsidR="00FF43A3" w:rsidRDefault="00FF43A3">
      <w:pPr>
        <w:rPr>
          <w:b/>
          <w:sz w:val="28"/>
          <w:szCs w:val="28"/>
        </w:rPr>
      </w:pPr>
    </w:p>
    <w:p w:rsidR="007860A7" w:rsidRPr="00FF43A3" w:rsidRDefault="004117EB" w:rsidP="004117E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F43A3">
        <w:rPr>
          <w:rFonts w:ascii="Times New Roman" w:hAnsi="Times New Roman" w:cs="Times New Roman"/>
          <w:sz w:val="28"/>
          <w:szCs w:val="28"/>
        </w:rPr>
        <w:lastRenderedPageBreak/>
        <w:t>(Апрель 4-я неделя)</w:t>
      </w:r>
    </w:p>
    <w:p w:rsidR="007901B1" w:rsidRPr="00FF43A3" w:rsidRDefault="007901B1" w:rsidP="007901B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3A3">
        <w:rPr>
          <w:rFonts w:ascii="Times New Roman" w:hAnsi="Times New Roman" w:cs="Times New Roman"/>
          <w:b/>
          <w:sz w:val="28"/>
          <w:szCs w:val="28"/>
        </w:rPr>
        <w:t>Конспект занятий по  «физической культуре»</w:t>
      </w:r>
    </w:p>
    <w:p w:rsidR="007901B1" w:rsidRPr="00FF43A3" w:rsidRDefault="007901B1" w:rsidP="007901B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470">
        <w:rPr>
          <w:rFonts w:ascii="Times New Roman" w:hAnsi="Times New Roman" w:cs="Times New Roman"/>
          <w:b/>
          <w:sz w:val="28"/>
          <w:szCs w:val="28"/>
        </w:rPr>
        <w:t>№ 56-57</w:t>
      </w:r>
      <w:r w:rsidRPr="00FF43A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253B2">
        <w:rPr>
          <w:rFonts w:ascii="Times New Roman" w:hAnsi="Times New Roman" w:cs="Times New Roman"/>
          <w:b/>
          <w:sz w:val="28"/>
          <w:szCs w:val="28"/>
        </w:rPr>
        <w:t xml:space="preserve">младшей группе </w:t>
      </w:r>
      <w:r w:rsidR="00A34470">
        <w:rPr>
          <w:rFonts w:ascii="Times New Roman" w:hAnsi="Times New Roman" w:cs="Times New Roman"/>
          <w:b/>
          <w:sz w:val="28"/>
          <w:szCs w:val="28"/>
        </w:rPr>
        <w:t>(3-4 года)</w:t>
      </w:r>
    </w:p>
    <w:p w:rsidR="007901B1" w:rsidRPr="00FF43A3" w:rsidRDefault="007901B1" w:rsidP="007901B1">
      <w:pPr>
        <w:pStyle w:val="a4"/>
        <w:rPr>
          <w:rFonts w:ascii="Times New Roman" w:hAnsi="Times New Roman" w:cs="Times New Roman"/>
          <w:sz w:val="28"/>
          <w:szCs w:val="28"/>
        </w:rPr>
      </w:pPr>
      <w:r w:rsidRPr="00FF43A3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деятельность:</w:t>
      </w:r>
      <w:r w:rsidRPr="00FF43A3">
        <w:rPr>
          <w:rFonts w:ascii="Times New Roman" w:hAnsi="Times New Roman" w:cs="Times New Roman"/>
          <w:sz w:val="28"/>
          <w:szCs w:val="28"/>
        </w:rPr>
        <w:t xml:space="preserve"> Физическая культура.</w:t>
      </w:r>
    </w:p>
    <w:p w:rsidR="007901B1" w:rsidRPr="00FF43A3" w:rsidRDefault="007901B1" w:rsidP="007901B1">
      <w:pPr>
        <w:pStyle w:val="a4"/>
        <w:rPr>
          <w:rFonts w:ascii="Times New Roman" w:hAnsi="Times New Roman" w:cs="Times New Roman"/>
          <w:sz w:val="28"/>
          <w:szCs w:val="28"/>
        </w:rPr>
      </w:pPr>
      <w:r w:rsidRPr="00FF43A3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FF43A3">
        <w:rPr>
          <w:rFonts w:ascii="Times New Roman" w:hAnsi="Times New Roman" w:cs="Times New Roman"/>
          <w:sz w:val="28"/>
          <w:szCs w:val="28"/>
        </w:rPr>
        <w:t>физическая активность.</w:t>
      </w:r>
    </w:p>
    <w:p w:rsidR="007901B1" w:rsidRPr="00FF43A3" w:rsidRDefault="007901B1" w:rsidP="007901B1">
      <w:pPr>
        <w:pStyle w:val="a4"/>
        <w:rPr>
          <w:rFonts w:ascii="Times New Roman" w:hAnsi="Times New Roman" w:cs="Times New Roman"/>
          <w:sz w:val="28"/>
          <w:szCs w:val="28"/>
        </w:rPr>
      </w:pPr>
      <w:r w:rsidRPr="00FF43A3">
        <w:rPr>
          <w:rFonts w:ascii="Times New Roman" w:hAnsi="Times New Roman" w:cs="Times New Roman"/>
          <w:b/>
          <w:sz w:val="28"/>
          <w:szCs w:val="28"/>
        </w:rPr>
        <w:t>Цель:</w:t>
      </w:r>
      <w:r w:rsidRPr="00FF43A3">
        <w:rPr>
          <w:rFonts w:ascii="Times New Roman" w:hAnsi="Times New Roman" w:cs="Times New Roman"/>
          <w:sz w:val="28"/>
          <w:szCs w:val="28"/>
        </w:rPr>
        <w:t xml:space="preserve"> закрепить основные виды движения, развить внимание, ловкость, двигательную реакцию организма ребенка, ориентировку в пространстве, воспитать у них интерес и потребность к систематическим занятиям физическими упражнениями.</w:t>
      </w:r>
    </w:p>
    <w:p w:rsidR="007901B1" w:rsidRPr="00FF43A3" w:rsidRDefault="007901B1" w:rsidP="007901B1">
      <w:pPr>
        <w:pStyle w:val="a4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FF43A3">
        <w:rPr>
          <w:rFonts w:ascii="Times New Roman" w:hAnsi="Times New Roman" w:cs="Times New Roman"/>
          <w:b/>
          <w:sz w:val="28"/>
          <w:szCs w:val="28"/>
        </w:rPr>
        <w:t xml:space="preserve"> Программное содержание:</w:t>
      </w:r>
    </w:p>
    <w:p w:rsidR="00D07A27" w:rsidRPr="00FF43A3" w:rsidRDefault="007901B1" w:rsidP="007901B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F43A3">
        <w:rPr>
          <w:rStyle w:val="c4"/>
          <w:sz w:val="28"/>
          <w:szCs w:val="28"/>
        </w:rPr>
        <w:t>-</w:t>
      </w:r>
      <w:r w:rsidR="00D07A27" w:rsidRPr="00FF43A3">
        <w:rPr>
          <w:color w:val="000000" w:themeColor="text1"/>
          <w:sz w:val="28"/>
          <w:szCs w:val="28"/>
        </w:rPr>
        <w:t xml:space="preserve"> упражнять в ходьбе с остановкой по сигналу воспитателя;</w:t>
      </w:r>
      <w:r w:rsidRPr="00FF43A3">
        <w:rPr>
          <w:rStyle w:val="c4"/>
          <w:sz w:val="28"/>
          <w:szCs w:val="28"/>
        </w:rPr>
        <w:t xml:space="preserve"> </w:t>
      </w:r>
    </w:p>
    <w:p w:rsidR="007901B1" w:rsidRPr="00FF43A3" w:rsidRDefault="007901B1" w:rsidP="007901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F43A3">
        <w:rPr>
          <w:color w:val="000000" w:themeColor="text1"/>
          <w:sz w:val="28"/>
          <w:szCs w:val="28"/>
        </w:rPr>
        <w:t xml:space="preserve">- </w:t>
      </w:r>
      <w:r w:rsidR="00D07A27" w:rsidRPr="00FF43A3">
        <w:rPr>
          <w:color w:val="000000" w:themeColor="text1"/>
          <w:sz w:val="28"/>
          <w:szCs w:val="28"/>
        </w:rPr>
        <w:t>повторить ползание между предметами</w:t>
      </w:r>
    </w:p>
    <w:p w:rsidR="007901B1" w:rsidRPr="00FF43A3" w:rsidRDefault="00332B94" w:rsidP="00332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Style w:val="c4"/>
          <w:rFonts w:ascii="Times New Roman" w:hAnsi="Times New Roman" w:cs="Times New Roman"/>
          <w:sz w:val="28"/>
          <w:szCs w:val="28"/>
        </w:rPr>
        <w:t>- учить</w:t>
      </w:r>
      <w:r w:rsidR="007901B1" w:rsidRPr="00FF43A3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сохранять устойчивое равновесие при ходьбе на повышенной опоре.</w:t>
      </w:r>
    </w:p>
    <w:p w:rsidR="007901B1" w:rsidRPr="00FF43A3" w:rsidRDefault="007901B1" w:rsidP="007901B1">
      <w:pPr>
        <w:pStyle w:val="a4"/>
        <w:rPr>
          <w:rFonts w:ascii="Times New Roman" w:hAnsi="Times New Roman" w:cs="Times New Roman"/>
          <w:sz w:val="28"/>
          <w:szCs w:val="28"/>
        </w:rPr>
      </w:pPr>
      <w:r w:rsidRPr="00FF43A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FF43A3">
        <w:rPr>
          <w:rFonts w:ascii="Times New Roman" w:hAnsi="Times New Roman" w:cs="Times New Roman"/>
          <w:sz w:val="28"/>
          <w:szCs w:val="28"/>
        </w:rPr>
        <w:t xml:space="preserve"> </w:t>
      </w:r>
      <w:r w:rsidR="007F44E5" w:rsidRPr="00FF43A3">
        <w:rPr>
          <w:rFonts w:ascii="Times New Roman" w:hAnsi="Times New Roman" w:cs="Times New Roman"/>
          <w:sz w:val="28"/>
          <w:szCs w:val="28"/>
        </w:rPr>
        <w:t>обручи, кубики, скамейки.</w:t>
      </w:r>
    </w:p>
    <w:p w:rsidR="007901B1" w:rsidRPr="00FF43A3" w:rsidRDefault="007901B1" w:rsidP="001F2E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FF43A3">
        <w:rPr>
          <w:rFonts w:ascii="Times New Roman" w:hAnsi="Times New Roman" w:cs="Times New Roman"/>
          <w:sz w:val="28"/>
          <w:szCs w:val="28"/>
        </w:rPr>
        <w:t xml:space="preserve">дети умеют </w:t>
      </w:r>
      <w:r w:rsidR="001F2EBA"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сохранять устойчивое равновесие при ходьбе на повышенной опоре, повторили ползание между предметов.</w:t>
      </w:r>
    </w:p>
    <w:p w:rsidR="007901B1" w:rsidRPr="00FF43A3" w:rsidRDefault="007901B1" w:rsidP="007901B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3A3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</w:p>
    <w:tbl>
      <w:tblPr>
        <w:tblStyle w:val="a3"/>
        <w:tblW w:w="0" w:type="auto"/>
        <w:tblLook w:val="04A0"/>
      </w:tblPr>
      <w:tblGrid>
        <w:gridCol w:w="544"/>
        <w:gridCol w:w="3965"/>
        <w:gridCol w:w="4105"/>
        <w:gridCol w:w="957"/>
      </w:tblGrid>
      <w:tr w:rsidR="007901B1" w:rsidRPr="00FF43A3" w:rsidTr="00467F75">
        <w:tc>
          <w:tcPr>
            <w:tcW w:w="544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96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410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Приветствие, ходьба, бег.</w:t>
            </w:r>
          </w:p>
        </w:tc>
        <w:tc>
          <w:tcPr>
            <w:tcW w:w="957" w:type="dxa"/>
          </w:tcPr>
          <w:p w:rsidR="007901B1" w:rsidRPr="00FF43A3" w:rsidRDefault="000C6D6A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901B1"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7901B1" w:rsidRPr="00FF43A3" w:rsidTr="00467F75">
        <w:tc>
          <w:tcPr>
            <w:tcW w:w="544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96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10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7901B1" w:rsidRPr="00FF43A3" w:rsidRDefault="000C6D6A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7901B1"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7901B1" w:rsidRPr="00FF43A3" w:rsidTr="00467F75">
        <w:tc>
          <w:tcPr>
            <w:tcW w:w="544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ОРУ</w:t>
            </w:r>
          </w:p>
        </w:tc>
        <w:tc>
          <w:tcPr>
            <w:tcW w:w="410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7901B1" w:rsidRPr="00FF43A3" w:rsidRDefault="000C6D6A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901B1"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7901B1" w:rsidRPr="00FF43A3" w:rsidTr="00467F75">
        <w:tc>
          <w:tcPr>
            <w:tcW w:w="544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движений</w:t>
            </w:r>
          </w:p>
        </w:tc>
        <w:tc>
          <w:tcPr>
            <w:tcW w:w="4105" w:type="dxa"/>
          </w:tcPr>
          <w:p w:rsidR="007901B1" w:rsidRPr="00FF43A3" w:rsidRDefault="001F2EBA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Ползание, ходьба по скамейке.</w:t>
            </w:r>
            <w:r w:rsidR="007901B1"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</w:tcPr>
          <w:p w:rsidR="007901B1" w:rsidRPr="00FF43A3" w:rsidRDefault="000C6D6A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901B1"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7901B1" w:rsidRPr="00FF43A3" w:rsidTr="00467F75">
        <w:tc>
          <w:tcPr>
            <w:tcW w:w="544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6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4105" w:type="dxa"/>
          </w:tcPr>
          <w:p w:rsidR="007901B1" w:rsidRPr="00FF43A3" w:rsidRDefault="007901B1" w:rsidP="002D6D1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="002D6D1A" w:rsidRPr="00FF43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Огуречик</w:t>
            </w:r>
            <w:proofErr w:type="spellEnd"/>
            <w:r w:rsidR="002D6D1A" w:rsidRPr="00FF43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D6D1A" w:rsidRPr="00FF43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огуречик</w:t>
            </w:r>
            <w:proofErr w:type="spellEnd"/>
            <w:r w:rsidRPr="00FF43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7" w:type="dxa"/>
          </w:tcPr>
          <w:p w:rsidR="007901B1" w:rsidRPr="00FF43A3" w:rsidRDefault="000C6D6A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901B1"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7901B1" w:rsidRPr="00FF43A3" w:rsidTr="00467F75">
        <w:tc>
          <w:tcPr>
            <w:tcW w:w="544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96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4105" w:type="dxa"/>
          </w:tcPr>
          <w:p w:rsidR="007901B1" w:rsidRPr="00FF43A3" w:rsidRDefault="007901B1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>Восстановление дыхания, ходьба</w:t>
            </w:r>
          </w:p>
        </w:tc>
        <w:tc>
          <w:tcPr>
            <w:tcW w:w="957" w:type="dxa"/>
          </w:tcPr>
          <w:p w:rsidR="007901B1" w:rsidRPr="00FF43A3" w:rsidRDefault="000C6D6A" w:rsidP="00467F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901B1" w:rsidRPr="00FF4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</w:tbl>
    <w:p w:rsidR="007901B1" w:rsidRPr="006038DD" w:rsidRDefault="007901B1" w:rsidP="006038DD">
      <w:pPr>
        <w:pStyle w:val="c0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000000" w:themeColor="text1"/>
          <w:sz w:val="28"/>
          <w:szCs w:val="28"/>
        </w:rPr>
      </w:pPr>
      <w:r w:rsidRPr="00FF43A3">
        <w:rPr>
          <w:rStyle w:val="c1"/>
          <w:b/>
          <w:bCs/>
          <w:color w:val="000000" w:themeColor="text1"/>
          <w:sz w:val="28"/>
          <w:szCs w:val="28"/>
        </w:rPr>
        <w:t>Ход занятия</w:t>
      </w:r>
      <w:r w:rsidR="002D6D1A" w:rsidRPr="00FF43A3">
        <w:rPr>
          <w:rStyle w:val="c1"/>
          <w:b/>
          <w:bCs/>
          <w:color w:val="000000" w:themeColor="text1"/>
          <w:sz w:val="28"/>
          <w:szCs w:val="28"/>
        </w:rPr>
        <w:t>:</w:t>
      </w:r>
    </w:p>
    <w:p w:rsidR="007901B1" w:rsidRPr="007901B1" w:rsidRDefault="002D6D1A" w:rsidP="0060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Вводная</w:t>
      </w:r>
      <w:r w:rsidR="007901B1" w:rsidRPr="00FF43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часть</w:t>
      </w:r>
      <w:r w:rsidRPr="00FF43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="007901B1"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Ходьба в колонне по одному. По заданию воспитателя на слово "воробышки" остановиться и сказать "чик-чирик"; продолжение ходьбы, на слово "лягушки" присесть, руки положить на колени. Переход на бег в умеренном темпе и на слово "лошадки" – бег с подскоком. Упражнения в ходьбе и беге чередуются.</w:t>
      </w:r>
    </w:p>
    <w:p w:rsidR="007901B1" w:rsidRPr="007901B1" w:rsidRDefault="002D6D1A" w:rsidP="0060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 Основная </w:t>
      </w:r>
      <w:r w:rsidR="007901B1" w:rsidRPr="00FF43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часть.</w:t>
      </w:r>
      <w:r w:rsidR="007901B1"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F43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ОРУ</w:t>
      </w:r>
      <w:r w:rsidR="007901B1" w:rsidRPr="00FF43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 обручем.</w:t>
      </w:r>
    </w:p>
    <w:p w:rsidR="007901B1" w:rsidRPr="007901B1" w:rsidRDefault="007901B1" w:rsidP="00FF4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И. п. – ноги на ширине ступни, обруч в согнутых руках у груди. Обруч вынести вперед, руки прямые; вернуться в исходное положение (4–5 раз).</w:t>
      </w:r>
    </w:p>
    <w:p w:rsidR="007901B1" w:rsidRPr="007901B1" w:rsidRDefault="007901B1" w:rsidP="00FF4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И. п. – ноги на ширине плеч, обруч внизу. Поднять обруч вверх; наклониться, коснуться ободом обруча пола; выпрямиться, обруч вверх. Вернуться в исходное положение (3 раза).</w:t>
      </w:r>
    </w:p>
    <w:p w:rsidR="007901B1" w:rsidRPr="007901B1" w:rsidRDefault="007901B1" w:rsidP="00FF4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И. п. – ноги на ширине плеч, обруч в согнутых руках у груди. Поворот вправо (влево), обруч вправо (влево); выпрямиться, вернуться в исходное положение (по 3 раза).</w:t>
      </w:r>
    </w:p>
    <w:p w:rsidR="007901B1" w:rsidRPr="007901B1" w:rsidRDefault="007901B1" w:rsidP="00FF4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И. п. – ноги на ширине ступни, обруч в согнутых руках у груди. Присесть, коснуться ободом пола. Встать, вернуться в исходное положение (3–4 раза).</w:t>
      </w:r>
    </w:p>
    <w:p w:rsidR="007901B1" w:rsidRPr="007901B1" w:rsidRDefault="007901B1" w:rsidP="0060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И. п. – стоя перед обручем, ноги слегка расставлены, руки произвольно. Прыжки вокруг обруча в обе стороны, с небольшой паузой между прыжками (по 2 раза).</w:t>
      </w:r>
    </w:p>
    <w:p w:rsidR="007901B1" w:rsidRPr="007901B1" w:rsidRDefault="007901B1" w:rsidP="0060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Основные виды движений.</w:t>
      </w:r>
    </w:p>
    <w:p w:rsidR="007901B1" w:rsidRPr="007901B1" w:rsidRDefault="006038DD" w:rsidP="0060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 </w:t>
      </w:r>
      <w:r w:rsidR="007901B1" w:rsidRPr="006038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Ползание "Проползи – не задень".</w:t>
      </w:r>
      <w:r w:rsidR="007901B1"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две линии поставлены кубики или набивные мячи (4–5 штук), расстояние между ними примерно 1 м. По заданию воспитателя дети становятся в две шеренги. На примере двух детей дается показ и объяснение задания – проползти на ладонях и коленях между предметами, не задевая их, затем подняться, шагнуть в обруч (находится в 1 метре от последнего предмета) и хлопнуть в ладоши над головой. Перестроение в колонны и выполнение задания (2–3 раза).</w:t>
      </w:r>
    </w:p>
    <w:p w:rsidR="007901B1" w:rsidRPr="007901B1" w:rsidRDefault="006038DD" w:rsidP="0060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7901B1" w:rsidRPr="006038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Равновесие "По мостику".</w:t>
      </w:r>
      <w:r w:rsidR="007901B1"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гимнастической скамейке как по "мостику" – ходьба колонной по одному, свободно балансируя руками, в конце скамейки выполняют шаг вперед вниз (не прыгать). Затем ходьба в конец своей колонны, обходя скамейку с внешней стороны. Страховка воспитателем обязательна.</w:t>
      </w:r>
    </w:p>
    <w:p w:rsidR="007901B1" w:rsidRPr="007901B1" w:rsidRDefault="007901B1" w:rsidP="0060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Подвижная игра "</w:t>
      </w:r>
      <w:proofErr w:type="spellStart"/>
      <w:r w:rsidRPr="00FF43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Огуречик</w:t>
      </w:r>
      <w:proofErr w:type="spellEnd"/>
      <w:r w:rsidRPr="00FF43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F43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огуречик</w:t>
      </w:r>
      <w:proofErr w:type="spellEnd"/>
      <w:r w:rsidRPr="00FF43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".</w:t>
      </w:r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одной стороне зала (площадки) находится "мышка", на другой – дети. Прыжками на двух ногах дети приближаются к "мышке". Воспитатель произносит:</w:t>
      </w:r>
    </w:p>
    <w:p w:rsidR="007901B1" w:rsidRPr="007901B1" w:rsidRDefault="007901B1" w:rsidP="00790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Огуречик</w:t>
      </w:r>
      <w:proofErr w:type="spellEnd"/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огуречик</w:t>
      </w:r>
      <w:proofErr w:type="spellEnd"/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ходи на тот </w:t>
      </w:r>
      <w:proofErr w:type="spellStart"/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конечик</w:t>
      </w:r>
      <w:proofErr w:type="spellEnd"/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901B1" w:rsidRPr="007901B1" w:rsidRDefault="007901B1" w:rsidP="00790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мышка живет, тебе хвостик отгрызет.</w:t>
      </w:r>
    </w:p>
    <w:p w:rsidR="007901B1" w:rsidRPr="007901B1" w:rsidRDefault="007901B1" w:rsidP="00790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последнем слове дети быстро убегают в свой "домик" (за черту – шнур), а воспитатель их догоняет. Игра повторяется.</w:t>
      </w:r>
    </w:p>
    <w:p w:rsidR="007901B1" w:rsidRPr="007901B1" w:rsidRDefault="008253B2" w:rsidP="0060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Заключительная</w:t>
      </w:r>
      <w:r w:rsidR="007901B1" w:rsidRPr="00FF43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часть.</w:t>
      </w:r>
      <w:r w:rsidR="007901B1" w:rsidRPr="00FF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Ходьба в колонне по одному.</w:t>
      </w:r>
    </w:p>
    <w:p w:rsidR="007901B1" w:rsidRPr="00FF43A3" w:rsidRDefault="007901B1">
      <w:pPr>
        <w:rPr>
          <w:rFonts w:ascii="Times New Roman" w:hAnsi="Times New Roman" w:cs="Times New Roman"/>
          <w:b/>
          <w:sz w:val="28"/>
          <w:szCs w:val="28"/>
        </w:rPr>
      </w:pPr>
    </w:p>
    <w:sectPr w:rsidR="007901B1" w:rsidRPr="00FF43A3" w:rsidSect="00F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414"/>
    <w:multiLevelType w:val="hybridMultilevel"/>
    <w:tmpl w:val="F8F80A7A"/>
    <w:lvl w:ilvl="0" w:tplc="46B8942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537"/>
    <w:rsid w:val="00027416"/>
    <w:rsid w:val="000B7C77"/>
    <w:rsid w:val="000C6D6A"/>
    <w:rsid w:val="0010397B"/>
    <w:rsid w:val="00177A2E"/>
    <w:rsid w:val="00184CEF"/>
    <w:rsid w:val="001F2EBA"/>
    <w:rsid w:val="00270F93"/>
    <w:rsid w:val="002818D5"/>
    <w:rsid w:val="002A74EB"/>
    <w:rsid w:val="002C6A18"/>
    <w:rsid w:val="002D6D1A"/>
    <w:rsid w:val="0032719A"/>
    <w:rsid w:val="00332B94"/>
    <w:rsid w:val="00372777"/>
    <w:rsid w:val="0038397A"/>
    <w:rsid w:val="00401648"/>
    <w:rsid w:val="0040246A"/>
    <w:rsid w:val="004117EB"/>
    <w:rsid w:val="004122B7"/>
    <w:rsid w:val="0045771C"/>
    <w:rsid w:val="005051CD"/>
    <w:rsid w:val="005620B8"/>
    <w:rsid w:val="005B16B7"/>
    <w:rsid w:val="005B197E"/>
    <w:rsid w:val="005B6F20"/>
    <w:rsid w:val="005C28C2"/>
    <w:rsid w:val="005C7275"/>
    <w:rsid w:val="006038DD"/>
    <w:rsid w:val="00686F9B"/>
    <w:rsid w:val="00690232"/>
    <w:rsid w:val="006A3D88"/>
    <w:rsid w:val="006D175C"/>
    <w:rsid w:val="006D4F0A"/>
    <w:rsid w:val="007172A2"/>
    <w:rsid w:val="00724AAF"/>
    <w:rsid w:val="007860A7"/>
    <w:rsid w:val="007901B1"/>
    <w:rsid w:val="007F44E5"/>
    <w:rsid w:val="00804AC4"/>
    <w:rsid w:val="008253B2"/>
    <w:rsid w:val="008530BF"/>
    <w:rsid w:val="00883E81"/>
    <w:rsid w:val="008D4537"/>
    <w:rsid w:val="008E75E0"/>
    <w:rsid w:val="00904D77"/>
    <w:rsid w:val="00937728"/>
    <w:rsid w:val="00971242"/>
    <w:rsid w:val="00997E86"/>
    <w:rsid w:val="009E2584"/>
    <w:rsid w:val="00A34470"/>
    <w:rsid w:val="00A83F6B"/>
    <w:rsid w:val="00AA17F8"/>
    <w:rsid w:val="00AB4340"/>
    <w:rsid w:val="00AE345A"/>
    <w:rsid w:val="00B14BFB"/>
    <w:rsid w:val="00B24160"/>
    <w:rsid w:val="00B77893"/>
    <w:rsid w:val="00BB0A4D"/>
    <w:rsid w:val="00BC29D9"/>
    <w:rsid w:val="00BF379E"/>
    <w:rsid w:val="00BF7647"/>
    <w:rsid w:val="00C92EC8"/>
    <w:rsid w:val="00C95675"/>
    <w:rsid w:val="00C95D8B"/>
    <w:rsid w:val="00D07A27"/>
    <w:rsid w:val="00D1456B"/>
    <w:rsid w:val="00D52357"/>
    <w:rsid w:val="00D71BDF"/>
    <w:rsid w:val="00DA0557"/>
    <w:rsid w:val="00DA3001"/>
    <w:rsid w:val="00DD1F70"/>
    <w:rsid w:val="00DD584F"/>
    <w:rsid w:val="00E739DD"/>
    <w:rsid w:val="00EC2397"/>
    <w:rsid w:val="00EC4BC8"/>
    <w:rsid w:val="00F272A5"/>
    <w:rsid w:val="00F93D93"/>
    <w:rsid w:val="00FF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4537"/>
    <w:pPr>
      <w:spacing w:after="0" w:line="240" w:lineRule="auto"/>
    </w:pPr>
  </w:style>
  <w:style w:type="paragraph" w:customStyle="1" w:styleId="c0">
    <w:name w:val="c0"/>
    <w:basedOn w:val="a"/>
    <w:rsid w:val="0085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30BF"/>
  </w:style>
  <w:style w:type="character" w:customStyle="1" w:styleId="c4">
    <w:name w:val="c4"/>
    <w:basedOn w:val="a0"/>
    <w:rsid w:val="008530BF"/>
  </w:style>
  <w:style w:type="character" w:customStyle="1" w:styleId="c3">
    <w:name w:val="c3"/>
    <w:basedOn w:val="a0"/>
    <w:rsid w:val="008530BF"/>
  </w:style>
  <w:style w:type="character" w:styleId="a5">
    <w:name w:val="Strong"/>
    <w:basedOn w:val="a0"/>
    <w:uiPriority w:val="22"/>
    <w:qFormat/>
    <w:rsid w:val="00BF7647"/>
    <w:rPr>
      <w:b/>
      <w:bCs/>
    </w:rPr>
  </w:style>
  <w:style w:type="paragraph" w:styleId="a6">
    <w:name w:val="Normal (Web)"/>
    <w:basedOn w:val="a"/>
    <w:uiPriority w:val="99"/>
    <w:semiHidden/>
    <w:unhideWhenUsed/>
    <w:rsid w:val="00BF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7647"/>
    <w:pPr>
      <w:ind w:left="720"/>
      <w:contextualSpacing/>
    </w:pPr>
  </w:style>
  <w:style w:type="character" w:customStyle="1" w:styleId="c7">
    <w:name w:val="c7"/>
    <w:basedOn w:val="a0"/>
    <w:rsid w:val="005B6F20"/>
  </w:style>
  <w:style w:type="paragraph" w:customStyle="1" w:styleId="c5">
    <w:name w:val="c5"/>
    <w:basedOn w:val="a"/>
    <w:rsid w:val="0069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690232"/>
  </w:style>
  <w:style w:type="character" w:customStyle="1" w:styleId="c12">
    <w:name w:val="c12"/>
    <w:basedOn w:val="a0"/>
    <w:rsid w:val="00690232"/>
  </w:style>
  <w:style w:type="character" w:customStyle="1" w:styleId="c26">
    <w:name w:val="c26"/>
    <w:basedOn w:val="a0"/>
    <w:rsid w:val="00690232"/>
  </w:style>
  <w:style w:type="character" w:customStyle="1" w:styleId="c20">
    <w:name w:val="c20"/>
    <w:basedOn w:val="a0"/>
    <w:rsid w:val="00690232"/>
  </w:style>
  <w:style w:type="paragraph" w:customStyle="1" w:styleId="c14">
    <w:name w:val="c14"/>
    <w:basedOn w:val="a"/>
    <w:rsid w:val="0018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4CEF"/>
  </w:style>
  <w:style w:type="character" w:customStyle="1" w:styleId="c18">
    <w:name w:val="c18"/>
    <w:basedOn w:val="a0"/>
    <w:rsid w:val="00997E86"/>
  </w:style>
  <w:style w:type="character" w:customStyle="1" w:styleId="c43">
    <w:name w:val="c43"/>
    <w:basedOn w:val="a0"/>
    <w:rsid w:val="00997E86"/>
  </w:style>
  <w:style w:type="character" w:customStyle="1" w:styleId="c15">
    <w:name w:val="c15"/>
    <w:basedOn w:val="a0"/>
    <w:rsid w:val="00F93D93"/>
  </w:style>
  <w:style w:type="character" w:customStyle="1" w:styleId="c2">
    <w:name w:val="c2"/>
    <w:basedOn w:val="a0"/>
    <w:rsid w:val="00372777"/>
  </w:style>
  <w:style w:type="character" w:customStyle="1" w:styleId="c8">
    <w:name w:val="c8"/>
    <w:basedOn w:val="a0"/>
    <w:rsid w:val="005620B8"/>
  </w:style>
  <w:style w:type="character" w:customStyle="1" w:styleId="c23">
    <w:name w:val="c23"/>
    <w:basedOn w:val="a0"/>
    <w:rsid w:val="005620B8"/>
  </w:style>
  <w:style w:type="character" w:customStyle="1" w:styleId="c9">
    <w:name w:val="c9"/>
    <w:basedOn w:val="a0"/>
    <w:rsid w:val="005620B8"/>
  </w:style>
  <w:style w:type="character" w:customStyle="1" w:styleId="c22">
    <w:name w:val="c22"/>
    <w:basedOn w:val="a0"/>
    <w:rsid w:val="007901B1"/>
  </w:style>
  <w:style w:type="character" w:customStyle="1" w:styleId="c19">
    <w:name w:val="c19"/>
    <w:basedOn w:val="a0"/>
    <w:rsid w:val="007901B1"/>
  </w:style>
  <w:style w:type="paragraph" w:customStyle="1" w:styleId="c28">
    <w:name w:val="c28"/>
    <w:basedOn w:val="a"/>
    <w:rsid w:val="0079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4B4D-6ABF-45F1-BA1D-EEC583AD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9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Dell</cp:lastModifiedBy>
  <cp:revision>21</cp:revision>
  <cp:lastPrinted>2025-04-11T10:58:00Z</cp:lastPrinted>
  <dcterms:created xsi:type="dcterms:W3CDTF">2022-10-31T10:03:00Z</dcterms:created>
  <dcterms:modified xsi:type="dcterms:W3CDTF">2025-09-23T05:44:00Z</dcterms:modified>
</cp:coreProperties>
</file>