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 xml:space="preserve">Конспект занятия по развитию речи в </w:t>
      </w:r>
      <w:r w:rsidR="00C506CC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группе раннего возраста</w:t>
      </w: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 xml:space="preserve"> «</w:t>
      </w:r>
      <w:r w:rsidR="00C506CC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Осень, золо</w:t>
      </w:r>
      <w:bookmarkStart w:id="0" w:name="_GoBack"/>
      <w:bookmarkEnd w:id="0"/>
      <w:r w:rsidR="00C506CC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тая осень</w:t>
      </w: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!»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Цель: расширить представления детей об осени, 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сезонных изменениях в природе.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Программные з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адачи:</w:t>
      </w:r>
    </w:p>
    <w:p w:rsidR="00073A6B" w:rsidRPr="00073A6B" w:rsidRDefault="00073A6B" w:rsidP="00073A6B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детей 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представление об осени, как времени года;</w:t>
      </w:r>
    </w:p>
    <w:p w:rsidR="00073A6B" w:rsidRPr="00073A6B" w:rsidRDefault="00073A6B" w:rsidP="00073A6B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proofErr w:type="gramStart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закреплять</w:t>
      </w:r>
      <w:proofErr w:type="gramEnd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знания цветов;</w:t>
      </w:r>
    </w:p>
    <w:p w:rsidR="00073A6B" w:rsidRPr="00073A6B" w:rsidRDefault="00073A6B" w:rsidP="00073A6B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proofErr w:type="gramStart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развивать</w:t>
      </w:r>
      <w:proofErr w:type="gramEnd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умения детей слушать воспитателя и отвечать на поставленные вопросы;</w:t>
      </w:r>
    </w:p>
    <w:p w:rsidR="00073A6B" w:rsidRPr="009C4367" w:rsidRDefault="00073A6B" w:rsidP="00073A6B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proofErr w:type="gramStart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обогащать</w:t>
      </w:r>
      <w:proofErr w:type="gramEnd"/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словарный запас детей.</w:t>
      </w:r>
    </w:p>
    <w:p w:rsidR="009C4367" w:rsidRDefault="009C4367" w:rsidP="009C4367">
      <w:pPr>
        <w:pStyle w:val="headline"/>
        <w:shd w:val="clear" w:color="auto" w:fill="FFFFFF"/>
        <w:spacing w:before="0" w:beforeAutospacing="0" w:after="0" w:afterAutospacing="0" w:line="360" w:lineRule="auto"/>
        <w:rPr>
          <w:b/>
          <w:bCs/>
          <w:color w:val="111111"/>
          <w:sz w:val="28"/>
          <w:szCs w:val="28"/>
        </w:rPr>
      </w:pPr>
      <w:r w:rsidRPr="00072569">
        <w:rPr>
          <w:b/>
          <w:bCs/>
          <w:color w:val="111111"/>
          <w:sz w:val="28"/>
          <w:szCs w:val="28"/>
        </w:rPr>
        <w:t>Предварительная работа: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proofErr w:type="gramStart"/>
      <w:r w:rsidRPr="009C4367">
        <w:rPr>
          <w:color w:val="111111"/>
          <w:sz w:val="36"/>
          <w:szCs w:val="36"/>
        </w:rPr>
        <w:t>рассматривание</w:t>
      </w:r>
      <w:proofErr w:type="gramEnd"/>
      <w:r w:rsidRPr="009C4367">
        <w:rPr>
          <w:color w:val="111111"/>
          <w:sz w:val="36"/>
          <w:szCs w:val="36"/>
        </w:rPr>
        <w:t xml:space="preserve"> картинок «Признаки осени»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proofErr w:type="gramStart"/>
      <w:r w:rsidRPr="009C4367">
        <w:rPr>
          <w:color w:val="111111"/>
          <w:sz w:val="36"/>
          <w:szCs w:val="36"/>
        </w:rPr>
        <w:t>чтение</w:t>
      </w:r>
      <w:proofErr w:type="gramEnd"/>
      <w:r w:rsidRPr="009C4367">
        <w:rPr>
          <w:color w:val="111111"/>
          <w:sz w:val="36"/>
          <w:szCs w:val="36"/>
        </w:rPr>
        <w:t xml:space="preserve"> </w:t>
      </w:r>
      <w:proofErr w:type="spellStart"/>
      <w:r w:rsidRPr="009C4367">
        <w:rPr>
          <w:color w:val="111111"/>
          <w:sz w:val="36"/>
          <w:szCs w:val="36"/>
        </w:rPr>
        <w:t>потешек</w:t>
      </w:r>
      <w:proofErr w:type="spellEnd"/>
      <w:r w:rsidRPr="009C4367">
        <w:rPr>
          <w:color w:val="111111"/>
          <w:sz w:val="36"/>
          <w:szCs w:val="36"/>
        </w:rPr>
        <w:t xml:space="preserve"> осенней тематики.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r w:rsidRPr="009C4367">
        <w:rPr>
          <w:color w:val="111111"/>
          <w:sz w:val="36"/>
          <w:szCs w:val="36"/>
        </w:rPr>
        <w:t>Пальчиковые игры: «Ходит осень в нашем парке», «Осень, осень к нам пришла».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r w:rsidRPr="009C4367">
        <w:rPr>
          <w:color w:val="111111"/>
          <w:sz w:val="36"/>
          <w:szCs w:val="36"/>
        </w:rPr>
        <w:t>Дидактические игры: «</w:t>
      </w:r>
      <w:proofErr w:type="gramStart"/>
      <w:r w:rsidRPr="009C4367">
        <w:rPr>
          <w:color w:val="111111"/>
          <w:sz w:val="36"/>
          <w:szCs w:val="36"/>
        </w:rPr>
        <w:t>Подбери  листики</w:t>
      </w:r>
      <w:proofErr w:type="gramEnd"/>
      <w:r w:rsidRPr="009C4367">
        <w:rPr>
          <w:color w:val="111111"/>
          <w:sz w:val="36"/>
          <w:szCs w:val="36"/>
        </w:rPr>
        <w:t xml:space="preserve"> по цвету» и др</w:t>
      </w:r>
      <w:r>
        <w:rPr>
          <w:color w:val="111111"/>
          <w:sz w:val="36"/>
          <w:szCs w:val="36"/>
        </w:rPr>
        <w:t>.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r w:rsidRPr="009C4367">
        <w:rPr>
          <w:color w:val="111111"/>
          <w:sz w:val="36"/>
          <w:szCs w:val="36"/>
        </w:rPr>
        <w:t>Музыкальная игра «На лесной опушке собрались зверушки».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r w:rsidRPr="009C4367">
        <w:rPr>
          <w:color w:val="111111"/>
          <w:sz w:val="36"/>
          <w:szCs w:val="36"/>
        </w:rPr>
        <w:t>Подвижные игры: "Листопад», «Такой листок, лети ко мне».</w:t>
      </w:r>
    </w:p>
    <w:p w:rsidR="009C4367" w:rsidRPr="009C4367" w:rsidRDefault="009C4367" w:rsidP="009C4367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36"/>
          <w:szCs w:val="36"/>
        </w:rPr>
      </w:pPr>
      <w:r w:rsidRPr="009C4367">
        <w:rPr>
          <w:color w:val="111111"/>
          <w:sz w:val="36"/>
          <w:szCs w:val="36"/>
        </w:rPr>
        <w:t>Иг</w:t>
      </w:r>
      <w:r>
        <w:rPr>
          <w:color w:val="111111"/>
          <w:sz w:val="36"/>
          <w:szCs w:val="36"/>
        </w:rPr>
        <w:t>ры на развитие речевого дыхания</w:t>
      </w:r>
      <w:r w:rsidRPr="009C4367">
        <w:rPr>
          <w:color w:val="111111"/>
          <w:sz w:val="36"/>
          <w:szCs w:val="36"/>
        </w:rPr>
        <w:t>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proofErr w:type="gramStart"/>
      <w:r w:rsidRPr="009C43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Оборудование: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игрушка</w:t>
      </w:r>
      <w:proofErr w:type="gramEnd"/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кукла Катя, 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корзиночка с осенними листьями, музыкальное сопровождение, наглядные пособия с изображением осени на мольберте, зонт.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 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занятия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eastAsia="ru-RU"/>
        </w:rPr>
        <w:lastRenderedPageBreak/>
        <w:t>Организационный момент.</w:t>
      </w:r>
    </w:p>
    <w:p w:rsidR="00625082" w:rsidRPr="00625082" w:rsidRDefault="00625082" w:rsidP="006250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25082">
        <w:rPr>
          <w:color w:val="111111"/>
          <w:sz w:val="36"/>
          <w:szCs w:val="36"/>
        </w:rPr>
        <w:t>Падают, падают листья,</w:t>
      </w:r>
    </w:p>
    <w:p w:rsidR="00625082" w:rsidRPr="00625082" w:rsidRDefault="00625082" w:rsidP="006250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25082">
        <w:rPr>
          <w:color w:val="111111"/>
          <w:sz w:val="36"/>
          <w:szCs w:val="36"/>
        </w:rPr>
        <w:t>В нашем саду листопад.</w:t>
      </w:r>
    </w:p>
    <w:p w:rsidR="00625082" w:rsidRPr="00625082" w:rsidRDefault="00625082" w:rsidP="006250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25082">
        <w:rPr>
          <w:color w:val="111111"/>
          <w:sz w:val="36"/>
          <w:szCs w:val="36"/>
        </w:rPr>
        <w:t>Красные, желтые листья</w:t>
      </w:r>
    </w:p>
    <w:p w:rsidR="00625082" w:rsidRDefault="00625082" w:rsidP="006250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25082">
        <w:rPr>
          <w:color w:val="111111"/>
          <w:sz w:val="36"/>
          <w:szCs w:val="36"/>
        </w:rPr>
        <w:t>По ветру вьются, летят.</w:t>
      </w:r>
      <w:r>
        <w:rPr>
          <w:color w:val="111111"/>
          <w:sz w:val="36"/>
          <w:szCs w:val="36"/>
        </w:rPr>
        <w:t xml:space="preserve"> </w:t>
      </w:r>
    </w:p>
    <w:p w:rsidR="00625082" w:rsidRDefault="00625082" w:rsidP="006250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/>
          <w:sz w:val="36"/>
          <w:szCs w:val="36"/>
        </w:rPr>
      </w:pPr>
      <w:r w:rsidRPr="00073A6B">
        <w:rPr>
          <w:b/>
          <w:bCs/>
          <w:color w:val="000000"/>
          <w:sz w:val="36"/>
          <w:szCs w:val="36"/>
        </w:rPr>
        <w:t>Воспитатель:</w:t>
      </w:r>
      <w:r w:rsidRPr="00073A6B">
        <w:rPr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ребята, про, что говориться в стихотворении</w:t>
      </w:r>
    </w:p>
    <w:p w:rsidR="00625082" w:rsidRDefault="00073A6B" w:rsidP="009C4367">
      <w:pPr>
        <w:pStyle w:val="a3"/>
        <w:shd w:val="clear" w:color="auto" w:fill="FFFFFF"/>
        <w:spacing w:before="225" w:beforeAutospacing="0" w:after="225" w:afterAutospacing="0"/>
        <w:rPr>
          <w:iCs/>
          <w:color w:val="000000"/>
          <w:sz w:val="36"/>
          <w:szCs w:val="36"/>
        </w:rPr>
      </w:pPr>
      <w:r w:rsidRPr="00073A6B">
        <w:rPr>
          <w:b/>
          <w:iCs/>
          <w:color w:val="000000"/>
          <w:sz w:val="36"/>
          <w:szCs w:val="36"/>
        </w:rPr>
        <w:t>Дети</w:t>
      </w:r>
      <w:r w:rsidR="009C4367">
        <w:rPr>
          <w:b/>
          <w:iCs/>
          <w:color w:val="000000"/>
          <w:sz w:val="36"/>
          <w:szCs w:val="36"/>
        </w:rPr>
        <w:t xml:space="preserve">: </w:t>
      </w:r>
      <w:r w:rsidR="00625082">
        <w:rPr>
          <w:iCs/>
          <w:color w:val="000000"/>
          <w:sz w:val="36"/>
          <w:szCs w:val="36"/>
        </w:rPr>
        <w:t>про осень.</w:t>
      </w:r>
    </w:p>
    <w:p w:rsidR="00073A6B" w:rsidRPr="00073A6B" w:rsidRDefault="00625082" w:rsidP="009C436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 w:rsidRPr="00073A6B">
        <w:rPr>
          <w:b/>
          <w:bCs/>
          <w:color w:val="000000"/>
          <w:sz w:val="36"/>
          <w:szCs w:val="36"/>
        </w:rPr>
        <w:t>Воспитатель: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правильно, про осень.</w:t>
      </w:r>
      <w:r w:rsidR="00073A6B" w:rsidRPr="00073A6B">
        <w:rPr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Кто к нам стучится?</w:t>
      </w:r>
    </w:p>
    <w:p w:rsidR="00073A6B" w:rsidRPr="00073A6B" w:rsidRDefault="00625082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 нам в гости приш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кукла Катя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3A6B" w:rsidRPr="00073A6B" w:rsidRDefault="00073A6B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073A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073A6B" w:rsidRPr="00073A6B" w:rsidRDefault="00073A6B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Кукла Катя приш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 нам не с пустыми руками, а принес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ла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нам корзиночку.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625082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Какая корзиночка?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25082"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красивая, маленькая, </w:t>
      </w:r>
      <w:r w:rsidR="00625082"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зеленая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Давайте посмотрим, что в ней?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Что это?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r w:rsidRPr="00073A6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листья</w:t>
      </w:r>
    </w:p>
    <w:p w:rsidR="00073A6B" w:rsidRPr="00073A6B" w:rsidRDefault="00625082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Кукла Катя </w:t>
      </w:r>
      <w:r w:rsidR="00073A6B" w:rsidRPr="00073A6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просит</w:t>
      </w:r>
      <w:r w:rsidR="00073A6B"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чтобы мы помогли разложить 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й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листочки по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цветам, а то они перемешались. П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осмотрите, сколько листочков на нашем столе. Давайте их рассмотрим. Какие листики по величине (</w:t>
      </w:r>
      <w:r w:rsidR="00073A6B"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больше и маленькие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 Какого цвета листики? </w:t>
      </w:r>
      <w:r w:rsidR="00073A6B"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gramStart"/>
      <w:r w:rsidR="00073A6B"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жёлтый</w:t>
      </w:r>
      <w:proofErr w:type="gramEnd"/>
      <w:r w:rsidR="00073A6B"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красный, зелёный).</w:t>
      </w:r>
    </w:p>
    <w:p w:rsidR="00073A6B" w:rsidRPr="00073A6B" w:rsidRDefault="00073A6B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Кукла Катя 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просит разложить листики по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цвету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3A6B" w:rsidRDefault="00073A6B" w:rsidP="00073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Ребята, давайте мы поможем 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кукле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– разложим листочки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цветам( самостоятельная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деятельность детей</w:t>
      </w:r>
      <w:r w:rsidR="009C436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3A6B" w:rsidRDefault="009C4367" w:rsidP="00073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Кукла Катя</w:t>
      </w:r>
      <w:r w:rsid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благодарит ребят за помощь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прощается с детьми.</w:t>
      </w:r>
      <w:r w:rsidR="00073A6B"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3A6B" w:rsidRPr="00073A6B" w:rsidRDefault="00073A6B" w:rsidP="00073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Физ. минутка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Давайте с вами поиграем! Представим, что мы – листочки.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(Каждый ребёнок получает по 2</w:t>
      </w: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 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листочка)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Листья осенние тихо кружатся, </w:t>
      </w:r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(дети кружатся, расставив руки в стороны)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Листья нам под ноги тихо ложатся. </w:t>
      </w:r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gramStart"/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дети</w:t>
      </w:r>
      <w:proofErr w:type="gramEnd"/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приседают)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под ногами шуршат, шелестят, </w:t>
      </w:r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(дети выполняют движения руками вправо и влево)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Будто опять закружиться хотят. </w:t>
      </w:r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gramStart"/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дети</w:t>
      </w:r>
      <w:proofErr w:type="gramEnd"/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кружатся на носочках)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Молодцы! А теперь давайте попробуем вместе отгадать загадку.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Листья с веток облетают,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Птицы к югу улетают.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«Что за время года?» — спросим.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Нам ответят: «Это…» 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 xml:space="preserve"> </w:t>
      </w: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осень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Молодцы, ребята!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Осень – чудная пора,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Изменила все она.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хотим быстрей узнать,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нам осень узнавать?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Ребята, а сейчас давайте внимательно посмотрим на картинки на мольберте. И подумаем, какое время года изображено на картинках?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 xml:space="preserve"> </w:t>
      </w: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осень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Куда пришли ребята?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4367" w:rsidRPr="009C4367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 лес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Какого цвета листочки?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4367" w:rsidRPr="009C4367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красные, желтые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Во что одеты ребята?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25082"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куртка, шапка, штаны, сапоги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На улице тепло или прохладно?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холодно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Что собирают ребята?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25082"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букет из листье</w:t>
      </w:r>
      <w:r w:rsid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Осенью бывает дождик?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lastRenderedPageBreak/>
        <w:t>Дети:</w:t>
      </w:r>
      <w:r w:rsidR="00625082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 xml:space="preserve"> </w:t>
      </w:r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да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Под чем прячется мальчик от дождика?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под зонтиком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Куда мальчик наступил?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proofErr w:type="gramStart"/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  </w:t>
      </w:r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</w:t>
      </w:r>
      <w:proofErr w:type="gramEnd"/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 лужу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Что собирает девочка?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25082"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листья</w:t>
      </w:r>
    </w:p>
    <w:p w:rsidR="00073A6B" w:rsidRDefault="00073A6B" w:rsidP="0007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Чем она собирает листья? 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Дети:</w:t>
      </w:r>
      <w:r w:rsidR="00625082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 xml:space="preserve"> </w:t>
      </w:r>
      <w:r w:rsidRPr="0062508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граблями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Осенью бывает хмурая, дождливая погода. Но у меня на этот случай есть зонт. Давайте с ним поиграем.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9C4367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Подвижная игра "Солнце и дождик"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 задорную музыку дети разбегаются по групповой комнате. Как только веселая музыка сменяется на грустную мелодию, дети прячутся под зонтиком, который в руках у воспитателя.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Молодцы, ребята!</w:t>
      </w:r>
      <w:r w:rsidR="0062508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Рефлексия, переход к другим видам деятельности</w:t>
      </w:r>
    </w:p>
    <w:p w:rsidR="00073A6B" w:rsidRPr="00073A6B" w:rsidRDefault="00073A6B" w:rsidP="0007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073A6B">
        <w:rPr>
          <w:rFonts w:ascii="Helvetica Neue" w:eastAsia="Times New Roman" w:hAnsi="Helvetica Neue" w:cs="Times New Roman"/>
          <w:color w:val="000000"/>
          <w:sz w:val="36"/>
          <w:szCs w:val="36"/>
          <w:lang w:eastAsia="ru-RU"/>
        </w:rPr>
        <w:t> </w:t>
      </w:r>
    </w:p>
    <w:p w:rsidR="00AD1DC1" w:rsidRDefault="00AD1DC1"/>
    <w:sectPr w:rsidR="00AD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4454E"/>
    <w:multiLevelType w:val="multilevel"/>
    <w:tmpl w:val="0FD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93F79"/>
    <w:multiLevelType w:val="hybridMultilevel"/>
    <w:tmpl w:val="66B2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6B"/>
    <w:rsid w:val="00073A6B"/>
    <w:rsid w:val="00625082"/>
    <w:rsid w:val="009C4367"/>
    <w:rsid w:val="00AD1DC1"/>
    <w:rsid w:val="00C506CC"/>
    <w:rsid w:val="00E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9F55-9CC5-49C6-B649-96C1C86C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3A6B"/>
  </w:style>
  <w:style w:type="paragraph" w:customStyle="1" w:styleId="c9">
    <w:name w:val="c9"/>
    <w:basedOn w:val="a"/>
    <w:rsid w:val="000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A6B"/>
  </w:style>
  <w:style w:type="character" w:customStyle="1" w:styleId="c2">
    <w:name w:val="c2"/>
    <w:basedOn w:val="a0"/>
    <w:rsid w:val="00073A6B"/>
  </w:style>
  <w:style w:type="character" w:customStyle="1" w:styleId="c12">
    <w:name w:val="c12"/>
    <w:basedOn w:val="a0"/>
    <w:rsid w:val="00073A6B"/>
  </w:style>
  <w:style w:type="paragraph" w:customStyle="1" w:styleId="c6">
    <w:name w:val="c6"/>
    <w:basedOn w:val="a"/>
    <w:rsid w:val="000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3A6B"/>
  </w:style>
  <w:style w:type="paragraph" w:customStyle="1" w:styleId="c18">
    <w:name w:val="c18"/>
    <w:basedOn w:val="a"/>
    <w:rsid w:val="000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3A6B"/>
  </w:style>
  <w:style w:type="character" w:customStyle="1" w:styleId="c11">
    <w:name w:val="c11"/>
    <w:basedOn w:val="a0"/>
    <w:rsid w:val="00073A6B"/>
  </w:style>
  <w:style w:type="paragraph" w:styleId="a3">
    <w:name w:val="Normal (Web)"/>
    <w:basedOn w:val="a"/>
    <w:uiPriority w:val="99"/>
    <w:unhideWhenUsed/>
    <w:rsid w:val="0062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C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2022-09-30T10:33:00Z</dcterms:created>
  <dcterms:modified xsi:type="dcterms:W3CDTF">2022-09-30T11:04:00Z</dcterms:modified>
</cp:coreProperties>
</file>