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40"/>
        <w:gridCol w:w="1559"/>
        <w:gridCol w:w="3402"/>
        <w:gridCol w:w="538"/>
      </w:tblGrid>
      <w:tr w:rsidR="00457CD2" w:rsidTr="0054667F">
        <w:trPr>
          <w:gridAfter w:val="1"/>
          <w:wAfter w:w="538" w:type="dxa"/>
          <w:trHeight w:val="362"/>
        </w:trPr>
        <w:tc>
          <w:tcPr>
            <w:tcW w:w="4140" w:type="dxa"/>
            <w:hideMark/>
          </w:tcPr>
          <w:p w:rsidR="00457CD2" w:rsidRDefault="00457CD2" w:rsidP="005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МИНИСТЕРСТВО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СОЦИАЛЬНОЙ</w:t>
            </w:r>
            <w:proofErr w:type="gramEnd"/>
          </w:p>
          <w:p w:rsidR="00457CD2" w:rsidRDefault="00457CD2" w:rsidP="005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ЗАЩИТЫ НАСЕЛЕНИЯ</w:t>
            </w:r>
          </w:p>
          <w:p w:rsidR="00457CD2" w:rsidRDefault="00457CD2" w:rsidP="005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БУРЯТИЯ</w:t>
            </w:r>
          </w:p>
        </w:tc>
        <w:tc>
          <w:tcPr>
            <w:tcW w:w="1559" w:type="dxa"/>
            <w:hideMark/>
          </w:tcPr>
          <w:p w:rsidR="00457CD2" w:rsidRDefault="00457CD2" w:rsidP="0054667F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272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051" w:dyaOrig="12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35pt;height:65.65pt" o:ole="" fillcolor="window">
                  <v:imagedata r:id="rId5" o:title="" gain="74473f" blacklevel="5898f"/>
                </v:shape>
                <o:OLEObject Type="Embed" ProgID="Word.Picture.8" ShapeID="_x0000_i1025" DrawAspect="Content" ObjectID="_1819800362" r:id="rId6"/>
              </w:object>
            </w:r>
          </w:p>
        </w:tc>
        <w:tc>
          <w:tcPr>
            <w:tcW w:w="3402" w:type="dxa"/>
          </w:tcPr>
          <w:p w:rsidR="00457CD2" w:rsidRDefault="00457CD2" w:rsidP="005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БУРЯАД РЕСПУБЛИКЫН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ХАМГААЛГЫН МИНИСТЕРСТВО</w:t>
            </w:r>
          </w:p>
          <w:p w:rsidR="00457CD2" w:rsidRDefault="00457CD2" w:rsidP="00546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CD2" w:rsidTr="0054667F">
        <w:trPr>
          <w:cantSplit/>
          <w:trHeight w:val="1541"/>
        </w:trPr>
        <w:tc>
          <w:tcPr>
            <w:tcW w:w="9639" w:type="dxa"/>
            <w:gridSpan w:val="4"/>
          </w:tcPr>
          <w:p w:rsidR="00457CD2" w:rsidRDefault="00457CD2" w:rsidP="005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Государственное бюджетное учреждение социального обслуживания </w:t>
            </w:r>
          </w:p>
          <w:p w:rsidR="00457CD2" w:rsidRDefault="00457CD2" w:rsidP="0054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«Селенгинский центр социальной помощи семье и  детям»</w:t>
            </w:r>
          </w:p>
          <w:p w:rsidR="00457CD2" w:rsidRDefault="00E4733F" w:rsidP="0054667F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4733F">
              <w:pict>
                <v:line id="Прямая соединительная линия 2" o:spid="_x0000_s1026" style="position:absolute;left:0;text-align:left;z-index:251660288;visibility:visible" from="-5.85pt,5.55pt" to="504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" strokecolor="yellow" strokeweight="2.25pt"/>
              </w:pict>
            </w:r>
          </w:p>
          <w:p w:rsidR="00457CD2" w:rsidRDefault="00E4733F" w:rsidP="0054667F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4733F">
              <w:pict>
                <v:line id="Прямая соединительная линия 1" o:spid="_x0000_s1027" style="position:absolute;left:0;text-align:left;flip:y;z-index:251661312;visibility:visible" from="-13.8pt,.4pt" to="504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" strokecolor="#0cf" strokeweight="2.25pt"/>
              </w:pict>
            </w:r>
            <w:r w:rsidR="00457CD2">
              <w:rPr>
                <w:rFonts w:ascii="Times New Roman" w:eastAsia="SimSun" w:hAnsi="Times New Roman" w:cs="Times New Roman"/>
                <w:sz w:val="24"/>
                <w:szCs w:val="24"/>
              </w:rPr>
              <w:t>г. Гусиноозерск</w:t>
            </w:r>
          </w:p>
          <w:p w:rsidR="00457CD2" w:rsidRDefault="00457CD2" w:rsidP="0054667F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ул. Карла Маркса,11</w:t>
            </w:r>
          </w:p>
          <w:p w:rsidR="00457CD2" w:rsidRDefault="00457CD2" w:rsidP="0054667F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тел/факс: (8-30145) 42-0-44, 41-4-48;</w:t>
            </w:r>
          </w:p>
          <w:p w:rsidR="00457CD2" w:rsidRDefault="00457CD2" w:rsidP="0054667F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t>semiadeti</w:t>
              </w:r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</w:rPr>
                <w:t>2002@</w:t>
              </w:r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57CD2" w:rsidRDefault="00457CD2" w:rsidP="0054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CD2" w:rsidRDefault="00457CD2" w:rsidP="00457CD2">
      <w:pPr>
        <w:spacing w:after="0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«Утверждаю»</w:t>
      </w:r>
    </w:p>
    <w:p w:rsidR="00457CD2" w:rsidRDefault="00457CD2" w:rsidP="00457CD2">
      <w:pPr>
        <w:spacing w:after="0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ГБУСО</w:t>
      </w:r>
    </w:p>
    <w:p w:rsidR="00457CD2" w:rsidRDefault="00457CD2" w:rsidP="00457CD2">
      <w:pPr>
        <w:spacing w:after="0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«Селенгинский ЦСПС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57CD2" w:rsidRDefault="00457CD2" w:rsidP="00457CD2">
      <w:pPr>
        <w:spacing w:after="0"/>
        <w:ind w:left="51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_____________С.М.Киргизова</w:t>
      </w:r>
      <w:proofErr w:type="spellEnd"/>
    </w:p>
    <w:p w:rsidR="00457CD2" w:rsidRDefault="00457CD2" w:rsidP="00457CD2">
      <w:pPr>
        <w:spacing w:after="0"/>
        <w:ind w:left="5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«___»___________2025 г.</w:t>
      </w:r>
    </w:p>
    <w:p w:rsidR="00457CD2" w:rsidRDefault="00457CD2" w:rsidP="00457CD2"/>
    <w:p w:rsidR="00457CD2" w:rsidRDefault="00457CD2" w:rsidP="00457CD2"/>
    <w:p w:rsidR="00457CD2" w:rsidRDefault="00457CD2" w:rsidP="00457CD2">
      <w:pPr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457CD2" w:rsidRPr="00D83179" w:rsidRDefault="00457CD2" w:rsidP="00457CD2">
      <w:pPr>
        <w:jc w:val="center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83179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Совместная деятельность с детьми в кружке «Волшебное тесто».</w:t>
      </w:r>
    </w:p>
    <w:p w:rsidR="00457CD2" w:rsidRPr="0050277D" w:rsidRDefault="00457CD2" w:rsidP="00457C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277D">
        <w:rPr>
          <w:rFonts w:ascii="Times New Roman" w:hAnsi="Times New Roman" w:cs="Times New Roman"/>
          <w:b/>
          <w:sz w:val="40"/>
          <w:szCs w:val="40"/>
        </w:rPr>
        <w:t>«</w:t>
      </w:r>
      <w:r w:rsidR="0050277D" w:rsidRPr="0050277D">
        <w:rPr>
          <w:rFonts w:ascii="Times New Roman" w:hAnsi="Times New Roman" w:cs="Times New Roman"/>
          <w:b/>
          <w:sz w:val="40"/>
          <w:szCs w:val="40"/>
        </w:rPr>
        <w:t>Вазочка для цветов</w:t>
      </w:r>
      <w:r w:rsidRPr="0050277D">
        <w:rPr>
          <w:rFonts w:ascii="Times New Roman" w:hAnsi="Times New Roman" w:cs="Times New Roman"/>
          <w:b/>
          <w:sz w:val="40"/>
          <w:szCs w:val="40"/>
        </w:rPr>
        <w:t>»</w:t>
      </w:r>
    </w:p>
    <w:p w:rsidR="00457CD2" w:rsidRPr="00D83179" w:rsidRDefault="00457CD2" w:rsidP="00457CD2">
      <w:pPr>
        <w:rPr>
          <w:rFonts w:ascii="Times New Roman" w:hAnsi="Times New Roman" w:cs="Times New Roman"/>
        </w:rPr>
      </w:pPr>
    </w:p>
    <w:p w:rsidR="00457CD2" w:rsidRPr="00D83179" w:rsidRDefault="00457CD2" w:rsidP="00457CD2">
      <w:pPr>
        <w:rPr>
          <w:rFonts w:ascii="Times New Roman" w:hAnsi="Times New Roman" w:cs="Times New Roman"/>
        </w:rPr>
      </w:pPr>
    </w:p>
    <w:p w:rsidR="00457CD2" w:rsidRPr="00D83179" w:rsidRDefault="00457CD2" w:rsidP="00457CD2">
      <w:pPr>
        <w:rPr>
          <w:rFonts w:ascii="Times New Roman" w:hAnsi="Times New Roman" w:cs="Times New Roman"/>
        </w:rPr>
      </w:pPr>
    </w:p>
    <w:p w:rsidR="00457CD2" w:rsidRPr="00D83179" w:rsidRDefault="00457CD2" w:rsidP="00457CD2">
      <w:pPr>
        <w:jc w:val="right"/>
        <w:rPr>
          <w:rFonts w:ascii="Times New Roman" w:hAnsi="Times New Roman" w:cs="Times New Roman"/>
          <w:sz w:val="28"/>
          <w:szCs w:val="28"/>
        </w:rPr>
      </w:pPr>
      <w:r w:rsidRPr="00D83179">
        <w:rPr>
          <w:rFonts w:ascii="Times New Roman" w:hAnsi="Times New Roman" w:cs="Times New Roman"/>
          <w:sz w:val="28"/>
          <w:szCs w:val="28"/>
        </w:rPr>
        <w:t>Выполнила: Василенко Т.В.</w:t>
      </w:r>
    </w:p>
    <w:p w:rsidR="00457CD2" w:rsidRPr="00D83179" w:rsidRDefault="00457CD2" w:rsidP="00457CD2">
      <w:pPr>
        <w:rPr>
          <w:rFonts w:ascii="Times New Roman" w:hAnsi="Times New Roman" w:cs="Times New Roman"/>
          <w:sz w:val="36"/>
          <w:szCs w:val="36"/>
        </w:rPr>
      </w:pPr>
    </w:p>
    <w:p w:rsidR="00457CD2" w:rsidRPr="00D83179" w:rsidRDefault="00457CD2" w:rsidP="00457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CD2" w:rsidRDefault="00457CD2" w:rsidP="00457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CD2" w:rsidRPr="00D83179" w:rsidRDefault="00457CD2" w:rsidP="00457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CD2" w:rsidRPr="00D83179" w:rsidRDefault="00457CD2" w:rsidP="00457CD2">
      <w:pPr>
        <w:rPr>
          <w:rFonts w:ascii="Times New Roman" w:hAnsi="Times New Roman" w:cs="Times New Roman"/>
          <w:sz w:val="28"/>
          <w:szCs w:val="28"/>
        </w:rPr>
      </w:pPr>
    </w:p>
    <w:p w:rsidR="00457CD2" w:rsidRPr="00D83179" w:rsidRDefault="00457CD2" w:rsidP="00457CD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Гусиноозерск, 2025</w:t>
      </w:r>
      <w:r w:rsidRPr="00D831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277D" w:rsidRPr="0050277D" w:rsidRDefault="0050277D" w:rsidP="0050277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5027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«Вазочка для цветов»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50277D">
        <w:rPr>
          <w:rFonts w:ascii="Times New Roman" w:eastAsia="Times New Roman" w:hAnsi="Times New Roman" w:cs="Times New Roman"/>
          <w:bCs/>
          <w:sz w:val="28"/>
          <w:szCs w:val="28"/>
        </w:rPr>
        <w:t>из солёного теста своими руками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50277D" w:rsidRDefault="0050277D" w:rsidP="0050277D">
      <w:pPr>
        <w:shd w:val="clear" w:color="auto" w:fill="FFFFFF"/>
        <w:spacing w:after="0" w:line="240" w:lineRule="auto"/>
        <w:ind w:firstLine="347"/>
        <w:jc w:val="both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50277D" w:rsidRPr="0050277D" w:rsidRDefault="0050277D" w:rsidP="0050277D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0277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продолжать учить детей моделировать вазочки на основе готовой формы, путем дополнения её различными деталями. Развивать мелкую моторику рук,  творческое воображение.</w:t>
      </w:r>
    </w:p>
    <w:p w:rsidR="0050277D" w:rsidRPr="0050277D" w:rsidRDefault="0050277D" w:rsidP="0050277D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Программные задачи</w:t>
      </w:r>
      <w:r w:rsidRPr="0050277D">
        <w:rPr>
          <w:rFonts w:ascii="Times New Roman" w:eastAsia="Times New Roman" w:hAnsi="Times New Roman" w:cs="Times New Roman"/>
          <w:color w:val="000000"/>
          <w:sz w:val="28"/>
          <w:szCs w:val="28"/>
        </w:rPr>
        <w:t>: моделирование вазочек на основе готовой формы, путем дополнения её различными деталями. Развивать мелкую моторику рук,  творческое воображение.</w:t>
      </w:r>
    </w:p>
    <w:p w:rsidR="0050277D" w:rsidRPr="0050277D" w:rsidRDefault="0050277D" w:rsidP="0050277D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50277D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рассматривание ваз, сбор и засушивание цветов. Подбор бросового материала для основы - мытьё, сушка.</w:t>
      </w:r>
    </w:p>
    <w:p w:rsidR="0050277D" w:rsidRPr="0050277D" w:rsidRDefault="0050277D" w:rsidP="0050277D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02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</w:t>
      </w:r>
      <w:r w:rsidRPr="0050277D">
        <w:rPr>
          <w:rFonts w:ascii="Times New Roman" w:eastAsia="Times New Roman" w:hAnsi="Times New Roman" w:cs="Times New Roman"/>
          <w:color w:val="000000"/>
          <w:sz w:val="28"/>
          <w:szCs w:val="28"/>
        </w:rPr>
        <w:t>: баночки, флаконы, коробки (из-под сока, йогурта и т.д.), природный материал (семена, крупа, орехи и т.д.), цветное тесто, ёмкость с водой, салфетки влажные.</w:t>
      </w:r>
      <w:proofErr w:type="gramEnd"/>
    </w:p>
    <w:p w:rsidR="0050277D" w:rsidRPr="0050277D" w:rsidRDefault="0050277D" w:rsidP="0050277D">
      <w:pPr>
        <w:shd w:val="clear" w:color="auto" w:fill="FFFFFF"/>
        <w:spacing w:before="173" w:after="3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277D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50277D" w:rsidRPr="0050277D" w:rsidRDefault="0050277D" w:rsidP="0050277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2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момент.</w:t>
      </w:r>
    </w:p>
    <w:p w:rsidR="0050277D" w:rsidRDefault="0050277D" w:rsidP="00502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50277D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очень красиво, когда цветы украшают нашу жизнь, нашу комнату. А что бы сохранить подольше их красоту  и свежесть я предлагаю изготовить вазы для цветов.</w:t>
      </w:r>
    </w:p>
    <w:p w:rsidR="0050277D" w:rsidRDefault="0050277D" w:rsidP="0050277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2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часть.</w:t>
      </w:r>
    </w:p>
    <w:p w:rsidR="006B516D" w:rsidRDefault="0050277D" w:rsidP="006B516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6B51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6B516D" w:rsidRPr="006B516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работы, вспомним правила безопасности при работе с соленым тестом.</w:t>
      </w:r>
    </w:p>
    <w:p w:rsidR="006B516D" w:rsidRPr="006B516D" w:rsidRDefault="006B516D" w:rsidP="006B516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2E58">
        <w:rPr>
          <w:rFonts w:ascii="Times New Roman" w:hAnsi="Times New Roman" w:cs="Times New Roman"/>
          <w:b/>
          <w:sz w:val="28"/>
          <w:szCs w:val="28"/>
        </w:rPr>
        <w:t>Правила ТБ</w:t>
      </w:r>
      <w:r w:rsidRPr="006F2E58">
        <w:rPr>
          <w:rFonts w:ascii="Times New Roman" w:hAnsi="Times New Roman" w:cs="Times New Roman"/>
          <w:sz w:val="28"/>
          <w:szCs w:val="28"/>
        </w:rPr>
        <w:t>:</w:t>
      </w:r>
    </w:p>
    <w:p w:rsidR="006B516D" w:rsidRDefault="006B516D" w:rsidP="006B516D">
      <w:pPr>
        <w:pStyle w:val="a5"/>
        <w:spacing w:after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6F2E58">
        <w:rPr>
          <w:rFonts w:ascii="Times New Roman" w:hAnsi="Times New Roman" w:cs="Times New Roman"/>
          <w:sz w:val="28"/>
          <w:szCs w:val="28"/>
        </w:rPr>
        <w:t xml:space="preserve"> - соблюдайте осторожность при работе со стекой;</w:t>
      </w:r>
    </w:p>
    <w:p w:rsidR="006B516D" w:rsidRDefault="006B516D" w:rsidP="006B516D">
      <w:pPr>
        <w:pStyle w:val="a5"/>
        <w:spacing w:after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6F2E58">
        <w:rPr>
          <w:rFonts w:ascii="Times New Roman" w:hAnsi="Times New Roman" w:cs="Times New Roman"/>
          <w:sz w:val="28"/>
          <w:szCs w:val="28"/>
        </w:rPr>
        <w:t xml:space="preserve"> - во время работы быть внимательным и не отвлекать других;</w:t>
      </w:r>
    </w:p>
    <w:p w:rsidR="006B516D" w:rsidRDefault="006B516D" w:rsidP="006B516D">
      <w:pPr>
        <w:pStyle w:val="a5"/>
        <w:spacing w:after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6F2E58">
        <w:rPr>
          <w:rFonts w:ascii="Times New Roman" w:hAnsi="Times New Roman" w:cs="Times New Roman"/>
          <w:sz w:val="28"/>
          <w:szCs w:val="28"/>
        </w:rPr>
        <w:t xml:space="preserve"> - после работы привести рабочее место в порядок.</w:t>
      </w:r>
    </w:p>
    <w:p w:rsidR="006B516D" w:rsidRDefault="006B516D" w:rsidP="006B516D">
      <w:pPr>
        <w:pStyle w:val="a5"/>
        <w:spacing w:after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приступаем к работе. Этапы работы:</w:t>
      </w:r>
    </w:p>
    <w:p w:rsidR="0050277D" w:rsidRPr="006B516D" w:rsidRDefault="0050277D" w:rsidP="006B516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Покрыть </w:t>
      </w:r>
      <w:r w:rsidR="006B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стаканчик </w:t>
      </w:r>
      <w:r w:rsidRPr="006B516D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тонким слоем теста. Тесто можно раскатать скалкой. Чем тоньше, тем лучше.</w:t>
      </w:r>
    </w:p>
    <w:p w:rsidR="0050277D" w:rsidRPr="0050277D" w:rsidRDefault="0050277D" w:rsidP="0050277D">
      <w:pPr>
        <w:shd w:val="clear" w:color="auto" w:fill="FFFFFF"/>
        <w:spacing w:after="0" w:line="240" w:lineRule="auto"/>
        <w:ind w:firstLine="34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1504950" cy="1832718"/>
            <wp:effectExtent l="19050" t="0" r="0" b="0"/>
            <wp:docPr id="2" name="Рисунок 2" descr="https://ped-kopilka.ru/images/0-1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0-1(1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590" cy="183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77D" w:rsidRPr="006B516D" w:rsidRDefault="0050277D" w:rsidP="006B516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6D">
        <w:rPr>
          <w:rFonts w:ascii="Times New Roman" w:eastAsia="Times New Roman" w:hAnsi="Times New Roman" w:cs="Times New Roman"/>
          <w:color w:val="000000"/>
          <w:sz w:val="28"/>
          <w:szCs w:val="28"/>
        </w:rPr>
        <w:t>Замаскировать и сгладить стыки.</w:t>
      </w:r>
    </w:p>
    <w:p w:rsidR="0050277D" w:rsidRPr="006B516D" w:rsidRDefault="0050277D" w:rsidP="006B516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6D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вазу по своему желанию лепными карт</w:t>
      </w:r>
      <w:r w:rsidR="006B516D"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 или узорами из природного материала.</w:t>
      </w:r>
    </w:p>
    <w:p w:rsidR="0050277D" w:rsidRPr="0050277D" w:rsidRDefault="0050277D" w:rsidP="0050277D">
      <w:pPr>
        <w:shd w:val="clear" w:color="auto" w:fill="FFFFFF"/>
        <w:spacing w:after="0" w:line="240" w:lineRule="auto"/>
        <w:ind w:firstLine="34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1257230" cy="1676400"/>
            <wp:effectExtent l="19050" t="0" r="70" b="0"/>
            <wp:docPr id="3" name="Рисунок 3" descr="https://ped-kopilka.ru/images/0-2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0-2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492" cy="1674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16D" w:rsidRPr="006B516D">
        <w:rPr>
          <w:rFonts w:ascii="Arial" w:eastAsia="Times New Roman" w:hAnsi="Arial" w:cs="Arial"/>
          <w:noProof/>
          <w:color w:val="000000"/>
          <w:sz w:val="26"/>
          <w:szCs w:val="26"/>
        </w:rPr>
        <w:t xml:space="preserve"> </w:t>
      </w:r>
      <w:r w:rsidR="006B516D" w:rsidRPr="006B516D">
        <w:rPr>
          <w:rFonts w:ascii="Arial" w:eastAsia="Times New Roman" w:hAnsi="Arial" w:cs="Arial"/>
          <w:color w:val="000000"/>
          <w:sz w:val="26"/>
          <w:szCs w:val="26"/>
        </w:rPr>
        <w:drawing>
          <wp:inline distT="0" distB="0" distL="0" distR="0">
            <wp:extent cx="2505395" cy="1667436"/>
            <wp:effectExtent l="19050" t="0" r="9205" b="0"/>
            <wp:docPr id="1" name="Рисунок 4" descr="https://ped-kopilka.ru/images/0-3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0-3(4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883" cy="166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77D" w:rsidRPr="0050277D" w:rsidRDefault="006B516D" w:rsidP="0050277D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Пальчиковая  гимнастика</w:t>
      </w:r>
      <w:r w:rsidR="0050277D" w:rsidRPr="00502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0277D" w:rsidRPr="0050277D" w:rsidRDefault="0050277D" w:rsidP="006B516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516D">
        <w:rPr>
          <w:rFonts w:ascii="Times New Roman" w:eastAsia="Times New Roman" w:hAnsi="Times New Roman" w:cs="Times New Roman"/>
          <w:i/>
          <w:iCs/>
          <w:color w:val="000000"/>
          <w:sz w:val="26"/>
        </w:rPr>
        <w:t>Наши алые цветы</w:t>
      </w:r>
    </w:p>
    <w:p w:rsidR="0050277D" w:rsidRPr="0050277D" w:rsidRDefault="0050277D" w:rsidP="006B516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516D">
        <w:rPr>
          <w:rFonts w:ascii="Times New Roman" w:eastAsia="Times New Roman" w:hAnsi="Times New Roman" w:cs="Times New Roman"/>
          <w:i/>
          <w:iCs/>
          <w:color w:val="000000"/>
          <w:sz w:val="26"/>
        </w:rPr>
        <w:t>Распускают лепестки.</w:t>
      </w:r>
    </w:p>
    <w:p w:rsidR="0050277D" w:rsidRPr="0050277D" w:rsidRDefault="0050277D" w:rsidP="006B516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516D">
        <w:rPr>
          <w:rFonts w:ascii="Times New Roman" w:eastAsia="Times New Roman" w:hAnsi="Times New Roman" w:cs="Times New Roman"/>
          <w:i/>
          <w:iCs/>
          <w:color w:val="000000"/>
          <w:sz w:val="26"/>
        </w:rPr>
        <w:t>Ветерок чуть дышит,</w:t>
      </w:r>
    </w:p>
    <w:p w:rsidR="0050277D" w:rsidRPr="0050277D" w:rsidRDefault="0050277D" w:rsidP="006B516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516D">
        <w:rPr>
          <w:rFonts w:ascii="Times New Roman" w:eastAsia="Times New Roman" w:hAnsi="Times New Roman" w:cs="Times New Roman"/>
          <w:i/>
          <w:iCs/>
          <w:color w:val="000000"/>
          <w:sz w:val="26"/>
        </w:rPr>
        <w:t>лепестки колышет.</w:t>
      </w:r>
    </w:p>
    <w:p w:rsidR="0050277D" w:rsidRPr="0050277D" w:rsidRDefault="0050277D" w:rsidP="006B516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516D">
        <w:rPr>
          <w:rFonts w:ascii="Times New Roman" w:eastAsia="Times New Roman" w:hAnsi="Times New Roman" w:cs="Times New Roman"/>
          <w:i/>
          <w:iCs/>
          <w:color w:val="000000"/>
          <w:sz w:val="26"/>
        </w:rPr>
        <w:t>Наши алые цветы</w:t>
      </w:r>
    </w:p>
    <w:p w:rsidR="0050277D" w:rsidRPr="0050277D" w:rsidRDefault="0050277D" w:rsidP="006B516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516D">
        <w:rPr>
          <w:rFonts w:ascii="Times New Roman" w:eastAsia="Times New Roman" w:hAnsi="Times New Roman" w:cs="Times New Roman"/>
          <w:i/>
          <w:iCs/>
          <w:color w:val="000000"/>
          <w:sz w:val="26"/>
        </w:rPr>
        <w:t>Закрывают лепестки.</w:t>
      </w:r>
    </w:p>
    <w:p w:rsidR="0050277D" w:rsidRPr="0050277D" w:rsidRDefault="0050277D" w:rsidP="006B516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516D">
        <w:rPr>
          <w:rFonts w:ascii="Times New Roman" w:eastAsia="Times New Roman" w:hAnsi="Times New Roman" w:cs="Times New Roman"/>
          <w:i/>
          <w:iCs/>
          <w:color w:val="000000"/>
          <w:sz w:val="26"/>
        </w:rPr>
        <w:t>Головой кивают,</w:t>
      </w:r>
    </w:p>
    <w:p w:rsidR="0050277D" w:rsidRPr="0050277D" w:rsidRDefault="0050277D" w:rsidP="006B516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516D">
        <w:rPr>
          <w:rFonts w:ascii="Times New Roman" w:eastAsia="Times New Roman" w:hAnsi="Times New Roman" w:cs="Times New Roman"/>
          <w:i/>
          <w:iCs/>
          <w:color w:val="000000"/>
          <w:sz w:val="26"/>
        </w:rPr>
        <w:t>Крепко засыпают.</w:t>
      </w:r>
    </w:p>
    <w:p w:rsidR="006B516D" w:rsidRDefault="006B516D" w:rsidP="006B516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51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 занятия</w:t>
      </w:r>
    </w:p>
    <w:p w:rsidR="006B516D" w:rsidRDefault="006B516D" w:rsidP="006B516D">
      <w:pPr>
        <w:pStyle w:val="a5"/>
        <w:spacing w:after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6F2E58">
        <w:rPr>
          <w:rFonts w:ascii="Times New Roman" w:hAnsi="Times New Roman" w:cs="Times New Roman"/>
          <w:sz w:val="28"/>
          <w:szCs w:val="28"/>
        </w:rPr>
        <w:t xml:space="preserve">- Что сегодня лепили на занятии? </w:t>
      </w:r>
    </w:p>
    <w:p w:rsidR="006B516D" w:rsidRDefault="006B516D" w:rsidP="006B516D">
      <w:pPr>
        <w:pStyle w:val="a5"/>
        <w:spacing w:after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2E58">
        <w:rPr>
          <w:rFonts w:ascii="Times New Roman" w:hAnsi="Times New Roman" w:cs="Times New Roman"/>
          <w:sz w:val="28"/>
          <w:szCs w:val="28"/>
        </w:rPr>
        <w:t xml:space="preserve">Чему научились на занятии? (ответы ребят) </w:t>
      </w:r>
    </w:p>
    <w:p w:rsidR="006B516D" w:rsidRDefault="006B516D" w:rsidP="006B516D">
      <w:pPr>
        <w:pStyle w:val="a5"/>
        <w:spacing w:after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6F2E58">
        <w:rPr>
          <w:rFonts w:ascii="Times New Roman" w:hAnsi="Times New Roman" w:cs="Times New Roman"/>
          <w:sz w:val="28"/>
          <w:szCs w:val="28"/>
        </w:rPr>
        <w:t>- Понр</w:t>
      </w:r>
      <w:r>
        <w:rPr>
          <w:rFonts w:ascii="Times New Roman" w:hAnsi="Times New Roman" w:cs="Times New Roman"/>
          <w:sz w:val="28"/>
          <w:szCs w:val="28"/>
        </w:rPr>
        <w:t>авилось ли вам сегодня занятие?</w:t>
      </w:r>
    </w:p>
    <w:p w:rsidR="006B516D" w:rsidRDefault="006B516D" w:rsidP="006B516D">
      <w:pPr>
        <w:pStyle w:val="a5"/>
        <w:spacing w:after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6F2E58">
        <w:rPr>
          <w:rFonts w:ascii="Times New Roman" w:hAnsi="Times New Roman" w:cs="Times New Roman"/>
          <w:sz w:val="28"/>
          <w:szCs w:val="28"/>
        </w:rPr>
        <w:t>- Что больше всего понравилось на занятии?</w:t>
      </w:r>
    </w:p>
    <w:p w:rsidR="006B516D" w:rsidRPr="006F2E58" w:rsidRDefault="006B516D" w:rsidP="006B516D">
      <w:pPr>
        <w:pStyle w:val="a5"/>
        <w:spacing w:after="0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2E58">
        <w:rPr>
          <w:rFonts w:ascii="Times New Roman" w:hAnsi="Times New Roman" w:cs="Times New Roman"/>
          <w:sz w:val="28"/>
          <w:szCs w:val="28"/>
        </w:rPr>
        <w:t>- Что не понравилось на занятии?</w:t>
      </w:r>
      <w:r w:rsidRPr="006F2E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6B516D" w:rsidRPr="006B516D" w:rsidRDefault="006B516D" w:rsidP="006B516D">
      <w:pPr>
        <w:pStyle w:val="a5"/>
        <w:shd w:val="clear" w:color="auto" w:fill="FFFFFF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277D" w:rsidRPr="006B516D" w:rsidRDefault="0050277D" w:rsidP="006B516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6D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работы в вазы можно выставить живые или засушенные цветы.</w:t>
      </w:r>
    </w:p>
    <w:p w:rsidR="00457CD2" w:rsidRDefault="00457CD2" w:rsidP="00457CD2"/>
    <w:p w:rsidR="00B15B7A" w:rsidRDefault="00B15B7A"/>
    <w:sectPr w:rsidR="00B15B7A" w:rsidSect="006B51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AB5"/>
    <w:multiLevelType w:val="hybridMultilevel"/>
    <w:tmpl w:val="126AD9B4"/>
    <w:lvl w:ilvl="0" w:tplc="89062998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">
    <w:nsid w:val="25CE05C7"/>
    <w:multiLevelType w:val="hybridMultilevel"/>
    <w:tmpl w:val="9AA2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45393"/>
    <w:multiLevelType w:val="hybridMultilevel"/>
    <w:tmpl w:val="D78A71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11AE4"/>
    <w:multiLevelType w:val="hybridMultilevel"/>
    <w:tmpl w:val="C27CA6AE"/>
    <w:lvl w:ilvl="0" w:tplc="041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457CD2"/>
    <w:rsid w:val="00457CD2"/>
    <w:rsid w:val="0050277D"/>
    <w:rsid w:val="006B516D"/>
    <w:rsid w:val="00B15B7A"/>
    <w:rsid w:val="00E4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3F"/>
  </w:style>
  <w:style w:type="paragraph" w:styleId="3">
    <w:name w:val="heading 3"/>
    <w:basedOn w:val="a"/>
    <w:link w:val="30"/>
    <w:uiPriority w:val="9"/>
    <w:qFormat/>
    <w:rsid w:val="0050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27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CD2"/>
    <w:rPr>
      <w:color w:val="0000FF"/>
      <w:u w:val="single"/>
    </w:rPr>
  </w:style>
  <w:style w:type="character" w:styleId="a4">
    <w:name w:val="Strong"/>
    <w:basedOn w:val="a0"/>
    <w:uiPriority w:val="22"/>
    <w:qFormat/>
    <w:rsid w:val="00457CD2"/>
    <w:rPr>
      <w:b/>
      <w:bCs/>
    </w:rPr>
  </w:style>
  <w:style w:type="paragraph" w:styleId="a5">
    <w:name w:val="List Paragraph"/>
    <w:basedOn w:val="a"/>
    <w:uiPriority w:val="34"/>
    <w:qFormat/>
    <w:rsid w:val="00457C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027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27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0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0277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0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emiadeti2002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2025-09-13T14:19:00Z</dcterms:created>
  <dcterms:modified xsi:type="dcterms:W3CDTF">2025-09-19T07:20:00Z</dcterms:modified>
</cp:coreProperties>
</file>