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Конспект НОД по формированию элементарных математических                представлений в старшей группе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</w:t>
      </w:r>
      <w:r>
        <w:rPr>
          <w:rFonts w:ascii="Times New Roman"/>
          <w:color w:val="000000"/>
          <w:sz w:val="24"/>
          <w:rtl w:val="off"/>
          <w:lang w:val="ru-RU"/>
        </w:rPr>
        <w:t xml:space="preserve">Тема: </w:t>
      </w:r>
      <w:r>
        <w:rPr>
          <w:rFonts w:ascii="Times New Roman"/>
          <w:color w:val="000000"/>
          <w:sz w:val="24"/>
          <w:rtl w:val="off"/>
          <w:lang w:val="en-US"/>
        </w:rPr>
        <w:t>«Знают взрослые и дети: много фруктов есть на свете».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Цель: создание условий для закрепления геометрических форм (треугольник, круг, овал, квадрат).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Задачи: </w:t>
      </w:r>
      <w:r>
        <w:rPr>
          <w:rFonts w:ascii="Times New Roman"/>
          <w:color w:val="000000"/>
          <w:sz w:val="24"/>
          <w:rtl w:val="off"/>
          <w:lang w:val="en-US"/>
        </w:rPr>
        <w:t xml:space="preserve"> учить узнавать в окружающих предметах геометрические фигуры (треугольник, круг, овал, квадрат), закреплять представления детей о геометрических фигурах, учить. Совершенствовать навыки количественного и порядкового счёта и ориентировки на плоскости </w:t>
      </w:r>
      <w:r>
        <w:rPr>
          <w:rFonts w:ascii="Times New Roman"/>
          <w:color w:val="000000"/>
          <w:sz w:val="24"/>
          <w:rtl w:val="off"/>
          <w:lang w:val="en-US"/>
        </w:rPr>
        <w:t xml:space="preserve"> развивать мыслительные процессы, речевую активность и навыки ориентировки на плоскости ;  развивать у детей умения переключаться с одного вида деятельности на другой и умение логически мыслить. </w:t>
      </w:r>
      <w:r>
        <w:rPr>
          <w:rFonts w:ascii="Times New Roman"/>
          <w:color w:val="000000"/>
          <w:sz w:val="24"/>
          <w:rtl w:val="off"/>
          <w:lang w:val="en-US"/>
        </w:rPr>
        <w:t>воспитывать навыки сотрудничества и взаимодействия.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Оборудование: образцы фруктов, магнитная доска, плоскостные изображения фруктов на магнитах (банан, лимон, киви, апельсин, яблоко, груша, гроздь винограда), изображения геометрических форм, листы формата А3 с изображениями фруктов в центре листа, восковые  мелки.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      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Предварительная работа: посещение с родителями магазина, рассматривание и покупка фруктов; моделирование ситуации в детском саду для ориентировки в пространстве; обогащение пассивного словаря наречиями слева, справа, внизу, вверху, посередине, рядом; разучивание упражнения для развития общей моторики.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Ход занятия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Мотивация. Воспитатель вносит в группу образцы фруктов: грушу, яблоко и лимон.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 Ребята, посмотрите, что мне дали ребята из другой группы. Что это, отгадали?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          (дети предполагают)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 А вы знаете, на какие геометрические фигуры похожи эти фрукты?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          (дети отвечают)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 У меня есть и другие фрукты, хотите узнать какой они формы?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          (дети отвечают)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Воспитатель показывает детям коробочку, в которой лежат иллюстрации  фруктов на магнитах и предлагает каждому достать из мешочка одну картинку – фрукт.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На магнитной доске уже закреплены геометрические формы (круг, овал, треугольник, квадрат).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 Прикрепите свой фрукт к той фигуре, которую ваш фрукт напоминает.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        (дети выполняют задание)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После чего все вмести проверяют и обсуждают, верно ли все прикрепили картинки – фрукты.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 Давайте посчитаем, сколько всего фруктов было, сколько фруктов возле каждой фигуры.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(дети считают и обращают внимание на то, что возле квадрата фруктов нет).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 Как вы думаете, а есть ли, вообще, фрукты квадратной формы?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           (дети отвечают)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 Скажите, ребята, а в нашей группе вы видите предметы квадратной формы? Только называть их будем таким образом. Например, справа от меня на полке – зелёный куб. И т.п.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(ребята отвечают, воспитатель помогает правильно строить предложения)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Физминутка.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- Молодцы, ребята, а теперь пора  и  отдохнуть.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А теперь на месте шаг.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Выше ноги! Стой, раз, два!     (Ходьба на месте)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Плечи выше поднимаем,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А потом их опускаем.             (Поднимать и опускать плечи)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Руки перед грудью ставим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И рывки мы выполняем.         (Руки перед грудью, рывки руками)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Десять раз подпрыгнуть нужно,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Скачем выше, скачем дружно!   (Прыжки на месте)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Мы колени поднимаем -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Шаг на месте выполняем.        (Ходьба на месте)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От души мы потянулись,         (Потягивания —руки вверх и в стороны)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И на место вновь вернулись.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Дети садятся на свои места.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 Ребята, я приготовила для вас ещё одно задание. Перед вами листы бумаги и мелки. Мелки можно брать любого цвета. Сейчас я буду вам говорить задание, а вы внимательно слушайте и выполняйте.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-Нарисуйте на листе бумаги слева – треугольник.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-Нарисуйте на листе бумаги справа – овал.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-Нарисуйте на листе бумаги вверху – квадрат.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-Нарисуйте на листе бумаги внизу – круг.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-Нарисуйте посередине листа фрукт, который вам больше всего нравится и соедините линией его с формой ,  которую он напоминает.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Раскрасьте любую геометрическую фигуру, какую хотите.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(дети выполняют задания)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 Давайте вспомним, какие геометрическими фигуры мы сегодня повторили.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   (дети отвечают)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 Ребята, давайте мы с вами расскажем родителям, что мы сегодня с вами делали. А для этого я вам приготовила штриховки, которые вы выполните дома с родителями, когда будете им рассказывать про геометрические фигуры, но я их спрятала в группе. Хотите их найти?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   (дети отвечают)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 Тогда вам надо следовать моей словесной инструкции. Встаньте лицом к центру доски, затем поверните направо и дойдите прямо до уголка «Спортивный инвентарь». Справа от вас, на верху спортивной полки лежит файл с заданиями.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 xml:space="preserve">               (дети следуют по инструкции)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0" w:after="0" w:line="240" w:lineRule="auto"/>
        <w:ind w:left="0" w:right="0" w:firstLine="0"/>
        <w:jc w:val="both"/>
        <w:rPr>
          <w:rFonts w:ascii="Times New Roman"/>
          <w:color w:val="000000"/>
          <w:sz w:val="24"/>
          <w:lang w:val="en-US"/>
        </w:rPr>
      </w:pPr>
      <w:r>
        <w:rPr>
          <w:rFonts w:ascii="Times New Roman"/>
          <w:color w:val="000000"/>
          <w:sz w:val="24"/>
          <w:rtl w:val="off"/>
          <w:lang w:val="en-US"/>
        </w:rPr>
        <w:t>- Как вы хорошо со всем справились! Поздравляю вас!</w:t>
      </w:r>
    </w:p>
    <w:p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Франц</dc:creator>
  <cp:lastModifiedBy>Елена Франц</cp:lastModifiedBy>
</cp:coreProperties>
</file>