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0D" w:rsidRDefault="00F31B0D" w:rsidP="00F31B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Конспект внеклассного мероприятия для 1 класса</w:t>
      </w:r>
    </w:p>
    <w:p w:rsidR="00F31B0D" w:rsidRDefault="00F31B0D" w:rsidP="00F31B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Игра-путешествие «В гостях у сказки»</w:t>
      </w:r>
    </w:p>
    <w:p w:rsidR="00F31B0D" w:rsidRDefault="00F31B0D" w:rsidP="00F31B0D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Гольцова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C83C28" w:rsidRPr="00C83C28" w:rsidRDefault="00C83C28" w:rsidP="00C83C28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Программное содержание. </w:t>
      </w:r>
    </w:p>
    <w:p w:rsidR="00C83C28" w:rsidRPr="00F31B0D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="00F31B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  <w:r w:rsidRPr="00C83C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F31B0D" w:rsidRPr="00F31B0D">
        <w:rPr>
          <w:rFonts w:ascii="Arial" w:hAnsi="Arial" w:cs="Arial"/>
          <w:sz w:val="24"/>
          <w:szCs w:val="24"/>
        </w:rPr>
        <w:t xml:space="preserve">обобщить знания учащихся о сказках; - развивать умения узнавать сказки и их героев; - развивать творческое воображение, ассоциативную память; - воспитывать потребность в чтении книг, воспитывать любовь к устному народному творчеству, </w:t>
      </w:r>
      <w:r w:rsidRPr="00F31B0D">
        <w:rPr>
          <w:rFonts w:ascii="Arial" w:eastAsia="Times New Roman" w:hAnsi="Arial" w:cs="Arial"/>
          <w:bCs/>
          <w:sz w:val="24"/>
          <w:szCs w:val="24"/>
          <w:lang w:eastAsia="ru-RU"/>
        </w:rPr>
        <w:t>вызвать интерес к русским народным сказкам;</w:t>
      </w:r>
    </w:p>
    <w:p w:rsidR="00C83C28" w:rsidRPr="00F31B0D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shd w:val="clear" w:color="auto" w:fill="F6F6F6"/>
          <w:lang w:eastAsia="ru-RU"/>
        </w:rPr>
      </w:pPr>
      <w:r w:rsidRPr="00F31B0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-создать условия для активности, самостоятельной деятельность детей;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C83C28" w:rsidRPr="00C83C28" w:rsidRDefault="00C83C28" w:rsidP="00C83C28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>закрепить представления детей о сказках (вспомнить названия любимых сказок, героев);</w:t>
      </w:r>
    </w:p>
    <w:p w:rsidR="00C83C28" w:rsidRPr="00C83C28" w:rsidRDefault="00C83C28" w:rsidP="00C83C28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6F6F6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-учить детей узнавать сказок по фрагментам, иллюстрациям, предметам и т.д.; -активизировать словарь детей</w:t>
      </w:r>
      <w:r w:rsidRPr="00C83C28">
        <w:rPr>
          <w:rFonts w:ascii="Arial" w:eastAsia="Times New Roman" w:hAnsi="Arial" w:cs="Arial"/>
          <w:color w:val="333333"/>
          <w:sz w:val="27"/>
          <w:szCs w:val="27"/>
          <w:shd w:val="clear" w:color="auto" w:fill="F6F6F6"/>
          <w:lang w:eastAsia="ru-RU"/>
        </w:rPr>
        <w:t>;</w:t>
      </w:r>
    </w:p>
    <w:p w:rsidR="00C83C28" w:rsidRPr="00C83C28" w:rsidRDefault="00C83C28" w:rsidP="00C83C28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Развивающие: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-</w:t>
      </w:r>
      <w:proofErr w:type="spellStart"/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развивть</w:t>
      </w:r>
      <w:proofErr w:type="spellEnd"/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логическое мышление, зрительную память, воображение, навыки взаимодействия в </w:t>
      </w:r>
      <w:proofErr w:type="gramStart"/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группе,  развивать</w:t>
      </w:r>
      <w:proofErr w:type="gramEnd"/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83C2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коммуникативные навыки, творческие способности;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83C28" w:rsidRPr="00C83C28" w:rsidRDefault="00C83C28" w:rsidP="00C83C28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- пробудить в детях интерес к театрализованной игре, развивать интонационную выразительность речи, формировать умение строить диалог между сказочными героями,</w:t>
      </w:r>
    </w:p>
    <w:p w:rsidR="00C83C28" w:rsidRPr="00C83C28" w:rsidRDefault="00C83C28" w:rsidP="00C83C28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- обога</w:t>
      </w:r>
      <w:r w:rsidR="000C6C82">
        <w:rPr>
          <w:rFonts w:ascii="Arial" w:eastAsia="Times New Roman" w:hAnsi="Arial" w:cs="Arial"/>
          <w:sz w:val="24"/>
          <w:szCs w:val="24"/>
          <w:lang w:eastAsia="ru-RU"/>
        </w:rPr>
        <w:t>ти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>ть словарный запас детей;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Воспитательные: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– Способствовать формированию у детей представления о нравственных нормах отношений с окружающими: доброжелательности, взаимопомощи, отзывчивости.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– Воспитывать интерес и любовь к сказкам.   </w:t>
      </w:r>
    </w:p>
    <w:p w:rsidR="0087444C" w:rsidRDefault="00C83C28" w:rsidP="00C83C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24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sz w:val="32"/>
          <w:szCs w:val="24"/>
          <w:bdr w:val="none" w:sz="0" w:space="0" w:color="auto" w:frame="1"/>
          <w:lang w:eastAsia="ru-RU"/>
        </w:rPr>
        <w:t> </w:t>
      </w:r>
      <w:r w:rsidRPr="00C83C28">
        <w:rPr>
          <w:rFonts w:ascii="Arial" w:eastAsia="Times New Roman" w:hAnsi="Arial" w:cs="Arial"/>
          <w:b/>
          <w:bCs/>
          <w:sz w:val="24"/>
          <w:szCs w:val="21"/>
          <w:lang w:eastAsia="ru-RU"/>
        </w:rPr>
        <w:t>Оздоровительные задачи:</w:t>
      </w:r>
      <w:r w:rsidRPr="00C83C28">
        <w:rPr>
          <w:rFonts w:ascii="Arial" w:eastAsia="Times New Roman" w:hAnsi="Arial" w:cs="Arial"/>
          <w:sz w:val="25"/>
          <w:szCs w:val="21"/>
          <w:bdr w:val="none" w:sz="0" w:space="0" w:color="auto" w:frame="1"/>
          <w:lang w:eastAsia="ru-RU"/>
        </w:rPr>
        <w:t> Снят</w:t>
      </w:r>
      <w:r w:rsidR="000C6C82">
        <w:rPr>
          <w:rFonts w:ascii="Arial" w:eastAsia="Times New Roman" w:hAnsi="Arial" w:cs="Arial"/>
          <w:sz w:val="25"/>
          <w:szCs w:val="21"/>
          <w:bdr w:val="none" w:sz="0" w:space="0" w:color="auto" w:frame="1"/>
          <w:lang w:eastAsia="ru-RU"/>
        </w:rPr>
        <w:t>ь</w:t>
      </w:r>
      <w:r w:rsidRPr="00C83C28">
        <w:rPr>
          <w:rFonts w:ascii="Arial" w:eastAsia="Times New Roman" w:hAnsi="Arial" w:cs="Arial"/>
          <w:sz w:val="25"/>
          <w:szCs w:val="21"/>
          <w:bdr w:val="none" w:sz="0" w:space="0" w:color="auto" w:frame="1"/>
          <w:lang w:eastAsia="ru-RU"/>
        </w:rPr>
        <w:t xml:space="preserve"> зрительного напряжения (проводится гимнастика для глаз), и для снятия мышечного и нервного напряжений (физ. минутки).</w:t>
      </w:r>
      <w:r w:rsidRPr="00C83C28">
        <w:rPr>
          <w:rFonts w:ascii="Arial" w:eastAsia="Times New Roman" w:hAnsi="Arial" w:cs="Arial"/>
          <w:sz w:val="32"/>
          <w:szCs w:val="24"/>
          <w:bdr w:val="none" w:sz="0" w:space="0" w:color="auto" w:frame="1"/>
          <w:lang w:eastAsia="ru-RU"/>
        </w:rPr>
        <w:t>  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Методы:</w:t>
      </w:r>
      <w:r w:rsidRPr="00C83C28">
        <w:rPr>
          <w:rFonts w:ascii="Arial" w:eastAsia="Times New Roman" w:hAnsi="Arial" w:cs="Arial"/>
          <w:sz w:val="24"/>
          <w:szCs w:val="23"/>
          <w:lang w:eastAsia="ru-RU"/>
        </w:rPr>
        <w:br/>
      </w:r>
      <w:r w:rsidRPr="00C83C28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Игровой, словесно-логический, частично-поисковый, проблемный, ИКТ, самостоятельный</w:t>
      </w:r>
      <w:r w:rsidR="0087444C">
        <w:rPr>
          <w:rFonts w:ascii="Arial" w:hAnsi="Arial" w:cs="Arial"/>
          <w:color w:val="000000"/>
          <w:sz w:val="23"/>
          <w:szCs w:val="23"/>
          <w:shd w:val="clear" w:color="auto" w:fill="FFFFFF"/>
        </w:rPr>
        <w:t>, ч</w:t>
      </w:r>
      <w:r w:rsidR="0087444C" w:rsidRPr="0087444C">
        <w:rPr>
          <w:rFonts w:ascii="Arial" w:hAnsi="Arial" w:cs="Arial"/>
          <w:color w:val="000000"/>
          <w:sz w:val="24"/>
          <w:szCs w:val="23"/>
          <w:shd w:val="clear" w:color="auto" w:fill="FFFFFF"/>
        </w:rPr>
        <w:t>астично-поисковый.</w:t>
      </w:r>
      <w:r w:rsidRPr="00C83C28">
        <w:rPr>
          <w:rFonts w:ascii="Arial" w:eastAsia="Times New Roman" w:hAnsi="Arial" w:cs="Arial"/>
          <w:sz w:val="24"/>
          <w:szCs w:val="23"/>
          <w:lang w:eastAsia="ru-RU"/>
        </w:rPr>
        <w:br/>
      </w:r>
      <w:r w:rsidRPr="00C83C28">
        <w:rPr>
          <w:rFonts w:ascii="Arial" w:eastAsia="Times New Roman" w:hAnsi="Arial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Приемы:</w:t>
      </w:r>
      <w:r w:rsidRPr="00C83C28">
        <w:rPr>
          <w:rFonts w:ascii="Arial" w:eastAsia="Times New Roman" w:hAnsi="Arial" w:cs="Arial"/>
          <w:sz w:val="24"/>
          <w:szCs w:val="23"/>
          <w:lang w:eastAsia="ru-RU"/>
        </w:rPr>
        <w:br/>
      </w:r>
      <w:r w:rsidRPr="00C83C28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Просмотр</w:t>
      </w:r>
      <w:r w:rsidR="000C6C82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,</w:t>
      </w:r>
      <w:r w:rsidRPr="00C83C28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 xml:space="preserve"> викторин</w:t>
      </w:r>
      <w:r w:rsidR="000C6C82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а</w:t>
      </w:r>
      <w:r w:rsidRPr="00C83C28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, художественное слово (загадки, стихи), пояснени</w:t>
      </w:r>
      <w:r w:rsidR="000C6C82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е</w:t>
      </w:r>
      <w:r w:rsidRPr="00C83C28">
        <w:rPr>
          <w:rFonts w:ascii="Arial" w:eastAsia="Times New Roman" w:hAnsi="Arial" w:cs="Arial"/>
          <w:sz w:val="24"/>
          <w:szCs w:val="23"/>
          <w:shd w:val="clear" w:color="auto" w:fill="FFFFFF"/>
          <w:lang w:eastAsia="ru-RU"/>
        </w:rPr>
        <w:t>, поощрение, пальчиковая гимнастика, гимнастика для глаз, физкультминутка, кроссворд, игровая и самостоятельная деятельность детей.</w:t>
      </w:r>
      <w:r w:rsidRPr="00C83C28">
        <w:rPr>
          <w:rFonts w:ascii="Arial" w:eastAsia="Times New Roman" w:hAnsi="Arial" w:cs="Arial"/>
          <w:sz w:val="24"/>
          <w:szCs w:val="23"/>
          <w:lang w:eastAsia="ru-RU"/>
        </w:rPr>
        <w:br/>
      </w: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Приоритетная образовательная область: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Речевое развитие.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Интеграция областей: 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социально-коммуникативное развитие, познавательное развитие, художественно-эстетическое развитие. </w:t>
      </w:r>
    </w:p>
    <w:p w:rsidR="0087444C" w:rsidRPr="00C83C28" w:rsidRDefault="0087444C" w:rsidP="008744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24"/>
          <w:lang w:eastAsia="ru-RU"/>
        </w:rPr>
      </w:pPr>
      <w:r w:rsidRPr="0087444C">
        <w:rPr>
          <w:rStyle w:val="a7"/>
          <w:rFonts w:ascii="Arial" w:hAnsi="Arial" w:cs="Arial"/>
          <w:color w:val="000000"/>
          <w:sz w:val="24"/>
          <w:szCs w:val="23"/>
          <w:bdr w:val="none" w:sz="0" w:space="0" w:color="auto" w:frame="1"/>
          <w:shd w:val="clear" w:color="auto" w:fill="FFFFFF"/>
        </w:rPr>
        <w:lastRenderedPageBreak/>
        <w:t>Тип занятия:</w:t>
      </w:r>
      <w:r w:rsidRPr="0087444C">
        <w:rPr>
          <w:rFonts w:ascii="Arial" w:hAnsi="Arial" w:cs="Arial"/>
          <w:color w:val="000000"/>
          <w:sz w:val="24"/>
          <w:szCs w:val="23"/>
          <w:shd w:val="clear" w:color="auto" w:fill="FFFFFF"/>
        </w:rPr>
        <w:t> закрепление.</w:t>
      </w:r>
      <w:r w:rsidRPr="00C83C28">
        <w:rPr>
          <w:rFonts w:ascii="Arial" w:eastAsia="Times New Roman" w:hAnsi="Arial" w:cs="Arial"/>
          <w:sz w:val="36"/>
          <w:szCs w:val="24"/>
          <w:bdr w:val="none" w:sz="0" w:space="0" w:color="auto" w:frame="1"/>
          <w:lang w:eastAsia="ru-RU"/>
        </w:rPr>
        <w:t>  </w:t>
      </w:r>
      <w:r w:rsidRPr="00C83C28">
        <w:rPr>
          <w:rFonts w:ascii="Arial" w:eastAsia="Times New Roman" w:hAnsi="Arial" w:cs="Arial"/>
          <w:sz w:val="32"/>
          <w:szCs w:val="24"/>
          <w:bdr w:val="none" w:sz="0" w:space="0" w:color="auto" w:frame="1"/>
          <w:lang w:eastAsia="ru-RU"/>
        </w:rPr>
        <w:t>    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Оборудование: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1. Оформление на доску (Игра- путешествие «В гостях у сказки», рисунки сказочных героев)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2. Выставка «Волшебные сказки»;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3. Карта «Сказочной страны»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 w:rsidRPr="00C83C28">
        <w:rPr>
          <w:rFonts w:ascii="Arial" w:eastAsia="Calibri" w:hAnsi="Arial" w:cs="Arial"/>
          <w:sz w:val="24"/>
          <w:szCs w:val="24"/>
        </w:rPr>
        <w:t>Мультемидийная</w:t>
      </w:r>
      <w:proofErr w:type="spellEnd"/>
      <w:r w:rsidRPr="00C83C28">
        <w:rPr>
          <w:rFonts w:ascii="Arial" w:eastAsia="Calibri" w:hAnsi="Arial" w:cs="Arial"/>
          <w:sz w:val="24"/>
          <w:szCs w:val="24"/>
        </w:rPr>
        <w:t xml:space="preserve"> установка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5.  Маски для </w:t>
      </w:r>
      <w:proofErr w:type="spellStart"/>
      <w:r w:rsidRPr="00C83C28">
        <w:rPr>
          <w:rFonts w:ascii="Arial" w:eastAsia="Calibri" w:hAnsi="Arial" w:cs="Arial"/>
          <w:sz w:val="24"/>
          <w:szCs w:val="24"/>
        </w:rPr>
        <w:t>инсценирования</w:t>
      </w:r>
      <w:proofErr w:type="spellEnd"/>
      <w:r w:rsidRPr="00C83C28">
        <w:rPr>
          <w:rFonts w:ascii="Arial" w:eastAsia="Calibri" w:hAnsi="Arial" w:cs="Arial"/>
          <w:sz w:val="24"/>
          <w:szCs w:val="24"/>
        </w:rPr>
        <w:t xml:space="preserve"> сказки;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6. Разрезные картинки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7. </w:t>
      </w:r>
      <w:proofErr w:type="spellStart"/>
      <w:r w:rsidRPr="00C83C28">
        <w:rPr>
          <w:rFonts w:ascii="Arial" w:eastAsia="Calibri" w:hAnsi="Arial" w:cs="Arial"/>
          <w:sz w:val="24"/>
          <w:szCs w:val="24"/>
        </w:rPr>
        <w:t>Мнемотаблицы</w:t>
      </w:r>
      <w:proofErr w:type="spellEnd"/>
      <w:r w:rsidRPr="00C83C28">
        <w:rPr>
          <w:rFonts w:ascii="Arial" w:eastAsia="Calibri" w:hAnsi="Arial" w:cs="Arial"/>
          <w:sz w:val="24"/>
          <w:szCs w:val="24"/>
        </w:rPr>
        <w:t>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3"/>
          <w:szCs w:val="23"/>
          <w:shd w:val="clear" w:color="auto" w:fill="FFFFFF"/>
        </w:rPr>
      </w:pPr>
      <w:r w:rsidRPr="00C83C28">
        <w:rPr>
          <w:rFonts w:ascii="Arial" w:eastAsia="Calibri" w:hAnsi="Arial" w:cs="Arial"/>
          <w:sz w:val="24"/>
          <w:szCs w:val="24"/>
        </w:rPr>
        <w:t>8.</w:t>
      </w: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>Презентация по этапам занятия,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 xml:space="preserve">9. Выставка рисунков детей по русским народным </w:t>
      </w:r>
      <w:proofErr w:type="gramStart"/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>сказкам,  .</w:t>
      </w:r>
      <w:proofErr w:type="gramEnd"/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10 письмо.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3"/>
          <w:szCs w:val="23"/>
          <w:shd w:val="clear" w:color="auto" w:fill="FFFFFF"/>
        </w:rPr>
      </w:pPr>
      <w:r w:rsidRPr="00C83C28">
        <w:rPr>
          <w:rFonts w:ascii="Arial" w:eastAsia="Calibri" w:hAnsi="Arial" w:cs="Arial"/>
          <w:sz w:val="24"/>
          <w:szCs w:val="24"/>
        </w:rPr>
        <w:t>11. Шкатулка</w:t>
      </w: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 xml:space="preserve">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3"/>
          <w:szCs w:val="23"/>
          <w:shd w:val="clear" w:color="auto" w:fill="FFFFFF"/>
        </w:rPr>
      </w:pP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>12.ноутбук,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3"/>
          <w:szCs w:val="23"/>
          <w:shd w:val="clear" w:color="auto" w:fill="FFFFFF"/>
        </w:rPr>
      </w:pP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>13. столы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3"/>
          <w:szCs w:val="23"/>
          <w:shd w:val="clear" w:color="auto" w:fill="FFFFFF"/>
        </w:rPr>
        <w:t>14. стульчики</w:t>
      </w:r>
    </w:p>
    <w:p w:rsidR="00C83C28" w:rsidRPr="00C83C28" w:rsidRDefault="00C83C28" w:rsidP="00C83C28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чтение, рассказывание народных и авторских сказок; рассматривание иллюстраций к сказкам; просмотр мультфильмов; проведение дидактических игр: «Узнай сказку по картинкам», «Чей головной убор?», «Из какой </w:t>
      </w:r>
    </w:p>
    <w:p w:rsidR="00C83C28" w:rsidRPr="00C83C28" w:rsidRDefault="00C83C28" w:rsidP="00C83C28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Ход занятия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353535"/>
          <w:sz w:val="24"/>
          <w:szCs w:val="23"/>
          <w:u w:val="single"/>
          <w:lang w:eastAsia="ru-RU"/>
        </w:rPr>
        <w:t>Организационный момент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br/>
      </w:r>
      <w:r w:rsidRPr="00C83C28">
        <w:rPr>
          <w:rFonts w:ascii="inherit" w:eastAsia="Times New Roman" w:hAnsi="inherit" w:cs="Arial"/>
          <w:color w:val="353535"/>
          <w:sz w:val="23"/>
          <w:szCs w:val="23"/>
          <w:lang w:eastAsia="ru-RU"/>
        </w:rPr>
        <w:br/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Встанем дружно полукругом,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br/>
        <w:t>Скажем «Здравствуйте!» друг другу.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br/>
        <w:t>Скажем «Здравствуйте!» мы Вам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br/>
        <w:t>Уважаемым гостям.</w:t>
      </w:r>
    </w:p>
    <w:p w:rsidR="00C83C28" w:rsidRPr="00C83C28" w:rsidRDefault="00C83C28" w:rsidP="00C83C2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Нам здороваться ни лень:</w:t>
      </w:r>
    </w:p>
    <w:p w:rsidR="00C83C28" w:rsidRPr="00C83C28" w:rsidRDefault="00C83C28" w:rsidP="00C83C2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Всем "Привет! " и "Добрый день! "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Если каждый улыбнётся –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br/>
        <w:t>День с добра начнётся.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b/>
          <w:color w:val="353535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b/>
          <w:color w:val="353535"/>
          <w:sz w:val="24"/>
          <w:szCs w:val="23"/>
          <w:lang w:eastAsia="ru-RU"/>
        </w:rPr>
        <w:t>Ведущая: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 xml:space="preserve">-Ребята, сегодня у нас необычное занятие. </w:t>
      </w:r>
      <w:proofErr w:type="gramStart"/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Я ,</w:t>
      </w:r>
      <w:proofErr w:type="gramEnd"/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 xml:space="preserve"> предлагаю вам, совершить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Путешествие в «Сказочную страну».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  <w:proofErr w:type="gramStart"/>
      <w:r w:rsidRPr="00C83C28">
        <w:rPr>
          <w:rFonts w:ascii="Arial" w:eastAsia="Times New Roman" w:hAnsi="Arial" w:cs="Arial"/>
          <w:b/>
          <w:color w:val="353535"/>
          <w:sz w:val="24"/>
          <w:szCs w:val="23"/>
          <w:u w:val="single"/>
          <w:lang w:eastAsia="ru-RU"/>
        </w:rPr>
        <w:t>Ведущий</w:t>
      </w:r>
      <w:r w:rsidRPr="00C83C28">
        <w:rPr>
          <w:rFonts w:ascii="Arial" w:eastAsia="Times New Roman" w:hAnsi="Arial" w:cs="Arial"/>
          <w:color w:val="353535"/>
          <w:sz w:val="24"/>
          <w:szCs w:val="23"/>
          <w:u w:val="single"/>
          <w:lang w:eastAsia="ru-RU"/>
        </w:rPr>
        <w:t>:</w:t>
      </w:r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  Ребята</w:t>
      </w:r>
      <w:proofErr w:type="gramEnd"/>
      <w:r w:rsidRPr="00C83C28">
        <w:rPr>
          <w:rFonts w:ascii="Arial" w:eastAsia="Times New Roman" w:hAnsi="Arial" w:cs="Arial"/>
          <w:color w:val="353535"/>
          <w:sz w:val="24"/>
          <w:szCs w:val="23"/>
          <w:lang w:eastAsia="ru-RU"/>
        </w:rPr>
        <w:t>, а вы любите сказки?</w:t>
      </w:r>
    </w:p>
    <w:p w:rsidR="00C83C28" w:rsidRPr="00C83C28" w:rsidRDefault="00C83C28" w:rsidP="00C83C28">
      <w:pPr>
        <w:spacing w:after="0" w:line="240" w:lineRule="auto"/>
        <w:ind w:left="720"/>
        <w:rPr>
          <w:rFonts w:ascii="Arial" w:eastAsia="Times New Roman" w:hAnsi="Arial" w:cs="Arial"/>
          <w:color w:val="353535"/>
          <w:sz w:val="24"/>
          <w:szCs w:val="23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вы знаете, где живут сказки? (Ответы детей). В каждом доме есть книги, есть они и в вашем классе. Это сказки</w:t>
      </w: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(Выставка книг)</w:t>
      </w: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открываете книгу и попадаете в чудесный мир. Вас окружают прекрасные принцессы и принцы, волшебники и феи, страшные чудовища, говорящие звери и птицы.</w:t>
      </w:r>
    </w:p>
    <w:p w:rsidR="00C83C28" w:rsidRPr="00C83C28" w:rsidRDefault="00C83C28" w:rsidP="00C83C28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>В мире много сказок,</w:t>
      </w:r>
    </w:p>
    <w:p w:rsidR="00C83C28" w:rsidRPr="00C83C28" w:rsidRDefault="00C83C28" w:rsidP="00C83C28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Грустных и смешных,</w:t>
      </w:r>
    </w:p>
    <w:p w:rsidR="00C83C28" w:rsidRPr="00C83C28" w:rsidRDefault="00C83C28" w:rsidP="00C83C28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И прожить на свете </w:t>
      </w:r>
    </w:p>
    <w:p w:rsidR="00C83C28" w:rsidRPr="00C83C28" w:rsidRDefault="00C83C28" w:rsidP="00C83C28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Нам нельзя без них</w:t>
      </w: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Сказки любят все. А давайте вспомним и узнаем много ли вы сказок знаете.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color w:val="000000"/>
          <w:sz w:val="24"/>
          <w:szCs w:val="23"/>
          <w:u w:val="single"/>
          <w:shd w:val="clear" w:color="auto" w:fill="FFFFFF"/>
          <w:lang w:eastAsia="ru-RU"/>
        </w:rPr>
        <w:t>Стук в дверь.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Ребята к нам пришло письмо от жителей Сказочной страны.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C83C2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C83C28">
        <w:rPr>
          <w:rFonts w:ascii="Arial" w:eastAsia="Calibri" w:hAnsi="Arial" w:cs="Arial"/>
          <w:b/>
          <w:i/>
          <w:sz w:val="24"/>
          <w:szCs w:val="24"/>
          <w:u w:val="single"/>
        </w:rPr>
        <w:t>Дети читают письмо.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Ведущий.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Ну что, ребята, поможем жителям Сказочной страны?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Ведущий.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Тогда в путь.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ind w:left="1843"/>
        <w:rPr>
          <w:rFonts w:ascii="Arial" w:eastAsia="Times New Roman" w:hAnsi="Arial" w:cs="Arial"/>
          <w:sz w:val="24"/>
          <w:szCs w:val="23"/>
          <w:lang w:eastAsia="ru-RU"/>
        </w:rPr>
      </w:pPr>
      <w:r w:rsidRPr="00C83C28">
        <w:rPr>
          <w:rFonts w:ascii="Arial" w:eastAsia="Times New Roman" w:hAnsi="Arial" w:cs="Arial"/>
          <w:sz w:val="24"/>
          <w:szCs w:val="23"/>
          <w:lang w:eastAsia="ru-RU"/>
        </w:rPr>
        <w:t>Отправляемся друзья,</w:t>
      </w:r>
      <w:r w:rsidRPr="00C83C28">
        <w:rPr>
          <w:rFonts w:ascii="Arial" w:eastAsia="Times New Roman" w:hAnsi="Arial" w:cs="Arial"/>
          <w:sz w:val="24"/>
          <w:szCs w:val="23"/>
          <w:lang w:eastAsia="ru-RU"/>
        </w:rPr>
        <w:br/>
        <w:t>В чудо сказку - вы и я.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Только смелые и отважные, заботливые и внимательные, дружные и находчивые сумеют преодолеть все трудности.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300" w:line="240" w:lineRule="auto"/>
        <w:ind w:left="6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Helvetica" w:eastAsia="Times New Roman" w:hAnsi="Helvetica" w:cs="Times New Roman"/>
          <w:b/>
          <w:sz w:val="24"/>
          <w:szCs w:val="21"/>
          <w:lang w:eastAsia="ru-RU"/>
        </w:rPr>
        <w:t>Два раза хлопни,</w:t>
      </w:r>
      <w:r w:rsidRPr="00C83C28">
        <w:rPr>
          <w:rFonts w:ascii="Helvetica" w:eastAsia="Times New Roman" w:hAnsi="Helvetica" w:cs="Times New Roman"/>
          <w:b/>
          <w:sz w:val="24"/>
          <w:szCs w:val="21"/>
          <w:lang w:eastAsia="ru-RU"/>
        </w:rPr>
        <w:br/>
        <w:t>Три раза топни.</w:t>
      </w:r>
      <w:r w:rsidRPr="00C83C28">
        <w:rPr>
          <w:rFonts w:ascii="Helvetica" w:eastAsia="Times New Roman" w:hAnsi="Helvetica" w:cs="Times New Roman"/>
          <w:b/>
          <w:sz w:val="24"/>
          <w:szCs w:val="21"/>
          <w:lang w:eastAsia="ru-RU"/>
        </w:rPr>
        <w:br/>
        <w:t>Вокруг себя обернись,</w:t>
      </w:r>
      <w:r w:rsidRPr="00C83C28">
        <w:rPr>
          <w:rFonts w:ascii="Helvetica" w:eastAsia="Times New Roman" w:hAnsi="Helvetica" w:cs="Times New Roman"/>
          <w:b/>
          <w:sz w:val="24"/>
          <w:szCs w:val="21"/>
          <w:lang w:eastAsia="ru-RU"/>
        </w:rPr>
        <w:br/>
        <w:t>В сказке</w:t>
      </w:r>
      <w:r w:rsidRPr="00C83C28">
        <w:rPr>
          <w:rFonts w:ascii="Helvetica" w:eastAsia="Times New Roman" w:hAnsi="Helvetica" w:cs="Times New Roman"/>
          <w:b/>
          <w:sz w:val="28"/>
          <w:szCs w:val="21"/>
          <w:lang w:eastAsia="ru-RU"/>
        </w:rPr>
        <w:t xml:space="preserve"> очутись</w:t>
      </w:r>
      <w:r w:rsidRPr="00C83C28">
        <w:rPr>
          <w:rFonts w:ascii="Helvetica" w:eastAsia="Times New Roman" w:hAnsi="Helvetica" w:cs="Times New Roman"/>
          <w:b/>
          <w:sz w:val="24"/>
          <w:szCs w:val="21"/>
          <w:lang w:eastAsia="ru-RU"/>
        </w:rPr>
        <w:t>!</w:t>
      </w:r>
    </w:p>
    <w:p w:rsidR="00C83C28" w:rsidRPr="00C83C28" w:rsidRDefault="00C83C28" w:rsidP="00C83C28">
      <w:pPr>
        <w:tabs>
          <w:tab w:val="left" w:pos="186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Слайд № 2</w:t>
      </w: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C83C2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Ведущий показывает карту, обращает внимание на камень.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«Направо пойдешь – ничего не найдешь, (это куда, ребята?)</w:t>
      </w:r>
    </w:p>
    <w:p w:rsidR="00C83C28" w:rsidRPr="00C83C28" w:rsidRDefault="00C83C28" w:rsidP="00C83C2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Налево пойдешь – никуда не попадешь, (а это в какой стороне?)</w:t>
      </w:r>
    </w:p>
    <w:p w:rsidR="00C83C28" w:rsidRPr="00C83C28" w:rsidRDefault="00C83C28" w:rsidP="00C83C2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прямо пойдешь – в сказку попадешь, из беды друзей спасешь!».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Значит, нам нужно идти вперёд.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А чтоб нам не скучно было идти,</w:t>
      </w: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предлагаю вам спеть сказочную песенку (дети повторяют звуки за педагогом)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83C28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Артикуляционная гимнастика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некотором царстве,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государстве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 — не тужили,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язычком дружили: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Свистелочка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СССССС,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Звенелочка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ЗЗЗЗЗЗ,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Шипелочка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ШШШШШ,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Жужжалочка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ЖЖЖЖЖЖ.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ААААА,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Ревелочка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УУУУУ,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Пищалочка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ИИИИИ,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Пыхтелочка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ПЫХ — ПЫХ,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Мычалочка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МУ — МУ,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Щипалочка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ЩИП — ЩИП,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Каждая подружка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Пела свою песенку.</w:t>
      </w:r>
    </w:p>
    <w:p w:rsidR="00C83C28" w:rsidRPr="00C83C28" w:rsidRDefault="00C83C28" w:rsidP="00C83C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других отличную -</w:t>
      </w:r>
    </w:p>
    <w:p w:rsidR="00C83C28" w:rsidRPr="00C83C28" w:rsidRDefault="00C83C28" w:rsidP="00C83C28">
      <w:pPr>
        <w:shd w:val="clear" w:color="auto" w:fill="FFFFFF"/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Песенку — </w:t>
      </w:r>
      <w:proofErr w:type="spellStart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чудесенку</w:t>
      </w:r>
      <w:proofErr w:type="spellEnd"/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 ребята! Присаживайтесь.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Слайд № 3              </w:t>
      </w:r>
      <w:r w:rsidRPr="00C83C28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Башня «Змея Горыныча» 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60606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Вокруг нас и там и тут</w:t>
      </w: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   Сказки разные живут.</w:t>
      </w: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   На полянке есть загадки</w:t>
      </w: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   Отгадайте без подсказки</w:t>
      </w: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    Называйте, посмелей    </w:t>
      </w:r>
    </w:p>
    <w:p w:rsidR="00C83C28" w:rsidRPr="00C83C28" w:rsidRDefault="00C83C28" w:rsidP="00C83C28">
      <w:pPr>
        <w:spacing w:after="0" w:line="240" w:lineRule="auto"/>
        <w:ind w:firstLine="1843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   Этих сказочных друзей!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 Чтобы одолеть Змея Горыныча, нам нужно отгадать сказочные загадки.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Слайд № 4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Задание №</w:t>
      </w:r>
      <w:proofErr w:type="gramStart"/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83C28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C83C2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«</w:t>
      </w:r>
      <w:proofErr w:type="gramEnd"/>
      <w:r w:rsidRPr="00C83C2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Сказочные загадки»</w:t>
      </w: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1. .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</w:t>
      </w:r>
      <w:proofErr w:type="gramEnd"/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-хрю-хрю – каких три братца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волка не боятся,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зверь тот хищный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разрушит дом кирпичный? 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(«Три поросёнка»)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83C2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он катился,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удалью хвалился,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Лисе попался на носок.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съеден… 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(«Колобок»).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Колотил он колотил</w:t>
      </w: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тарелке носом,</w:t>
      </w: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Ничего не проглотил</w:t>
      </w: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остался с носом.</w:t>
      </w:r>
      <w:r w:rsidRPr="00C83C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(Лиса и Журавль)</w:t>
      </w: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C83C2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 три, и три постели.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Стульев тоже три, смотри,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жильцов здесь в самом деле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Проживает ровно три. 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(«Три медведя»)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C83C2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 ягоды пошла,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домик набрела,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 под старою сосной.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жил медведь большой.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Заболела б от тоски,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спасли…пирожки. 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(«Маша и медведь»)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6.Разбойники белые!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беды наделали: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деревню прилетали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мальчика украли.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смелая сестра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равно его нашла.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 ей печка,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Яблонька и речка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. («Гуси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C83C28">
        <w:rPr>
          <w:rFonts w:ascii="Times" w:eastAsia="Times New Roman" w:hAnsi="Times" w:cs="Times New Roman"/>
          <w:i/>
          <w:iCs/>
          <w:color w:val="000000"/>
          <w:sz w:val="28"/>
          <w:szCs w:val="28"/>
          <w:lang w:eastAsia="ru-RU"/>
        </w:rPr>
        <w:t>лебеди»).</w:t>
      </w:r>
    </w:p>
    <w:p w:rsidR="00C83C28" w:rsidRPr="00C83C28" w:rsidRDefault="00C83C28" w:rsidP="00C83C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>Ведущий.</w:t>
      </w:r>
      <w:r w:rsidRPr="00C83C28">
        <w:rPr>
          <w:rFonts w:ascii="Arial" w:eastAsia="Calibri" w:hAnsi="Arial" w:cs="Arial"/>
          <w:sz w:val="24"/>
          <w:szCs w:val="24"/>
        </w:rPr>
        <w:t xml:space="preserve"> Молодцы! Справились со Змеем Горынычем. Но впереди нас ждёт Ужасное болото. Ведь там водятся Кикиморы. Будьте осторожны, они очень хитрые. А чтобы нам ничего не упустить, нам надо хорошо видеть.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u w:val="single"/>
        </w:rPr>
      </w:pP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ru-RU"/>
        </w:rPr>
        <w:t>Сделаем Гимнастику для глаз.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eastAsia="ru-RU"/>
        </w:rPr>
        <w:t>   </w:t>
      </w: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Открываем глазки – раз,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    А зажмуриваем – два.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    Раз, два, три, четыре,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    Раскрываем глазки шире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    А теперь опять сомкнули,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606060"/>
          <w:sz w:val="24"/>
          <w:szCs w:val="24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    Наши глазки отдохнули</w:t>
      </w:r>
      <w:r w:rsidRPr="00C83C28">
        <w:rPr>
          <w:rFonts w:ascii="Arial" w:eastAsia="Times New Roman" w:hAnsi="Arial" w:cs="Arial"/>
          <w:b/>
          <w:color w:val="606060"/>
          <w:sz w:val="24"/>
          <w:szCs w:val="24"/>
          <w:bdr w:val="none" w:sz="0" w:space="0" w:color="auto" w:frame="1"/>
          <w:lang w:eastAsia="ru-RU"/>
        </w:rPr>
        <w:t>.</w:t>
      </w: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606060"/>
          <w:sz w:val="24"/>
          <w:szCs w:val="24"/>
          <w:bdr w:val="none" w:sz="0" w:space="0" w:color="auto" w:frame="1"/>
          <w:lang w:eastAsia="ru-RU"/>
        </w:rPr>
      </w:pPr>
    </w:p>
    <w:p w:rsidR="00C83C28" w:rsidRPr="00C83C28" w:rsidRDefault="00C83C28" w:rsidP="00C83C28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Слайд № 5   </w:t>
      </w:r>
      <w:proofErr w:type="gramStart"/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«</w:t>
      </w:r>
      <w:proofErr w:type="gramEnd"/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Ужасное болото»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Кикиморы перепутали все песенки героев сказок. Вам нужно отгадать из какой сказки песенки.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6,7,8     </w:t>
      </w:r>
      <w:r w:rsidRPr="00C83C28">
        <w:rPr>
          <w:rFonts w:ascii="Arial" w:eastAsia="Calibri" w:hAnsi="Arial" w:cs="Arial"/>
          <w:b/>
          <w:i/>
          <w:sz w:val="24"/>
          <w:szCs w:val="24"/>
          <w:u w:val="single"/>
        </w:rPr>
        <w:t>Задание №2</w:t>
      </w:r>
      <w:proofErr w:type="gramStart"/>
      <w:r w:rsidRPr="00C83C28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  </w:t>
      </w:r>
      <w:r w:rsidRPr="00C83C28">
        <w:rPr>
          <w:rFonts w:ascii="Arial" w:eastAsia="Calibri" w:hAnsi="Arial" w:cs="Arial"/>
          <w:b/>
          <w:sz w:val="24"/>
          <w:szCs w:val="24"/>
          <w:u w:val="single"/>
        </w:rPr>
        <w:t xml:space="preserve"> «</w:t>
      </w:r>
      <w:proofErr w:type="gramEnd"/>
      <w:r w:rsidRPr="00C83C28">
        <w:rPr>
          <w:rFonts w:ascii="Arial" w:eastAsia="Calibri" w:hAnsi="Arial" w:cs="Arial"/>
          <w:b/>
          <w:sz w:val="24"/>
          <w:szCs w:val="24"/>
          <w:u w:val="single"/>
        </w:rPr>
        <w:t>Чья песенка?»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Молодцы с задание вы справились, а теперь разомнем наши ручки.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Пальчиковая гимнастика: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Вот помощники мои,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Их как хочешь, поверни.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По дороге белой, гладкой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Скачут пальцы, как лошадки.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3C28">
        <w:rPr>
          <w:rFonts w:ascii="Arial" w:eastAsia="Times New Roman" w:hAnsi="Arial" w:cs="Arial"/>
          <w:sz w:val="24"/>
          <w:szCs w:val="24"/>
          <w:lang w:eastAsia="ru-RU"/>
        </w:rPr>
        <w:t>Чок-чок-чок</w:t>
      </w:r>
      <w:proofErr w:type="spellEnd"/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83C28">
        <w:rPr>
          <w:rFonts w:ascii="Arial" w:eastAsia="Times New Roman" w:hAnsi="Arial" w:cs="Arial"/>
          <w:sz w:val="24"/>
          <w:szCs w:val="24"/>
          <w:lang w:eastAsia="ru-RU"/>
        </w:rPr>
        <w:t>чок-чок-чок</w:t>
      </w:r>
      <w:proofErr w:type="spellEnd"/>
      <w:r w:rsidRPr="00C83C28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Скачет резвый табунок.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Так мы с вами прискакали к «Старой мельнице»</w:t>
      </w:r>
    </w:p>
    <w:p w:rsidR="00C83C28" w:rsidRPr="00C83C28" w:rsidRDefault="00C83C28" w:rsidP="00C83C2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Слайд № 9</w:t>
      </w:r>
      <w:proofErr w:type="gramStart"/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(</w:t>
      </w:r>
      <w:proofErr w:type="gramEnd"/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>Все на слайде)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 «</w:t>
      </w:r>
      <w:r w:rsidRPr="00C83C28">
        <w:rPr>
          <w:rFonts w:ascii="Arial" w:eastAsia="Calibri" w:hAnsi="Arial" w:cs="Arial"/>
          <w:b/>
          <w:sz w:val="24"/>
          <w:szCs w:val="24"/>
          <w:u w:val="single"/>
        </w:rPr>
        <w:t>Старая мельница»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На опушке леса стоит старая мельница. В ней водится вся нечисть. Чтобы пройти мимо неё, надо </w:t>
      </w:r>
      <w:proofErr w:type="gramStart"/>
      <w:r w:rsidRPr="00C83C28">
        <w:rPr>
          <w:rFonts w:ascii="Arial" w:eastAsia="Calibri" w:hAnsi="Arial" w:cs="Arial"/>
          <w:sz w:val="24"/>
          <w:szCs w:val="24"/>
        </w:rPr>
        <w:t>Выполнить</w:t>
      </w:r>
      <w:proofErr w:type="gramEnd"/>
      <w:r w:rsidRPr="00C83C28">
        <w:rPr>
          <w:rFonts w:ascii="Arial" w:eastAsia="Calibri" w:hAnsi="Arial" w:cs="Arial"/>
          <w:sz w:val="24"/>
          <w:szCs w:val="24"/>
        </w:rPr>
        <w:t xml:space="preserve"> задание.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>Слайд № 10              Задание №3</w:t>
      </w:r>
    </w:p>
    <w:p w:rsidR="00C83C28" w:rsidRPr="00C83C28" w:rsidRDefault="00C83C28" w:rsidP="00C83C28">
      <w:pPr>
        <w:tabs>
          <w:tab w:val="left" w:pos="6345"/>
        </w:tabs>
        <w:spacing w:after="0" w:line="240" w:lineRule="auto"/>
        <w:rPr>
          <w:rFonts w:eastAsia="Times New Roman" w:cs="Helvetica"/>
          <w:color w:val="333333"/>
          <w:sz w:val="24"/>
          <w:szCs w:val="20"/>
          <w:lang w:eastAsia="ru-RU"/>
        </w:rPr>
      </w:pPr>
      <w:r w:rsidRPr="00C83C28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Будем сказку вспоминать,</w:t>
      </w:r>
      <w:r w:rsidRPr="00C83C28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И героям помогать.</w:t>
      </w:r>
    </w:p>
    <w:p w:rsidR="00C83C28" w:rsidRPr="00C83C28" w:rsidRDefault="00C83C28" w:rsidP="00C83C28">
      <w:pPr>
        <w:tabs>
          <w:tab w:val="left" w:pos="6345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Репку надо им достать.</w:t>
      </w:r>
      <w:r w:rsidRPr="00C83C28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</w:r>
      <w:r w:rsidRPr="00C83C28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Кто за кем, где должен встать?</w:t>
      </w:r>
      <w:r w:rsidRPr="00C83C28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>(на столе расставить героев сказки «Репка»)</w:t>
      </w:r>
    </w:p>
    <w:p w:rsidR="00C83C28" w:rsidRPr="00C83C28" w:rsidRDefault="00C83C28" w:rsidP="00C83C2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 xml:space="preserve">Молодцы! Всё знаете!  Тогда продолжим путь.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Какие вы молодцы, ни разу не ошиблись! Хвалю вас!  А сейчас, внимание!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Впереди Заколдованный лес. Чтобы добраться до Заколдованного леса надо сделать </w:t>
      </w:r>
      <w:proofErr w:type="spellStart"/>
      <w:r w:rsidRPr="00C83C28">
        <w:rPr>
          <w:rFonts w:ascii="Arial" w:eastAsia="Calibri" w:hAnsi="Arial" w:cs="Arial"/>
          <w:sz w:val="24"/>
          <w:szCs w:val="24"/>
        </w:rPr>
        <w:t>физминутку</w:t>
      </w:r>
      <w:proofErr w:type="spellEnd"/>
      <w:r w:rsidRPr="00C83C28">
        <w:rPr>
          <w:rFonts w:ascii="Arial" w:eastAsia="Calibri" w:hAnsi="Arial" w:cs="Arial"/>
          <w:sz w:val="24"/>
          <w:szCs w:val="24"/>
        </w:rPr>
        <w:t>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11   </w:t>
      </w:r>
      <w:proofErr w:type="gramStart"/>
      <w:r w:rsidRPr="00C83C28">
        <w:rPr>
          <w:rFonts w:ascii="Arial" w:eastAsia="Calibri" w:hAnsi="Arial" w:cs="Arial"/>
          <w:b/>
          <w:sz w:val="24"/>
          <w:szCs w:val="24"/>
        </w:rPr>
        <w:t xml:space="preserve">   «</w:t>
      </w:r>
      <w:proofErr w:type="gramEnd"/>
      <w:r w:rsidRPr="00C83C28">
        <w:rPr>
          <w:rFonts w:ascii="Arial" w:eastAsia="Calibri" w:hAnsi="Arial" w:cs="Arial"/>
          <w:b/>
          <w:sz w:val="24"/>
          <w:szCs w:val="24"/>
        </w:rPr>
        <w:t>Заколдованный лес»</w:t>
      </w:r>
    </w:p>
    <w:p w:rsidR="00C83C28" w:rsidRPr="00C83C28" w:rsidRDefault="00C83C28" w:rsidP="00C83C28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Физкультминутка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заколдованном лесу есть избушка (дети шагают)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Стоит задом наперед (делают поворот)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той избушке есть старушка (грозят пальцем)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Бабушка-Яга живет (грозят пальцем другой руки)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Нос крючком (показывают нос)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Глаза большие (показывают глаза)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Словно угольки горят (кисти рук сжимают и разжимают)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Ух, сердитая какая! (бегут на месте)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C83C2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Дыбом волосы стоят (поднимают руки вверх)</w:t>
      </w:r>
    </w:p>
    <w:p w:rsidR="00C83C28" w:rsidRPr="00C83C28" w:rsidRDefault="00C83C28" w:rsidP="00C83C2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>Задание № 4 «Собери сказку</w:t>
      </w:r>
      <w:r w:rsidRPr="00C83C28">
        <w:rPr>
          <w:rFonts w:ascii="Arial" w:eastAsia="Calibri" w:hAnsi="Arial" w:cs="Arial"/>
          <w:sz w:val="24"/>
          <w:szCs w:val="24"/>
        </w:rPr>
        <w:t xml:space="preserve">»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Была Кикимора вчера в гостях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Что натворила, просто- </w:t>
      </w:r>
      <w:proofErr w:type="gramStart"/>
      <w:r w:rsidRPr="00C83C28">
        <w:rPr>
          <w:rFonts w:ascii="Arial" w:eastAsia="Calibri" w:hAnsi="Arial" w:cs="Arial"/>
          <w:sz w:val="24"/>
          <w:szCs w:val="24"/>
        </w:rPr>
        <w:t>Ах</w:t>
      </w:r>
      <w:proofErr w:type="gramEnd"/>
      <w:r w:rsidRPr="00C83C28">
        <w:rPr>
          <w:rFonts w:ascii="Arial" w:eastAsia="Calibri" w:hAnsi="Arial" w:cs="Arial"/>
          <w:sz w:val="24"/>
          <w:szCs w:val="24"/>
        </w:rPr>
        <w:t>!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Все картинки перепутала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Сказки все она спутала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Картинку вы должны собрать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Сказку русскую назвать!</w:t>
      </w:r>
    </w:p>
    <w:p w:rsidR="00C83C28" w:rsidRPr="00C83C28" w:rsidRDefault="00C83C28" w:rsidP="00C83C28">
      <w:pPr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C83C28">
        <w:rPr>
          <w:rFonts w:ascii="Arial" w:eastAsia="Calibri" w:hAnsi="Arial" w:cs="Arial"/>
          <w:b/>
          <w:i/>
          <w:sz w:val="24"/>
          <w:szCs w:val="24"/>
        </w:rPr>
        <w:t>Конверты с разрезными картинками сказок.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 С задание справились Молодцы. Продолжаем путь дальше. Впереди «Разбойничья деревня».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12   </w:t>
      </w:r>
      <w:proofErr w:type="gramStart"/>
      <w:r w:rsidRPr="00C83C28">
        <w:rPr>
          <w:rFonts w:ascii="Arial" w:eastAsia="Calibri" w:hAnsi="Arial" w:cs="Arial"/>
          <w:b/>
          <w:sz w:val="24"/>
          <w:szCs w:val="24"/>
        </w:rPr>
        <w:t xml:space="preserve">   «</w:t>
      </w:r>
      <w:proofErr w:type="gramEnd"/>
      <w:r w:rsidRPr="00C83C28">
        <w:rPr>
          <w:rFonts w:ascii="Arial" w:eastAsia="Calibri" w:hAnsi="Arial" w:cs="Arial"/>
          <w:b/>
          <w:sz w:val="24"/>
          <w:szCs w:val="24"/>
        </w:rPr>
        <w:t xml:space="preserve">Разбойничья деревня» </w:t>
      </w:r>
    </w:p>
    <w:p w:rsidR="00C83C28" w:rsidRPr="00C83C28" w:rsidRDefault="00C83C28" w:rsidP="00C83C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-А вы знаете, кто живёт в этой деревеньке на краю леса? </w:t>
      </w:r>
    </w:p>
    <w:p w:rsidR="00C83C28" w:rsidRPr="00C83C28" w:rsidRDefault="00C83C28" w:rsidP="00C83C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-Правильно, разбойники. Как нам   преодолеть это препятствие? </w:t>
      </w:r>
    </w:p>
    <w:p w:rsidR="00C83C28" w:rsidRPr="00C83C28" w:rsidRDefault="00C83C28" w:rsidP="00C83C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-Разбойники – весёлые, люди. Они очень любят шалить.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iCs/>
          <w:color w:val="353535"/>
          <w:sz w:val="24"/>
          <w:szCs w:val="23"/>
          <w:u w:val="single"/>
          <w:lang w:eastAsia="ru-RU"/>
        </w:rPr>
        <w:t>Артикуляционная гимнастика</w:t>
      </w:r>
      <w:r w:rsidRPr="00C83C28"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  <w:br/>
      </w:r>
      <w:r w:rsidRPr="00C83C28">
        <w:rPr>
          <w:rFonts w:ascii="Arial" w:eastAsia="Times New Roman" w:hAnsi="Arial" w:cs="Arial"/>
          <w:b/>
          <w:color w:val="353535"/>
          <w:sz w:val="24"/>
          <w:szCs w:val="24"/>
          <w:lang w:eastAsia="ru-RU"/>
        </w:rPr>
        <w:br/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Шу-шу-шу, сижу тихо, не шуршу </w:t>
      </w:r>
      <w:r w:rsidRPr="00C83C28">
        <w:rPr>
          <w:rFonts w:ascii="Arial" w:eastAsia="Times New Roman" w:hAnsi="Arial" w:cs="Arial"/>
          <w:i/>
          <w:iCs/>
          <w:color w:val="353535"/>
          <w:sz w:val="24"/>
          <w:szCs w:val="24"/>
          <w:lang w:eastAsia="ru-RU"/>
        </w:rPr>
        <w:t>(дети легко ударяют ладонями по коленям)</w:t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.</w:t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  <w:t>Уши-уши-уши – приготовим уши </w:t>
      </w:r>
      <w:r w:rsidRPr="00C83C28">
        <w:rPr>
          <w:rFonts w:ascii="Arial" w:eastAsia="Times New Roman" w:hAnsi="Arial" w:cs="Arial"/>
          <w:i/>
          <w:iCs/>
          <w:color w:val="353535"/>
          <w:sz w:val="24"/>
          <w:szCs w:val="24"/>
          <w:lang w:eastAsia="ru-RU"/>
        </w:rPr>
        <w:t>(потягивают за мочки ушей)</w:t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</w:r>
      <w:proofErr w:type="spellStart"/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lastRenderedPageBreak/>
        <w:t>Уша-уша-уша</w:t>
      </w:r>
      <w:proofErr w:type="spellEnd"/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 – буду сказку слушать</w:t>
      </w:r>
      <w:r w:rsidRPr="00C83C28">
        <w:rPr>
          <w:rFonts w:ascii="Arial" w:eastAsia="Times New Roman" w:hAnsi="Arial" w:cs="Arial"/>
          <w:i/>
          <w:iCs/>
          <w:color w:val="353535"/>
          <w:sz w:val="24"/>
          <w:szCs w:val="24"/>
          <w:lang w:eastAsia="ru-RU"/>
        </w:rPr>
        <w:t>(представляют ладонь то к одному уху, то к другому)</w:t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</w:r>
      <w:proofErr w:type="spellStart"/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Ша-ша-ша</w:t>
      </w:r>
      <w:proofErr w:type="spellEnd"/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 – очень сказка хороша</w:t>
      </w:r>
      <w:r w:rsidRPr="00C83C28">
        <w:rPr>
          <w:rFonts w:ascii="Arial" w:eastAsia="Times New Roman" w:hAnsi="Arial" w:cs="Arial"/>
          <w:i/>
          <w:iCs/>
          <w:color w:val="353535"/>
          <w:sz w:val="24"/>
          <w:szCs w:val="24"/>
          <w:lang w:eastAsia="ru-RU"/>
        </w:rPr>
        <w:t>(хлопают в ладоши)</w:t>
      </w:r>
      <w:r w:rsidRPr="00C83C28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b/>
          <w:color w:val="000000"/>
          <w:sz w:val="24"/>
          <w:szCs w:val="24"/>
        </w:rPr>
        <w:t>Ведущий.</w:t>
      </w:r>
      <w:r w:rsidRPr="00C83C28">
        <w:rPr>
          <w:rFonts w:ascii="Arial" w:eastAsia="Calibri" w:hAnsi="Arial" w:cs="Arial"/>
          <w:color w:val="000000"/>
          <w:sz w:val="24"/>
          <w:szCs w:val="24"/>
        </w:rPr>
        <w:t xml:space="preserve"> Разбойники опять шалят,</w:t>
      </w: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color w:val="000000"/>
          <w:sz w:val="24"/>
          <w:szCs w:val="24"/>
        </w:rPr>
        <w:t xml:space="preserve"> Сказку рассказать велят. </w:t>
      </w: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color w:val="000000"/>
          <w:sz w:val="24"/>
          <w:szCs w:val="24"/>
        </w:rPr>
        <w:t>Сказку они заколдовали,</w:t>
      </w: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color w:val="000000"/>
          <w:sz w:val="24"/>
          <w:szCs w:val="24"/>
        </w:rPr>
        <w:t xml:space="preserve"> Ее взяли и зарисовали: </w:t>
      </w: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color w:val="000000"/>
          <w:sz w:val="24"/>
          <w:szCs w:val="24"/>
        </w:rPr>
        <w:t xml:space="preserve">Рисунки, схемы есть в той сказке… </w:t>
      </w:r>
    </w:p>
    <w:p w:rsidR="00C83C28" w:rsidRPr="00C83C28" w:rsidRDefault="00C83C28" w:rsidP="00C83C28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13      </w:t>
      </w:r>
      <w:r w:rsidRPr="00C83C28">
        <w:rPr>
          <w:rFonts w:ascii="Arial" w:eastAsia="Calibri" w:hAnsi="Arial" w:cs="Arial"/>
          <w:b/>
          <w:i/>
          <w:color w:val="000000"/>
          <w:sz w:val="24"/>
          <w:szCs w:val="24"/>
        </w:rPr>
        <w:t>Задание</w:t>
      </w:r>
      <w:r w:rsidRPr="00C83C28">
        <w:rPr>
          <w:rFonts w:ascii="Arial" w:eastAsia="Calibri" w:hAnsi="Arial" w:cs="Arial"/>
          <w:b/>
          <w:color w:val="000000"/>
          <w:sz w:val="24"/>
          <w:szCs w:val="24"/>
        </w:rPr>
        <w:t xml:space="preserve"> № 5. Рассказ по </w:t>
      </w:r>
      <w:proofErr w:type="spellStart"/>
      <w:r w:rsidRPr="00C83C28">
        <w:rPr>
          <w:rFonts w:ascii="Arial" w:eastAsia="Calibri" w:hAnsi="Arial" w:cs="Arial"/>
          <w:b/>
          <w:color w:val="000000"/>
          <w:sz w:val="24"/>
          <w:szCs w:val="24"/>
        </w:rPr>
        <w:t>мнемотаблице</w:t>
      </w:r>
      <w:proofErr w:type="spellEnd"/>
      <w:r w:rsidRPr="00C83C28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83C28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    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14   </w:t>
      </w:r>
      <w:proofErr w:type="gramStart"/>
      <w:r w:rsidRPr="00C83C28">
        <w:rPr>
          <w:rFonts w:ascii="Arial" w:eastAsia="Calibri" w:hAnsi="Arial" w:cs="Arial"/>
          <w:b/>
          <w:sz w:val="24"/>
          <w:szCs w:val="24"/>
        </w:rPr>
        <w:t xml:space="preserve">   «</w:t>
      </w:r>
      <w:proofErr w:type="gramEnd"/>
      <w:r w:rsidRPr="00C83C28">
        <w:rPr>
          <w:rFonts w:ascii="Arial" w:eastAsia="Calibri" w:hAnsi="Arial" w:cs="Arial"/>
          <w:b/>
          <w:sz w:val="24"/>
          <w:szCs w:val="24"/>
        </w:rPr>
        <w:t>Огненная река»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Вот мы и добрались до Огненной реки. Нужно перебраться через неё, и мы окажемся в замке Кощея Бессмертного.  А вот и Калинов мост. Да только охраняет его Чудо-Юдо трёхголовое. Как нам с ним справиться? Силой мы его не одолеем. А давайте-ка умом да хитростью попробуем.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15,16,17       Задание №5 </w:t>
      </w:r>
      <w:r w:rsidRPr="00C83C28">
        <w:rPr>
          <w:rFonts w:ascii="Arial" w:eastAsia="Calibri" w:hAnsi="Arial" w:cs="Arial"/>
          <w:b/>
          <w:i/>
          <w:sz w:val="24"/>
          <w:szCs w:val="24"/>
        </w:rPr>
        <w:t>Сказочные задачи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 xml:space="preserve">                                     (</w:t>
      </w:r>
      <w:proofErr w:type="gramStart"/>
      <w:r w:rsidRPr="00C83C28">
        <w:rPr>
          <w:rFonts w:ascii="Arial" w:eastAsia="Calibri" w:hAnsi="Arial" w:cs="Arial"/>
          <w:sz w:val="24"/>
          <w:szCs w:val="24"/>
        </w:rPr>
        <w:t>Вам  нужно</w:t>
      </w:r>
      <w:proofErr w:type="gramEnd"/>
      <w:r w:rsidRPr="00C83C28">
        <w:rPr>
          <w:rFonts w:ascii="Arial" w:eastAsia="Calibri" w:hAnsi="Arial" w:cs="Arial"/>
          <w:sz w:val="24"/>
          <w:szCs w:val="24"/>
        </w:rPr>
        <w:t xml:space="preserve">   решить сказочные задачки)</w:t>
      </w:r>
    </w:p>
    <w:p w:rsidR="00C83C28" w:rsidRPr="00C83C28" w:rsidRDefault="00C83C28" w:rsidP="00C83C2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Сколько зверей встретил в лесу Колобок?</w:t>
      </w:r>
      <w:r w:rsidRPr="00C83C28">
        <w:rPr>
          <w:rFonts w:ascii="Arial" w:eastAsia="Calibri" w:hAnsi="Arial" w:cs="Arial"/>
          <w:color w:val="333333"/>
          <w:sz w:val="24"/>
          <w:szCs w:val="24"/>
        </w:rPr>
        <w:t>    (4)</w:t>
      </w:r>
      <w:r w:rsidRPr="00C83C28">
        <w:rPr>
          <w:rFonts w:ascii="Arial" w:eastAsia="Calibri" w:hAnsi="Arial" w:cs="Arial"/>
          <w:sz w:val="24"/>
          <w:szCs w:val="24"/>
        </w:rPr>
        <w:br/>
        <w:t>Сколько лепестков у Цветика-</w:t>
      </w:r>
      <w:proofErr w:type="spellStart"/>
      <w:r w:rsidRPr="00C83C28">
        <w:rPr>
          <w:rFonts w:ascii="Arial" w:eastAsia="Calibri" w:hAnsi="Arial" w:cs="Arial"/>
          <w:sz w:val="24"/>
          <w:szCs w:val="24"/>
        </w:rPr>
        <w:t>семицветика</w:t>
      </w:r>
      <w:proofErr w:type="spellEnd"/>
      <w:r w:rsidRPr="00C83C28">
        <w:rPr>
          <w:rFonts w:ascii="Arial" w:eastAsia="Calibri" w:hAnsi="Arial" w:cs="Arial"/>
          <w:sz w:val="24"/>
          <w:szCs w:val="24"/>
        </w:rPr>
        <w:t xml:space="preserve">?   </w:t>
      </w:r>
      <w:r w:rsidRPr="00C83C28">
        <w:rPr>
          <w:rFonts w:ascii="Arial" w:eastAsia="Calibri" w:hAnsi="Arial" w:cs="Arial"/>
          <w:i/>
          <w:sz w:val="24"/>
          <w:szCs w:val="24"/>
        </w:rPr>
        <w:t>(7)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Герои сказки «Три поросенка» пришли в гости к героям сказки «Три медведя».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83C28">
        <w:rPr>
          <w:rFonts w:ascii="Arial" w:eastAsia="Calibri" w:hAnsi="Arial" w:cs="Arial"/>
          <w:sz w:val="24"/>
          <w:szCs w:val="24"/>
        </w:rPr>
        <w:t>Сколько их стало всех вместе?</w:t>
      </w:r>
      <w:r w:rsidRPr="00C83C28">
        <w:rPr>
          <w:rFonts w:ascii="Arial" w:eastAsia="Calibri" w:hAnsi="Arial" w:cs="Arial"/>
          <w:sz w:val="24"/>
          <w:szCs w:val="24"/>
        </w:rPr>
        <w:br/>
        <w:t>-Молодцы, дети! Умом да смекалкой мы всё преодолели!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18       </w:t>
      </w:r>
      <w:proofErr w:type="gramStart"/>
      <w:r w:rsidRPr="00C83C28">
        <w:rPr>
          <w:rFonts w:ascii="Arial" w:eastAsia="Calibri" w:hAnsi="Arial" w:cs="Arial"/>
          <w:b/>
          <w:sz w:val="24"/>
          <w:szCs w:val="24"/>
        </w:rPr>
        <w:t xml:space="preserve">   «</w:t>
      </w:r>
      <w:proofErr w:type="gramEnd"/>
      <w:r w:rsidRPr="00C83C28">
        <w:rPr>
          <w:rFonts w:ascii="Arial" w:eastAsia="Calibri" w:hAnsi="Arial" w:cs="Arial"/>
          <w:b/>
          <w:sz w:val="24"/>
          <w:szCs w:val="24"/>
        </w:rPr>
        <w:t xml:space="preserve">Замок Кощея </w:t>
      </w:r>
      <w:proofErr w:type="spellStart"/>
      <w:r w:rsidRPr="00C83C28">
        <w:rPr>
          <w:rFonts w:ascii="Arial" w:eastAsia="Calibri" w:hAnsi="Arial" w:cs="Arial"/>
          <w:b/>
          <w:sz w:val="24"/>
          <w:szCs w:val="24"/>
        </w:rPr>
        <w:t>Бесмертного</w:t>
      </w:r>
      <w:proofErr w:type="spellEnd"/>
      <w:r w:rsidRPr="00C83C28">
        <w:rPr>
          <w:rFonts w:ascii="Arial" w:eastAsia="Calibri" w:hAnsi="Arial" w:cs="Arial"/>
          <w:b/>
          <w:sz w:val="24"/>
          <w:szCs w:val="24"/>
        </w:rPr>
        <w:t>»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Замок закрыт на замок. 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открыть его? (Дети предлагают, как это можно </w:t>
      </w:r>
      <w:r w:rsidRPr="00C83C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сделать</w:t>
      </w: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ключом, загадкой, стихи прочитать, волшебные слова сказать).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но с нами ничего </w:t>
      </w:r>
      <w:proofErr w:type="gramStart"/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,</w:t>
      </w:r>
      <w:proofErr w:type="gramEnd"/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поступить?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с вами про замок что-то учили.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(Подвожу детей к возможности воспользоваться пальчиковой гимнастикой)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C8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(соединяем руки в замок, переплетаем пальцы)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 Покрутили.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(Поворачиваем замочек, не расщепляя пальцев)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Потянули.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(Раздвигаем в разные стороны ладошки, пальчики </w:t>
      </w:r>
      <w:proofErr w:type="gramStart"/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 прежнему</w:t>
      </w:r>
      <w:proofErr w:type="gramEnd"/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сцеплены)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Постучали.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(Ладошки хлопают друг о друга, пальцы остаются в замке)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открыли! </w:t>
      </w:r>
      <w:r w:rsidRPr="00C83C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(расцепляем ладошки)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(Слайд №</w:t>
      </w:r>
      <w:proofErr w:type="gramStart"/>
      <w:r w:rsidRPr="00C83C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3 )</w:t>
      </w:r>
      <w:proofErr w:type="gramEnd"/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83C2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Замок открыли, молодцы!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83C28">
        <w:rPr>
          <w:rFonts w:ascii="Arial" w:eastAsia="Calibri" w:hAnsi="Arial" w:cs="Arial"/>
          <w:b/>
          <w:sz w:val="24"/>
          <w:szCs w:val="24"/>
        </w:rPr>
        <w:t xml:space="preserve">Слайд № </w:t>
      </w:r>
      <w:proofErr w:type="gramStart"/>
      <w:r w:rsidRPr="00C83C28">
        <w:rPr>
          <w:rFonts w:ascii="Arial" w:eastAsia="Calibri" w:hAnsi="Arial" w:cs="Arial"/>
          <w:b/>
          <w:sz w:val="24"/>
          <w:szCs w:val="24"/>
        </w:rPr>
        <w:t>19  Ведущий</w:t>
      </w:r>
      <w:proofErr w:type="gramEnd"/>
      <w:r w:rsidRPr="00C83C28">
        <w:rPr>
          <w:rFonts w:ascii="Arial" w:eastAsia="Calibri" w:hAnsi="Arial" w:cs="Arial"/>
          <w:b/>
          <w:sz w:val="24"/>
          <w:szCs w:val="24"/>
        </w:rPr>
        <w:t xml:space="preserve"> берет сундучок.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сундучок стоит?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за тайну он хранит?</w:t>
      </w:r>
    </w:p>
    <w:p w:rsidR="00C83C28" w:rsidRPr="00C83C28" w:rsidRDefault="00C83C28" w:rsidP="00C83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Сундучок мы открываем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там лежит узнаем.</w:t>
      </w:r>
    </w:p>
    <w:p w:rsidR="00C83C28" w:rsidRPr="00C83C28" w:rsidRDefault="00C83C28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Ведущая. 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>Спрятал Кощей Бессмертный героев сказки в сундучке.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C28">
        <w:rPr>
          <w:rFonts w:ascii="Arial" w:eastAsia="Times New Roman" w:hAnsi="Arial" w:cs="Arial"/>
          <w:sz w:val="24"/>
          <w:szCs w:val="24"/>
          <w:lang w:eastAsia="ru-RU"/>
        </w:rPr>
        <w:t>Давайте поможем вернуть героев в свою сказку.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чтобы узнать, герои, какой сказки вам надо отгадать загадки: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сказку двери открывайте!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Все герои оживайте</w:t>
      </w: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 норке,</w:t>
      </w:r>
    </w:p>
    <w:p w:rsidR="00C83C28" w:rsidRPr="00C83C28" w:rsidRDefault="00C83C28" w:rsidP="00C83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Грызет корки,</w:t>
      </w:r>
    </w:p>
    <w:p w:rsidR="00C83C28" w:rsidRPr="00C83C28" w:rsidRDefault="00C83C28" w:rsidP="00C83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ножки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кошки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(мышка)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Вика</w:t>
      </w:r>
      <w:proofErr w:type="gramEnd"/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Гнеушева</w:t>
      </w:r>
      <w:proofErr w:type="spellEnd"/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же вы её найдёте?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же, в болоте.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Зелена, как трава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 </w:t>
      </w:r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C83C2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Ква</w:t>
      </w:r>
      <w:proofErr w:type="spellEnd"/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</w:t>
      </w:r>
      <w:proofErr w:type="spellEnd"/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</w:t>
      </w:r>
      <w:proofErr w:type="spellEnd"/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(лягушка)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(Данила)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Комочек пуха,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Длинное ухо,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ловко,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морковку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(заяц)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Start"/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Аня )</w:t>
      </w:r>
      <w:proofErr w:type="gramEnd"/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долго в брюшке пусто,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луну он воет грустно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(волк)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(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Павел)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Очень хитрая она: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Съела в сказке колобка,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 ворует, петухов.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назвать её готов?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(лиса)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(Соня)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Летом по лесу гуляет, зимой в берлоге отдыхает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(медведь)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Тимофей)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называют персонажей сказки, одевают шапочки </w:t>
      </w:r>
      <w:r w:rsidRPr="00C83C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(маски)</w:t>
      </w:r>
      <w:r w:rsidRPr="00C83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сказки все на свете,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взрослые и дети.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сказку почитать,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лучше поиграть.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«Раз, два, три, четыре, пять в сказку будем мы играть.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83C28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 </w:t>
      </w:r>
      <w:r w:rsidRPr="00C83C2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 может все случится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Наша </w:t>
      </w:r>
      <w:r w:rsidRPr="00C83C2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 впереди</w:t>
      </w: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гости к нам стучится,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Скажем </w:t>
      </w:r>
      <w:r w:rsidRPr="00C83C2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 – заходи</w:t>
      </w:r>
      <w:r w:rsidRPr="00C83C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F31B0D" w:rsidP="00C83C2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Слайд № 20  </w:t>
      </w:r>
      <w:bookmarkStart w:id="0" w:name="_GoBack"/>
      <w:bookmarkEnd w:id="0"/>
      <w:r w:rsidR="00C83C28" w:rsidRPr="00C83C28">
        <w:rPr>
          <w:rFonts w:ascii="Arial" w:eastAsia="Calibri" w:hAnsi="Arial" w:cs="Arial"/>
          <w:b/>
          <w:sz w:val="24"/>
          <w:szCs w:val="24"/>
        </w:rPr>
        <w:t>(музыкальная заставка)</w:t>
      </w:r>
    </w:p>
    <w:p w:rsidR="00C83C28" w:rsidRPr="00C83C28" w:rsidRDefault="00C83C28" w:rsidP="00C83C2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№ 21 «ТЕРЕМОК»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C83C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Вдалеке, в лесу, за ёлкой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зелёном на пригорке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терем – теремок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Он не низок, не высок, не высок.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Кто, кто в теремочке живет?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C83C28">
        <w:rPr>
          <w:rFonts w:ascii="Arial" w:eastAsia="Times New Roman" w:hAnsi="Arial" w:cs="Arial"/>
          <w:sz w:val="24"/>
          <w:szCs w:val="24"/>
          <w:lang w:eastAsia="ru-RU"/>
        </w:rPr>
        <w:t>Кто, кто в невысок живет?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 мышка бежит, у дверей остановилась и пищит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движений, звукоподражание)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Кто, кто в теремочке живёт? 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Никто мышке не ответил, зашла она в теремок и стала в нём жить поживать.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 лягушка бежит, у дверей остановилась и стучит.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лягушка в теремок, и стали жить они вдвоём.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по полю зайчик бежит, у дверей остановился и стучит: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Стали они вместе жить, щи да кашу варить.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по полю лисичка бежит, у дверей остановилась и стучит.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их четверо жить.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 волчок бежит, у дверей остановился и стучит.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жить в теремке впятером.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 полю медведь идёт, у дверей остановился и ревёт.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Мишка, ты домик развалишь.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на крыше жить буду.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 w:rsidRPr="00C83C28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 xml:space="preserve">Ведущий:  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Развалился </w:t>
      </w:r>
      <w:r w:rsidRPr="00C83C2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теремок</w:t>
      </w: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не низок, не высок.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мы тужить не будем,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побольше строить будем.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с другом будем мы дружить,</w:t>
      </w:r>
    </w:p>
    <w:p w:rsidR="00C83C28" w:rsidRPr="00C83C28" w:rsidRDefault="00C83C28" w:rsidP="00C83C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3C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Веселиться, не тужить.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стали они строить новый домик.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игра </w:t>
      </w:r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«Домик»</w:t>
      </w: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Тук, тук, молотком!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кулачком о кулачок.)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строят новый дом!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большая –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ручки высоко вверх.)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такая!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Окошки большие –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(Раздвигают руки широко в стороны.)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Позовут они гостей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("Зовут" рукой к себе.)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доме веселей!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ладошки.)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proofErr w:type="gramStart"/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Блины</w:t>
      </w:r>
      <w:proofErr w:type="gramEnd"/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Ведущая. 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вот и закончилось наше сказочное путешествие. 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чему нас учат сказки?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учит нас дружить,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Верным быть и честно жить.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сказки не обидеть,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их почаще видеть,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читать и рисовать,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любить и в них играть.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всех отучат злиться,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научат веселиться!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скромнее и Добрее,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Терпеливей и мудрее!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C83C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Слайд  №</w:t>
      </w:r>
      <w:proofErr w:type="gramEnd"/>
      <w:r w:rsidRPr="00C83C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 «Сказочная страна»! До новых встреч!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нам пора возвращаться в школу, в свой любимый класс, для этого скажем волшебные слова: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раза хлопни,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раза топни.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обернись,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очутись!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понравилось наше путешествие по сказкам </w:t>
      </w:r>
      <w:r w:rsidRPr="00C83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Итог:</w:t>
      </w:r>
    </w:p>
    <w:p w:rsidR="00C83C28" w:rsidRPr="00C83C28" w:rsidRDefault="00C83C28" w:rsidP="00C83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молодцы, очень хорошо выполнили задания. Помогли жителям «Сказочной страны»,</w:t>
      </w:r>
      <w:r w:rsidRPr="00C83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злодеев победили и всех сказочных героев освободили.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всем нашим гостям скажем: </w:t>
      </w:r>
      <w:r w:rsidRPr="00C83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 свидания!»</w:t>
      </w:r>
      <w:r w:rsidRPr="00C83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C28" w:rsidRPr="00C83C28" w:rsidRDefault="00C83C28" w:rsidP="00C83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370A" w:rsidRDefault="00AA370A"/>
    <w:sectPr w:rsidR="00AA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68"/>
    <w:multiLevelType w:val="multilevel"/>
    <w:tmpl w:val="98E8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205F7"/>
    <w:multiLevelType w:val="multilevel"/>
    <w:tmpl w:val="FBF8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4D2505"/>
    <w:multiLevelType w:val="multilevel"/>
    <w:tmpl w:val="F6D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80D31"/>
    <w:multiLevelType w:val="multilevel"/>
    <w:tmpl w:val="786C5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51F01"/>
    <w:multiLevelType w:val="multilevel"/>
    <w:tmpl w:val="1C42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E2D62"/>
    <w:multiLevelType w:val="hybridMultilevel"/>
    <w:tmpl w:val="F0F0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2366"/>
    <w:multiLevelType w:val="multilevel"/>
    <w:tmpl w:val="7424E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019A2"/>
    <w:multiLevelType w:val="multilevel"/>
    <w:tmpl w:val="12C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47D82"/>
    <w:multiLevelType w:val="hybridMultilevel"/>
    <w:tmpl w:val="95D2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C2B10"/>
    <w:multiLevelType w:val="hybridMultilevel"/>
    <w:tmpl w:val="C4BC0FE4"/>
    <w:lvl w:ilvl="0" w:tplc="5DE23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A2F48"/>
    <w:multiLevelType w:val="multilevel"/>
    <w:tmpl w:val="56D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E6276"/>
    <w:multiLevelType w:val="multilevel"/>
    <w:tmpl w:val="3F2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937CA"/>
    <w:multiLevelType w:val="multilevel"/>
    <w:tmpl w:val="F058F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28"/>
    <w:rsid w:val="000C6C82"/>
    <w:rsid w:val="0087444C"/>
    <w:rsid w:val="00AA370A"/>
    <w:rsid w:val="00C83C28"/>
    <w:rsid w:val="00DC571C"/>
    <w:rsid w:val="00E224AC"/>
    <w:rsid w:val="00F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6635"/>
  <w15:chartTrackingRefBased/>
  <w15:docId w15:val="{CAC6B101-2D40-44EA-BDCB-D3DE1ACB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3C28"/>
  </w:style>
  <w:style w:type="paragraph" w:styleId="a3">
    <w:name w:val="No Spacing"/>
    <w:uiPriority w:val="1"/>
    <w:qFormat/>
    <w:rsid w:val="00C83C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3C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83C28"/>
  </w:style>
  <w:style w:type="character" w:styleId="a6">
    <w:name w:val="Emphasis"/>
    <w:qFormat/>
    <w:rsid w:val="00C83C28"/>
    <w:rPr>
      <w:i/>
      <w:iCs/>
    </w:rPr>
  </w:style>
  <w:style w:type="character" w:styleId="a7">
    <w:name w:val="Strong"/>
    <w:uiPriority w:val="22"/>
    <w:qFormat/>
    <w:rsid w:val="00C83C28"/>
    <w:rPr>
      <w:b/>
      <w:bCs/>
    </w:rPr>
  </w:style>
  <w:style w:type="paragraph" w:styleId="a8">
    <w:name w:val="Normal (Web)"/>
    <w:basedOn w:val="a"/>
    <w:uiPriority w:val="99"/>
    <w:semiHidden/>
    <w:unhideWhenUsed/>
    <w:rsid w:val="00C8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83C2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83C2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83C2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83C28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C8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83C28"/>
  </w:style>
  <w:style w:type="paragraph" w:customStyle="1" w:styleId="c1">
    <w:name w:val="c1"/>
    <w:basedOn w:val="a"/>
    <w:rsid w:val="00C8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C83C28"/>
  </w:style>
  <w:style w:type="character" w:customStyle="1" w:styleId="c4">
    <w:name w:val="c4"/>
    <w:rsid w:val="00C83C28"/>
  </w:style>
  <w:style w:type="character" w:customStyle="1" w:styleId="c3">
    <w:name w:val="c3"/>
    <w:rsid w:val="00C83C28"/>
  </w:style>
  <w:style w:type="paragraph" w:customStyle="1" w:styleId="rteindent1">
    <w:name w:val="rteindent1"/>
    <w:basedOn w:val="a"/>
    <w:rsid w:val="00C8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C83C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83C2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83C2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3C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83C2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semiHidden/>
    <w:unhideWhenUsed/>
    <w:rsid w:val="00C83C2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C83C2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2025-09-17T09:11:00Z</dcterms:created>
  <dcterms:modified xsi:type="dcterms:W3CDTF">2025-09-17T10:18:00Z</dcterms:modified>
</cp:coreProperties>
</file>