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52" w:rsidRPr="009D7752" w:rsidRDefault="009D7752" w:rsidP="009D7752">
      <w:pPr>
        <w:pStyle w:val="34"/>
        <w:shd w:val="clear" w:color="auto" w:fill="auto"/>
        <w:spacing w:line="250" w:lineRule="exact"/>
        <w:ind w:left="60"/>
        <w:rPr>
          <w:b w:val="0"/>
          <w:sz w:val="24"/>
          <w:szCs w:val="24"/>
        </w:rPr>
      </w:pPr>
      <w:r w:rsidRPr="009D7752">
        <w:rPr>
          <w:b w:val="0"/>
          <w:sz w:val="24"/>
          <w:szCs w:val="24"/>
        </w:rPr>
        <w:t xml:space="preserve">Государственное бюджетное </w:t>
      </w:r>
      <w:r w:rsidRPr="009D7752">
        <w:rPr>
          <w:rStyle w:val="31pt"/>
          <w:sz w:val="24"/>
          <w:szCs w:val="24"/>
        </w:rPr>
        <w:t>учреждение Калининградской области</w:t>
      </w:r>
      <w:r w:rsidRPr="009D7752">
        <w:rPr>
          <w:rStyle w:val="31pt"/>
          <w:sz w:val="24"/>
          <w:szCs w:val="24"/>
        </w:rPr>
        <w:br/>
        <w:t>образовательная организация дополнительного профессионального образования</w:t>
      </w:r>
    </w:p>
    <w:p w:rsidR="009D7752" w:rsidRP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sz w:val="24"/>
          <w:szCs w:val="24"/>
        </w:rPr>
      </w:pPr>
      <w:r w:rsidRPr="009D7752">
        <w:rPr>
          <w:sz w:val="24"/>
          <w:szCs w:val="24"/>
        </w:rPr>
        <w:t>«Ресурсный образовательно-методический Центр»</w:t>
      </w:r>
    </w:p>
    <w:p w:rsidR="009D7752" w:rsidRP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9D7752" w:rsidRPr="00CE7ACC" w:rsidRDefault="009D7752" w:rsidP="009D7752">
      <w:pPr>
        <w:pStyle w:val="26"/>
        <w:shd w:val="clear" w:color="auto" w:fill="auto"/>
        <w:spacing w:before="0" w:after="28" w:line="260" w:lineRule="exact"/>
        <w:ind w:left="60"/>
        <w:rPr>
          <w:sz w:val="48"/>
          <w:szCs w:val="48"/>
        </w:rPr>
      </w:pPr>
    </w:p>
    <w:p w:rsidR="009D7752" w:rsidRDefault="00E11DA6" w:rsidP="009D77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bookmarkStart w:id="0" w:name="_GoBack"/>
      <w:bookmarkEnd w:id="0"/>
      <w:r w:rsidR="001C5143">
        <w:rPr>
          <w:rFonts w:ascii="Times New Roman" w:hAnsi="Times New Roman" w:cs="Times New Roman"/>
          <w:b/>
          <w:sz w:val="40"/>
          <w:szCs w:val="40"/>
        </w:rPr>
        <w:t xml:space="preserve"> вопросу о театрализованных фестивалях ритмических композиций</w:t>
      </w:r>
    </w:p>
    <w:p w:rsidR="000A5CE1" w:rsidRDefault="000A5CE1" w:rsidP="000A5C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РАЗМЫШЛЕНИЕ О РИТМИКЕ                                 В ФОРМЕ ВАРИАЦИЙ</w:t>
      </w:r>
    </w:p>
    <w:p w:rsidR="009D7752" w:rsidRDefault="009D7752" w:rsidP="009D775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7752" w:rsidRDefault="009D7752" w:rsidP="009D775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7752" w:rsidRDefault="009D7752" w:rsidP="009D77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ACC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:rsidR="009D7752" w:rsidRDefault="009D7752" w:rsidP="009D77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752" w:rsidRDefault="009D7752" w:rsidP="009D77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752" w:rsidRDefault="009D7752" w:rsidP="001C5143">
      <w:pPr>
        <w:rPr>
          <w:rFonts w:ascii="Times New Roman" w:hAnsi="Times New Roman" w:cs="Times New Roman"/>
          <w:b/>
          <w:sz w:val="32"/>
          <w:szCs w:val="32"/>
        </w:rPr>
      </w:pPr>
    </w:p>
    <w:p w:rsidR="009D7752" w:rsidRPr="00A56B11" w:rsidRDefault="009D7752" w:rsidP="009D7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B11">
        <w:rPr>
          <w:rFonts w:ascii="Times New Roman" w:hAnsi="Times New Roman" w:cs="Times New Roman"/>
          <w:sz w:val="28"/>
          <w:szCs w:val="28"/>
        </w:rPr>
        <w:t xml:space="preserve">Разработчик Галямова Наталья Николаевна,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56B11">
        <w:rPr>
          <w:rFonts w:ascii="Times New Roman" w:hAnsi="Times New Roman" w:cs="Times New Roman"/>
          <w:sz w:val="28"/>
          <w:szCs w:val="28"/>
        </w:rPr>
        <w:t xml:space="preserve">преподаватель высшей категории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A56B11">
        <w:rPr>
          <w:rFonts w:ascii="Times New Roman" w:hAnsi="Times New Roman" w:cs="Times New Roman"/>
          <w:sz w:val="28"/>
          <w:szCs w:val="28"/>
        </w:rPr>
        <w:t>МАУ ДО «ДМШ им. Р.М.Глиэра», г. Калининград</w:t>
      </w:r>
    </w:p>
    <w:p w:rsidR="009D7752" w:rsidRPr="00A56B11" w:rsidRDefault="009D7752" w:rsidP="009D77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752" w:rsidRPr="00A56B11" w:rsidRDefault="009D7752" w:rsidP="009D77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752" w:rsidRPr="00A56B11" w:rsidRDefault="009D7752" w:rsidP="009D77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752" w:rsidRDefault="009D7752" w:rsidP="009D77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752" w:rsidRPr="00A56B11" w:rsidRDefault="009D7752" w:rsidP="009D7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9D7752" w:rsidRDefault="009D7752" w:rsidP="009D77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9D7752" w:rsidRPr="004A34B1" w:rsidRDefault="009D7752" w:rsidP="009D7752">
      <w:pPr>
        <w:rPr>
          <w:rFonts w:ascii="Times New Roman" w:hAnsi="Times New Roman" w:cs="Times New Roman"/>
          <w:sz w:val="32"/>
          <w:szCs w:val="32"/>
        </w:rPr>
      </w:pPr>
      <w:r w:rsidRPr="004A34B1">
        <w:rPr>
          <w:rFonts w:ascii="Times New Roman" w:hAnsi="Times New Roman" w:cs="Times New Roman"/>
          <w:sz w:val="32"/>
          <w:szCs w:val="32"/>
        </w:rPr>
        <w:t>Пояснительная записка</w:t>
      </w:r>
      <w:r>
        <w:rPr>
          <w:rFonts w:ascii="Times New Roman" w:hAnsi="Times New Roman" w:cs="Times New Roman"/>
          <w:sz w:val="32"/>
          <w:szCs w:val="32"/>
        </w:rPr>
        <w:t xml:space="preserve"> ---------------------------------------------------3</w:t>
      </w:r>
    </w:p>
    <w:p w:rsidR="009D7752" w:rsidRDefault="009D7752" w:rsidP="009D7752">
      <w:pPr>
        <w:rPr>
          <w:rFonts w:ascii="Times New Roman" w:hAnsi="Times New Roman" w:cs="Times New Roman"/>
          <w:sz w:val="32"/>
          <w:szCs w:val="32"/>
        </w:rPr>
      </w:pPr>
      <w:r w:rsidRPr="004A34B1">
        <w:rPr>
          <w:rFonts w:ascii="Times New Roman" w:hAnsi="Times New Roman" w:cs="Times New Roman"/>
          <w:sz w:val="32"/>
          <w:szCs w:val="32"/>
        </w:rPr>
        <w:t>Основная  часть</w:t>
      </w:r>
      <w:r>
        <w:rPr>
          <w:rFonts w:ascii="Times New Roman" w:hAnsi="Times New Roman" w:cs="Times New Roman"/>
          <w:sz w:val="32"/>
          <w:szCs w:val="32"/>
        </w:rPr>
        <w:t>------------------------------------------------------------</w:t>
      </w:r>
      <w:r w:rsidR="001C2B2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4</w:t>
      </w:r>
    </w:p>
    <w:p w:rsidR="001F4016" w:rsidRDefault="001F4016" w:rsidP="001F4016">
      <w:pPr>
        <w:pStyle w:val="af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Тема. Интервью преподавателя ритмиста-------------------</w:t>
      </w:r>
      <w:r w:rsidR="001C2B22">
        <w:rPr>
          <w:rFonts w:ascii="Times New Roman" w:hAnsi="Times New Roman" w:cs="Times New Roman"/>
          <w:sz w:val="32"/>
          <w:szCs w:val="32"/>
        </w:rPr>
        <w:t>---</w:t>
      </w:r>
      <w:r>
        <w:rPr>
          <w:rFonts w:ascii="Times New Roman" w:hAnsi="Times New Roman" w:cs="Times New Roman"/>
          <w:sz w:val="32"/>
          <w:szCs w:val="32"/>
        </w:rPr>
        <w:t>4</w:t>
      </w:r>
    </w:p>
    <w:p w:rsidR="001F4016" w:rsidRDefault="001F4016" w:rsidP="001F4016">
      <w:pPr>
        <w:pStyle w:val="af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Вариация 1. Ритмист и родитель------------------------------</w:t>
      </w:r>
      <w:r w:rsidR="001C2B22">
        <w:rPr>
          <w:rFonts w:ascii="Times New Roman" w:hAnsi="Times New Roman" w:cs="Times New Roman"/>
          <w:sz w:val="32"/>
          <w:szCs w:val="32"/>
        </w:rPr>
        <w:t>---</w:t>
      </w:r>
      <w:r w:rsidR="00DD7F1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1F4016" w:rsidRDefault="001F4016" w:rsidP="001F4016">
      <w:pPr>
        <w:pStyle w:val="af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Вариация 2. Ритмист и инструменталист-------------------</w:t>
      </w:r>
      <w:r w:rsidR="001C2B22">
        <w:rPr>
          <w:rFonts w:ascii="Times New Roman" w:hAnsi="Times New Roman" w:cs="Times New Roman"/>
          <w:sz w:val="32"/>
          <w:szCs w:val="32"/>
        </w:rPr>
        <w:t>----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1F4016" w:rsidRDefault="001F4016" w:rsidP="001F4016">
      <w:pPr>
        <w:pStyle w:val="af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Вариация 3. Ритмист и теоретик------------------------------</w:t>
      </w:r>
      <w:r w:rsidR="001C2B22">
        <w:rPr>
          <w:rFonts w:ascii="Times New Roman" w:hAnsi="Times New Roman" w:cs="Times New Roman"/>
          <w:sz w:val="32"/>
          <w:szCs w:val="32"/>
        </w:rPr>
        <w:t>---</w:t>
      </w:r>
      <w:r w:rsidR="00DD7F1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8</w:t>
      </w:r>
    </w:p>
    <w:p w:rsidR="001F4016" w:rsidRDefault="001F4016" w:rsidP="001F4016">
      <w:pPr>
        <w:pStyle w:val="af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Вариация 4. Ритмист и администрация---------------------</w:t>
      </w:r>
      <w:r w:rsidR="001C2B22">
        <w:rPr>
          <w:rFonts w:ascii="Times New Roman" w:hAnsi="Times New Roman" w:cs="Times New Roman"/>
          <w:sz w:val="32"/>
          <w:szCs w:val="32"/>
        </w:rPr>
        <w:t>--</w:t>
      </w:r>
      <w:r w:rsidR="00DD7F13">
        <w:rPr>
          <w:rFonts w:ascii="Times New Roman" w:hAnsi="Times New Roman" w:cs="Times New Roman"/>
          <w:sz w:val="32"/>
          <w:szCs w:val="32"/>
        </w:rPr>
        <w:t>---8</w:t>
      </w:r>
    </w:p>
    <w:p w:rsidR="00DD7F13" w:rsidRDefault="00DD7F13" w:rsidP="001F4016">
      <w:pPr>
        <w:pStyle w:val="af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Вариация 5. Фестивали ритмических композиций------------9</w:t>
      </w:r>
    </w:p>
    <w:p w:rsidR="001F4016" w:rsidRPr="001F4016" w:rsidRDefault="001F4016" w:rsidP="001F4016">
      <w:pPr>
        <w:pStyle w:val="af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Кода</w:t>
      </w:r>
      <w:r w:rsidR="001C2B22">
        <w:rPr>
          <w:rFonts w:ascii="Times New Roman" w:hAnsi="Times New Roman" w:cs="Times New Roman"/>
          <w:sz w:val="32"/>
          <w:szCs w:val="32"/>
        </w:rPr>
        <w:t>.</w:t>
      </w:r>
      <w:r w:rsidR="001C2B22" w:rsidRPr="001C2B22">
        <w:rPr>
          <w:rFonts w:ascii="Times New Roman" w:hAnsi="Times New Roman" w:cs="Times New Roman"/>
          <w:sz w:val="32"/>
          <w:szCs w:val="32"/>
        </w:rPr>
        <w:t xml:space="preserve"> </w:t>
      </w:r>
      <w:r w:rsidR="001C2B22">
        <w:rPr>
          <w:rFonts w:ascii="Times New Roman" w:hAnsi="Times New Roman" w:cs="Times New Roman"/>
          <w:sz w:val="32"/>
          <w:szCs w:val="32"/>
        </w:rPr>
        <w:t xml:space="preserve">Выводы </w:t>
      </w:r>
      <w:r>
        <w:rPr>
          <w:rFonts w:ascii="Times New Roman" w:hAnsi="Times New Roman" w:cs="Times New Roman"/>
          <w:sz w:val="32"/>
          <w:szCs w:val="32"/>
        </w:rPr>
        <w:t>-----------------------------------------------</w:t>
      </w:r>
      <w:r w:rsidR="00DD7F13">
        <w:rPr>
          <w:rFonts w:ascii="Times New Roman" w:hAnsi="Times New Roman" w:cs="Times New Roman"/>
          <w:sz w:val="32"/>
          <w:szCs w:val="32"/>
        </w:rPr>
        <w:t>---------10</w:t>
      </w:r>
    </w:p>
    <w:p w:rsidR="009D7752" w:rsidRPr="004A34B1" w:rsidRDefault="009D7752" w:rsidP="009D7752">
      <w:pPr>
        <w:rPr>
          <w:rFonts w:ascii="Times New Roman" w:hAnsi="Times New Roman" w:cs="Times New Roman"/>
          <w:sz w:val="32"/>
          <w:szCs w:val="32"/>
        </w:rPr>
      </w:pPr>
      <w:r w:rsidRPr="004A34B1">
        <w:rPr>
          <w:rFonts w:ascii="Times New Roman" w:hAnsi="Times New Roman" w:cs="Times New Roman"/>
          <w:sz w:val="32"/>
          <w:szCs w:val="32"/>
        </w:rPr>
        <w:t>Список  использованной литературы</w:t>
      </w:r>
      <w:r>
        <w:rPr>
          <w:rFonts w:ascii="Times New Roman" w:hAnsi="Times New Roman" w:cs="Times New Roman"/>
          <w:sz w:val="32"/>
          <w:szCs w:val="32"/>
        </w:rPr>
        <w:t>---------------</w:t>
      </w:r>
      <w:r w:rsidR="00DD7F13">
        <w:rPr>
          <w:rFonts w:ascii="Times New Roman" w:hAnsi="Times New Roman" w:cs="Times New Roman"/>
          <w:sz w:val="32"/>
          <w:szCs w:val="32"/>
        </w:rPr>
        <w:t>-------------------11</w:t>
      </w:r>
    </w:p>
    <w:p w:rsidR="00077186" w:rsidRDefault="00077186">
      <w:pPr>
        <w:pStyle w:val="afa"/>
        <w:ind w:left="0"/>
        <w:jc w:val="both"/>
        <w:rPr>
          <w:rFonts w:asciiTheme="majorHAnsi" w:hAnsiTheme="majorHAnsi"/>
          <w:b/>
          <w:sz w:val="36"/>
          <w:szCs w:val="36"/>
        </w:rPr>
      </w:pPr>
    </w:p>
    <w:p w:rsidR="00077186" w:rsidRDefault="00077186">
      <w:pPr>
        <w:pStyle w:val="af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186" w:rsidRDefault="00077186">
      <w:pPr>
        <w:pStyle w:val="af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752" w:rsidRDefault="009D77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7186" w:rsidRPr="005D02C5" w:rsidRDefault="009D7752" w:rsidP="005D0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77186" w:rsidRDefault="009D775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22">
        <w:rPr>
          <w:rFonts w:ascii="Times New Roman" w:hAnsi="Times New Roman" w:cs="Times New Roman"/>
          <w:sz w:val="28"/>
          <w:szCs w:val="28"/>
        </w:rPr>
        <w:t xml:space="preserve"> Нуждается ли ритмика,  как учебный предмет,   в каком либо особом, беспокойном внимании?  </w:t>
      </w:r>
      <w:r w:rsidR="00F91755">
        <w:rPr>
          <w:rFonts w:ascii="Times New Roman" w:hAnsi="Times New Roman" w:cs="Times New Roman"/>
          <w:sz w:val="28"/>
          <w:szCs w:val="28"/>
        </w:rPr>
        <w:t xml:space="preserve">Э. Далькроз выступил с идеей внедрения ритмики в учебные программы развития детей еще  в начале 20 века. </w:t>
      </w:r>
      <w:r w:rsidR="001C2B22">
        <w:rPr>
          <w:rFonts w:ascii="Times New Roman" w:hAnsi="Times New Roman" w:cs="Times New Roman"/>
          <w:sz w:val="28"/>
          <w:szCs w:val="28"/>
        </w:rPr>
        <w:t>Наличие программ, учебных материалов, стабильной практики, каза</w:t>
      </w:r>
      <w:r>
        <w:rPr>
          <w:rFonts w:ascii="Times New Roman" w:hAnsi="Times New Roman" w:cs="Times New Roman"/>
          <w:sz w:val="28"/>
          <w:szCs w:val="28"/>
        </w:rPr>
        <w:t xml:space="preserve">лось бы, не дает к этому повода. </w:t>
      </w:r>
      <w:r w:rsidR="001C2B22">
        <w:rPr>
          <w:rFonts w:ascii="Times New Roman" w:hAnsi="Times New Roman" w:cs="Times New Roman"/>
          <w:sz w:val="28"/>
          <w:szCs w:val="28"/>
        </w:rPr>
        <w:t>Как в  живом и движущемся явлен</w:t>
      </w:r>
      <w:r w:rsidR="006350B6">
        <w:rPr>
          <w:rFonts w:ascii="Times New Roman" w:hAnsi="Times New Roman" w:cs="Times New Roman"/>
          <w:sz w:val="28"/>
          <w:szCs w:val="28"/>
        </w:rPr>
        <w:t>ии  из ритмики со временем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2B22">
        <w:rPr>
          <w:rFonts w:ascii="Times New Roman" w:hAnsi="Times New Roman" w:cs="Times New Roman"/>
          <w:sz w:val="28"/>
          <w:szCs w:val="28"/>
        </w:rPr>
        <w:t xml:space="preserve">   что-то должно уходить, уступая место новому, что-то д</w:t>
      </w:r>
      <w:r w:rsidR="006350B6">
        <w:rPr>
          <w:rFonts w:ascii="Times New Roman" w:hAnsi="Times New Roman" w:cs="Times New Roman"/>
          <w:sz w:val="28"/>
          <w:szCs w:val="28"/>
        </w:rPr>
        <w:t>олжно видоизменяться и открывая ранее незамеченное,  либо невостребованное</w:t>
      </w:r>
      <w:r w:rsidR="001C2B22">
        <w:rPr>
          <w:rFonts w:ascii="Times New Roman" w:hAnsi="Times New Roman" w:cs="Times New Roman"/>
          <w:sz w:val="28"/>
          <w:szCs w:val="28"/>
        </w:rPr>
        <w:t>.</w:t>
      </w:r>
      <w:r w:rsidR="006350B6" w:rsidRPr="00635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186" w:rsidRDefault="009D775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22">
        <w:rPr>
          <w:rFonts w:ascii="Times New Roman" w:hAnsi="Times New Roman" w:cs="Times New Roman"/>
          <w:sz w:val="28"/>
          <w:szCs w:val="28"/>
        </w:rPr>
        <w:t>Развитие любого общественного явления подразумевает и развитие взгляда  на это явление. Обратимся к прошлому, к  фундаментальной идее понимания ритмики  древних греков. Ритмика трактовалась ими как искусство синтетическое, соединяющее геометрию, философию,   пластику, математику, риторику и музыку.  Она входила важнейшей составляющей в педагогическую систему воспитания прекрасного человека.</w:t>
      </w:r>
    </w:p>
    <w:p w:rsidR="00077186" w:rsidRPr="009D7752" w:rsidRDefault="001C2B22" w:rsidP="009D7752">
      <w:pPr>
        <w:pStyle w:val="afa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 давало возможность считать роль ритмики в Древней Греции столь значительной? Это уникальная способность соединять, постоянно воссоздавать внутри себя ситуации </w:t>
      </w:r>
      <w:r w:rsidRPr="00DC5570">
        <w:rPr>
          <w:rFonts w:ascii="Times New Roman" w:hAnsi="Times New Roman" w:cs="Times New Roman"/>
          <w:sz w:val="28"/>
          <w:szCs w:val="28"/>
        </w:rPr>
        <w:t xml:space="preserve">смежности </w:t>
      </w:r>
      <w:r>
        <w:rPr>
          <w:rFonts w:ascii="Times New Roman" w:hAnsi="Times New Roman" w:cs="Times New Roman"/>
          <w:sz w:val="28"/>
          <w:szCs w:val="28"/>
        </w:rPr>
        <w:t xml:space="preserve">со многими другими дисциплинами. В созвучии с этим, современная педагогическая система Запада и России разветвлена по направлениям, общим свойством которых является синтез </w:t>
      </w:r>
      <w:r w:rsidRPr="00DC5570">
        <w:rPr>
          <w:rFonts w:ascii="Times New Roman" w:hAnsi="Times New Roman" w:cs="Times New Roman"/>
          <w:sz w:val="28"/>
          <w:szCs w:val="28"/>
        </w:rPr>
        <w:t>движения,  речи и музыки.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186" w:rsidRPr="005D02C5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02C5">
        <w:rPr>
          <w:rFonts w:ascii="Times New Roman" w:hAnsi="Times New Roman" w:cs="Times New Roman"/>
          <w:sz w:val="28"/>
          <w:szCs w:val="28"/>
        </w:rPr>
        <w:t>Что же входит в разделы этого предмета?</w:t>
      </w:r>
    </w:p>
    <w:p w:rsidR="00077186" w:rsidRPr="005D02C5" w:rsidRDefault="001C2B22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музыкально-двигательные разминки на основе звучащих жестов</w:t>
      </w:r>
    </w:p>
    <w:p w:rsidR="00077186" w:rsidRPr="005D02C5" w:rsidRDefault="001C2B22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 xml:space="preserve">координационно-подвижные игры, которые  крупномасштабно (через все тело) дают ощущение музыкальной динамики, темпа, исполнительного штриха, речевого и пластического интонирования, что является их музыкальным содержанием. </w:t>
      </w:r>
    </w:p>
    <w:p w:rsidR="00077186" w:rsidRPr="005D02C5" w:rsidRDefault="00DC5570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песни, осуществляющие </w:t>
      </w:r>
      <w:r w:rsidR="001C2B22" w:rsidRPr="005D02C5">
        <w:rPr>
          <w:rFonts w:ascii="Times New Roman" w:hAnsi="Times New Roman" w:cs="Times New Roman"/>
          <w:sz w:val="28"/>
          <w:szCs w:val="28"/>
        </w:rPr>
        <w:t xml:space="preserve"> связь: движение – слово</w:t>
      </w:r>
    </w:p>
    <w:p w:rsidR="00077186" w:rsidRPr="005D02C5" w:rsidRDefault="001C2B22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элементарное музицирование  простейших музыкальных композиций.</w:t>
      </w:r>
    </w:p>
    <w:p w:rsidR="00077186" w:rsidRPr="005D02C5" w:rsidRDefault="001C2B22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пальчиковые игры- «танцы рук»</w:t>
      </w:r>
    </w:p>
    <w:p w:rsidR="00077186" w:rsidRPr="005D02C5" w:rsidRDefault="001C2B22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ритмо</w:t>
      </w:r>
      <w:r w:rsidR="00DC5570">
        <w:rPr>
          <w:rFonts w:ascii="Times New Roman" w:hAnsi="Times New Roman" w:cs="Times New Roman"/>
          <w:sz w:val="28"/>
          <w:szCs w:val="28"/>
        </w:rPr>
        <w:t xml:space="preserve"> </w:t>
      </w:r>
      <w:r w:rsidRPr="005D02C5">
        <w:rPr>
          <w:rFonts w:ascii="Times New Roman" w:hAnsi="Times New Roman" w:cs="Times New Roman"/>
          <w:sz w:val="28"/>
          <w:szCs w:val="28"/>
        </w:rPr>
        <w:t>-речевые упражнения, модели на основе звучащих жестов.</w:t>
      </w:r>
    </w:p>
    <w:p w:rsidR="00077186" w:rsidRPr="005D02C5" w:rsidRDefault="001C2B22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танцы (сюжетные, старинные, фигурные, с предметами, «сидя»)</w:t>
      </w:r>
    </w:p>
    <w:p w:rsidR="00077186" w:rsidRPr="005D02C5" w:rsidRDefault="001C2B22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импровизации  свободные ( с задачей  создания ритмической композиции на прослушанную музыку), программные (ветер- ветерок, осенние листья), с предметами ( обручи, скакалки, ленты, мячи и др.)</w:t>
      </w:r>
    </w:p>
    <w:p w:rsidR="00077186" w:rsidRPr="005D02C5" w:rsidRDefault="001C2B22">
      <w:pPr>
        <w:pStyle w:val="afa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пантомима</w:t>
      </w:r>
    </w:p>
    <w:p w:rsidR="00077186" w:rsidRDefault="001C2B22">
      <w:pPr>
        <w:pStyle w:val="afa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sz w:val="28"/>
          <w:szCs w:val="28"/>
        </w:rPr>
        <w:t>логоритмика</w:t>
      </w:r>
    </w:p>
    <w:p w:rsidR="005D02C5" w:rsidRDefault="005D02C5" w:rsidP="005D02C5">
      <w:pPr>
        <w:pStyle w:val="afa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D02C5" w:rsidRDefault="001C2B22">
      <w:pPr>
        <w:pStyle w:val="afa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02C5" w:rsidRDefault="005D02C5" w:rsidP="005D02C5">
      <w:pPr>
        <w:pStyle w:val="afa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5D02C5" w:rsidRDefault="005D02C5" w:rsidP="005D02C5">
      <w:pPr>
        <w:pStyle w:val="afa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D02C5" w:rsidRPr="005D02C5" w:rsidRDefault="00F91755" w:rsidP="001F4016">
      <w:pPr>
        <w:pStyle w:val="af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1F4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Интервью преподавателя - ритмиста</w:t>
      </w:r>
    </w:p>
    <w:p w:rsidR="005D02C5" w:rsidRDefault="005D02C5">
      <w:pPr>
        <w:pStyle w:val="af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77186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b/>
          <w:sz w:val="28"/>
          <w:szCs w:val="28"/>
        </w:rPr>
        <w:t>Журналист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2B22">
        <w:rPr>
          <w:rFonts w:ascii="Times New Roman" w:hAnsi="Times New Roman" w:cs="Times New Roman"/>
          <w:sz w:val="28"/>
          <w:szCs w:val="28"/>
        </w:rPr>
        <w:t>Что же это за ритмика, если на  этих занятиях поют, читают стихи, играют, музицируют?  Не  уводит ли это от основных целей предмета?</w:t>
      </w:r>
    </w:p>
    <w:p w:rsidR="00077186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b/>
          <w:sz w:val="28"/>
          <w:szCs w:val="28"/>
        </w:rPr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Дело в том, что ритмика для  ребенка -  это лаборатория накопления впечатлений и двигательных умений,  где многое является лишь эскизом будущего художественного воплощения.</w:t>
      </w:r>
    </w:p>
    <w:p w:rsidR="00077186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b/>
          <w:sz w:val="28"/>
          <w:szCs w:val="28"/>
        </w:rPr>
        <w:t>Журналист: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Но ведь эскиз есть незаконченность идеи, модели?   В нем  ребенок обрекается на постоянную  неотшлифованность  результата?</w:t>
      </w:r>
    </w:p>
    <w:p w:rsidR="00077186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b/>
          <w:sz w:val="28"/>
          <w:szCs w:val="28"/>
        </w:rPr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Возможно. Однако, детство своей природной непосредственностью, мгновенной переключаемостью внимания ускользает от желания педагога пригладить, поставить все в четкие рамки. Действительно, эскиз  - это намек.  Но и среди эскизов в искусстве много шедевров.</w:t>
      </w:r>
    </w:p>
    <w:p w:rsidR="00077186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b/>
          <w:sz w:val="28"/>
          <w:szCs w:val="28"/>
        </w:rPr>
        <w:t>Журналист: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Давайте вернемся к структуре ритмики.  Вам  не кажется очевидным превалирование внеритмического начала над  музыкальным? А за расширением ритмо-речевых форм сужается зона собственно музыкального звучания.</w:t>
      </w:r>
    </w:p>
    <w:p w:rsidR="00077186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b/>
          <w:sz w:val="28"/>
          <w:szCs w:val="28"/>
        </w:rPr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Мне кажется, что любая из предложенных здесь линий ритмики пронизана  музыкой:  интонированием  речи,  пространственностью  пластических линий,  наконец, самим ритмом,  как наиболее  эмоционально воздействующим  и организующим компонентом музыки. Именно ритм является каналом для восприятия  музыки.</w:t>
      </w:r>
    </w:p>
    <w:p w:rsidR="00077186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D02C5">
        <w:rPr>
          <w:rFonts w:ascii="Times New Roman" w:hAnsi="Times New Roman" w:cs="Times New Roman"/>
          <w:b/>
          <w:sz w:val="28"/>
          <w:szCs w:val="28"/>
        </w:rPr>
        <w:t>Журналист: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Важен  выбор музыки на  уроках ритмики.   Должна ли  быть она только классической, звучащей  только на фортепиано, выдержанной в одном стилевом ключе ит.д.? По словам французского балетмейстера Ж. Новера,  удачный выбор музыки- столь же существенная часть танца, как подбор слов и оборотов речи для красноречия.</w:t>
      </w:r>
    </w:p>
    <w:p w:rsidR="00077186" w:rsidRPr="005D02C5" w:rsidRDefault="005D02C5" w:rsidP="002160C9">
      <w:pPr>
        <w:pStyle w:val="afa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2160C9">
        <w:rPr>
          <w:rFonts w:ascii="Times New Roman" w:hAnsi="Times New Roman" w:cs="Times New Roman"/>
          <w:b/>
          <w:sz w:val="28"/>
          <w:szCs w:val="28"/>
        </w:rPr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Здесь, действительно, есть о чем  задуматься.  Когда-то   Э. Далькроз настаивал на звучании живой фортепианной импровизации, что стало  характерным стилем  его методики. Со временем импровизационные  этюды  Далькроза стали заменяться  фрагментами классической и  романтической фортепианной музыки.</w:t>
      </w:r>
      <w:r w:rsidR="00DC5570">
        <w:rPr>
          <w:rFonts w:ascii="Times New Roman" w:hAnsi="Times New Roman" w:cs="Times New Roman"/>
          <w:sz w:val="28"/>
          <w:szCs w:val="28"/>
        </w:rPr>
        <w:t xml:space="preserve"> </w:t>
      </w:r>
      <w:r w:rsidR="001C2B22" w:rsidRPr="005D02C5">
        <w:rPr>
          <w:rFonts w:ascii="Times New Roman" w:hAnsi="Times New Roman" w:cs="Times New Roman"/>
          <w:sz w:val="28"/>
          <w:szCs w:val="28"/>
        </w:rPr>
        <w:t>Сегодня мы можем использовать на уроках ритми</w:t>
      </w:r>
      <w:r>
        <w:rPr>
          <w:rFonts w:ascii="Times New Roman" w:hAnsi="Times New Roman" w:cs="Times New Roman"/>
          <w:sz w:val="28"/>
          <w:szCs w:val="28"/>
        </w:rPr>
        <w:t>ки музыку разных стилей и эпох      (</w:t>
      </w:r>
      <w:r w:rsidR="001C2B22" w:rsidRPr="005D02C5">
        <w:rPr>
          <w:rFonts w:ascii="Times New Roman" w:hAnsi="Times New Roman" w:cs="Times New Roman"/>
          <w:sz w:val="28"/>
          <w:szCs w:val="28"/>
        </w:rPr>
        <w:t xml:space="preserve">фольклорную, средневековую, барокко,  музыку 20 века,  музыку с </w:t>
      </w:r>
      <w:r w:rsidR="001C2B22" w:rsidRPr="005D02C5">
        <w:rPr>
          <w:rFonts w:ascii="Times New Roman" w:hAnsi="Times New Roman" w:cs="Times New Roman"/>
          <w:sz w:val="28"/>
          <w:szCs w:val="28"/>
        </w:rPr>
        <w:lastRenderedPageBreak/>
        <w:t xml:space="preserve">элементами джаза и рока) в  исполнении разных инструментальных ансамблей.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 w:rsidRPr="005D02C5">
        <w:rPr>
          <w:rFonts w:ascii="Times New Roman" w:hAnsi="Times New Roman" w:cs="Times New Roman"/>
          <w:sz w:val="28"/>
          <w:szCs w:val="28"/>
        </w:rPr>
        <w:t>Это  является бесценной подготовкой детского слуха к  встрече с классической  музыкой.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 w:rsidRPr="005D02C5">
        <w:rPr>
          <w:rFonts w:ascii="Times New Roman" w:hAnsi="Times New Roman" w:cs="Times New Roman"/>
          <w:sz w:val="28"/>
          <w:szCs w:val="28"/>
        </w:rPr>
        <w:t>Очень хочется подчеркнуть, что тембровое и стилистическое разнообразие  музыки должно быть максимальным.   От выбора педагогом  репертуара  зависит и музыкальный вкус детей.</w:t>
      </w:r>
    </w:p>
    <w:p w:rsidR="005D02C5" w:rsidRDefault="005D02C5">
      <w:pPr>
        <w:pStyle w:val="af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D02C5" w:rsidRDefault="005D02C5">
      <w:pPr>
        <w:pStyle w:val="af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77186" w:rsidRDefault="005D02C5" w:rsidP="00D703A9">
      <w:pPr>
        <w:pStyle w:val="af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ВАРИАЦИЯ ПЕРВАЯ</w:t>
      </w:r>
      <w:r w:rsidRPr="005D0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3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Пре</w:t>
      </w:r>
      <w:r w:rsidR="00F91755">
        <w:rPr>
          <w:rFonts w:ascii="Times New Roman" w:hAnsi="Times New Roman" w:cs="Times New Roman"/>
          <w:b/>
          <w:sz w:val="28"/>
          <w:szCs w:val="28"/>
        </w:rPr>
        <w:t>подаватель –ритмист  и родитель</w:t>
      </w:r>
    </w:p>
    <w:p w:rsidR="002160C9" w:rsidRPr="002160C9" w:rsidRDefault="002160C9" w:rsidP="002160C9">
      <w:pPr>
        <w:pStyle w:val="afa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Ритмист:   </w:t>
      </w:r>
      <w:r>
        <w:rPr>
          <w:rFonts w:ascii="Times New Roman" w:hAnsi="Times New Roman" w:cs="Times New Roman"/>
          <w:sz w:val="28"/>
          <w:szCs w:val="28"/>
        </w:rPr>
        <w:t>Наступает   сентябрь.  Передо мной новый набор  будущих  музыкантов, их глаза  сияют радостью и  любопытством.  Все они  талантливы, все  стремятся  к  новому, неизведанному   и волшебному  музыкальному  миру.    Как много  мы   сможем  с ними  выучить  и  сочинить интересных  ритмических композиций!  Вспоминаются  слова Ш.</w:t>
      </w:r>
      <w:r w:rsidR="00216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Сузуки, автора уникальной  системы  раннего музыкального образования,  о необходимости использования в  потенциале  ребенка  того, что  ему  даровано  природой, а именно, музыки и движения,  поскольку  не  востребованное   извне,  атрофируется. Так давайте же поторопимся!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7186" w:rsidRDefault="002160C9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22">
        <w:rPr>
          <w:rFonts w:ascii="Times New Roman" w:hAnsi="Times New Roman" w:cs="Times New Roman"/>
          <w:sz w:val="28"/>
          <w:szCs w:val="28"/>
        </w:rPr>
        <w:t>Однако, встреча с родителями  выявляет  неожиданную проблему.  Как   же объяснить  им, что ритмика – это  отнюдь  не второстепенный предмет  в  музыкальной  школе, а очень важное  звено музыкально-эстетического образования ребенка?  Представляю себе следующий диалог:</w:t>
      </w:r>
    </w:p>
    <w:p w:rsidR="00077186" w:rsidRDefault="00DC5570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Родитель</w:t>
      </w:r>
      <w:r w:rsidR="001C2B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22">
        <w:rPr>
          <w:rFonts w:ascii="Times New Roman" w:hAnsi="Times New Roman" w:cs="Times New Roman"/>
          <w:sz w:val="28"/>
          <w:szCs w:val="28"/>
        </w:rPr>
        <w:t>мой ребенок  занимается   хореографией,  зачем  ему ритмика?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Преподаватель- ритмист</w:t>
      </w:r>
      <w:r>
        <w:rPr>
          <w:rFonts w:ascii="Times New Roman" w:hAnsi="Times New Roman" w:cs="Times New Roman"/>
          <w:sz w:val="28"/>
          <w:szCs w:val="28"/>
        </w:rPr>
        <w:t>:    Но  ритмика - это же   не  хореография! Ритмика - это синтетический вид деятельности, в основе которого  лежит музыка, а движение  выражает музыкальный  образ и конкретизирует средства  музыкальной выразительности. Она  превращает   тело  в  музыкальный инструмент, который  звенит  и вибрирует,  как  тонкая струна,  пластично откликаясь на  все  нюансы музыкальной  ткани.</w:t>
      </w:r>
    </w:p>
    <w:p w:rsidR="00077186" w:rsidRDefault="00DC5570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Родитель</w:t>
      </w:r>
      <w:r w:rsidR="001C2B22">
        <w:rPr>
          <w:rFonts w:ascii="Times New Roman" w:hAnsi="Times New Roman" w:cs="Times New Roman"/>
          <w:b/>
          <w:sz w:val="28"/>
          <w:szCs w:val="28"/>
        </w:rPr>
        <w:t>:</w:t>
      </w:r>
      <w:r w:rsidR="001C2B22">
        <w:rPr>
          <w:rFonts w:ascii="Times New Roman" w:hAnsi="Times New Roman" w:cs="Times New Roman"/>
          <w:sz w:val="28"/>
          <w:szCs w:val="28"/>
        </w:rPr>
        <w:t xml:space="preserve">   А мой  ребенок  не может посещать уроки ритмики,  так как он  очень  загружен  в  школе!   Как много хочется успеть, как много хочется ребенку дать…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Преподаватель- ритмист</w:t>
      </w:r>
      <w:r>
        <w:rPr>
          <w:rFonts w:ascii="Times New Roman" w:hAnsi="Times New Roman" w:cs="Times New Roman"/>
          <w:sz w:val="28"/>
          <w:szCs w:val="28"/>
        </w:rPr>
        <w:t xml:space="preserve">:    Зачем нужна  ритмика вашему  ребенку?  Я хочу обогатить его жизнь радостью движения и радостью коллективного творчества!  Вы увидите, как  дети распахивают свои сердца, превращаются в эльфов, понимающих язык ветра и цветов, умеющих видеть музыку и </w:t>
      </w:r>
      <w:r>
        <w:rPr>
          <w:rFonts w:ascii="Times New Roman" w:hAnsi="Times New Roman" w:cs="Times New Roman"/>
          <w:sz w:val="28"/>
          <w:szCs w:val="28"/>
        </w:rPr>
        <w:lastRenderedPageBreak/>
        <w:t>танцевать стихи. Занимаясь ритмикой, ваш ребенок  будет эмоционально развиваться. Дети, каждый день нажимающие кнопку компьютера,  нуждаются в творческих упражнениях чувств, вообра</w:t>
      </w:r>
      <w:r w:rsidR="00DC5570">
        <w:rPr>
          <w:rFonts w:ascii="Times New Roman" w:hAnsi="Times New Roman" w:cs="Times New Roman"/>
          <w:sz w:val="28"/>
          <w:szCs w:val="28"/>
        </w:rPr>
        <w:t>жения и творческого действа</w:t>
      </w:r>
      <w:r>
        <w:rPr>
          <w:rFonts w:ascii="Times New Roman" w:hAnsi="Times New Roman" w:cs="Times New Roman"/>
          <w:sz w:val="28"/>
          <w:szCs w:val="28"/>
        </w:rPr>
        <w:t>. Родители обязаны дать им  возможность осознать, что основой любого творчества является  идея и  она может быть выражена не только с помощью слов, но и с помощью движения.</w:t>
      </w:r>
    </w:p>
    <w:p w:rsidR="00077186" w:rsidRDefault="008638D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22">
        <w:rPr>
          <w:rFonts w:ascii="Times New Roman" w:hAnsi="Times New Roman" w:cs="Times New Roman"/>
          <w:sz w:val="28"/>
          <w:szCs w:val="28"/>
        </w:rPr>
        <w:t>Музыкально- ритмические   занятия    активизируют  аналитические  отделы  мозга,  развивают фонематический  слух,  улучшают пространственно- временные  представления,  координацию  движения, формируют внимание, волю, память, мышление - это все доказано  Институтом  Мозга  им. Н. Бехтерева.   По мнению  нейропсихологов,  музыкальную  активность  следует  считать самой  широкой  и всеохватной  тренировкой  для  клеток  мозга  и развития  связи  между  ними. Кора головного мозга  активна во время  исполнения  музыки,  а  значит,  активен и весь  человек. Занятия ритмикой в  ряду  других  уроков искусств имеют уникальный шанс помочь решению гармонизации телесного и духовного, интеллектуального и эмоционального.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Родитель</w:t>
      </w:r>
      <w:r>
        <w:rPr>
          <w:rFonts w:ascii="Times New Roman" w:hAnsi="Times New Roman" w:cs="Times New Roman"/>
          <w:sz w:val="28"/>
          <w:szCs w:val="28"/>
        </w:rPr>
        <w:t>:  Я хочу  видеть своего ребенка выносливым и сильным, с прямой осанкой, красивой походкой, хорошей координацией движений.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Преподаватель - ритмист</w:t>
      </w:r>
      <w:r>
        <w:rPr>
          <w:rFonts w:ascii="Times New Roman" w:hAnsi="Times New Roman" w:cs="Times New Roman"/>
          <w:sz w:val="28"/>
          <w:szCs w:val="28"/>
        </w:rPr>
        <w:t xml:space="preserve">:     Я  жду вас на  уроках ритмики! </w:t>
      </w:r>
    </w:p>
    <w:p w:rsidR="008638DD" w:rsidRDefault="008638D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38DD" w:rsidRDefault="008638D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38DD" w:rsidRDefault="008638D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38DD" w:rsidRDefault="008638DD" w:rsidP="00D703A9">
      <w:pPr>
        <w:pStyle w:val="af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ВАРИАЦИЯ ВТОРАЯ</w:t>
      </w:r>
      <w:r w:rsidRPr="005D0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3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Преподаватель –ритмист  и</w:t>
      </w:r>
      <w:r w:rsidR="00F91755">
        <w:rPr>
          <w:rFonts w:ascii="Times New Roman" w:hAnsi="Times New Roman" w:cs="Times New Roman"/>
          <w:b/>
          <w:sz w:val="28"/>
          <w:szCs w:val="28"/>
        </w:rPr>
        <w:t xml:space="preserve"> инструменталист</w:t>
      </w:r>
    </w:p>
    <w:p w:rsidR="00077186" w:rsidRDefault="00077186" w:rsidP="008638DD">
      <w:pPr>
        <w:pStyle w:val="afa"/>
        <w:ind w:left="0"/>
        <w:rPr>
          <w:rFonts w:ascii="Times New Roman" w:hAnsi="Times New Roman" w:cs="Times New Roman"/>
          <w:sz w:val="32"/>
          <w:szCs w:val="32"/>
        </w:rPr>
      </w:pP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Инструменталист: </w:t>
      </w:r>
      <w:r>
        <w:rPr>
          <w:rFonts w:ascii="Times New Roman" w:hAnsi="Times New Roman" w:cs="Times New Roman"/>
          <w:sz w:val="28"/>
          <w:szCs w:val="28"/>
        </w:rPr>
        <w:t>Ребенок  пришел в музыкальную школу, чтобы  научиться  играть на  музыкальном инструменте, поэтому  нужно как можно раньше начинать это делать, укреплять  мышцы  его маленьких пальчиков, развивать  технику    исполнительского аппарата и накапливать репертуар.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Неподвижно сидеть за инструментом? Это же противоестественно для  ребенка.     Более привычная  среда  для него –   эмоционально  окрашенное  движение,  со своим набором  образов. Э. Далькроз считал, что  ребенку проще  войти в мир музыки через ритмику, а уж потом садиться за музыкальный инструмент!  Ритмика поможет  зазвучать самому уникальному музыкальному инструменту- человеческому телу!  И тогда,  во  время движения  у  ребенка  возникнет  желание создать музыку своими руками, естественно и   непринужденно.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Инструменталист:</w:t>
      </w:r>
      <w:r>
        <w:rPr>
          <w:rFonts w:ascii="Times New Roman" w:hAnsi="Times New Roman" w:cs="Times New Roman"/>
          <w:sz w:val="28"/>
          <w:szCs w:val="28"/>
        </w:rPr>
        <w:t xml:space="preserve">    Я с вами  не  согласен.  Только  музыкальный инструмент   активнее  всего развивает слух!  Пальцы ребенка, касаясь клавиш и струн,  будят в нем представления о звуках,  их  продолжительности и окраске.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 Но мозг маленького ребенка еще  слабо реагирует на звуки собственной  игры  и он   будет  сплошь и рядом  играть неритмично!  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Инструменталист:</w:t>
      </w:r>
      <w:r>
        <w:rPr>
          <w:rFonts w:ascii="Times New Roman" w:hAnsi="Times New Roman" w:cs="Times New Roman"/>
          <w:sz w:val="28"/>
          <w:szCs w:val="28"/>
        </w:rPr>
        <w:t xml:space="preserve">   Для исправления этого недостатка есть предмет сольфеджио! Пусть поет и   хлопает,  раскладывает  ритмические  карточки  и  пишет ритмические диктанты.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 Однако,  в  развитии чувства ритма на уроках сольфеджио, как  и  на  уроках специальности,  не участвует   тело ребенка!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Инструменталист:</w:t>
      </w:r>
      <w:r>
        <w:rPr>
          <w:rFonts w:ascii="Times New Roman" w:hAnsi="Times New Roman" w:cs="Times New Roman"/>
          <w:sz w:val="28"/>
          <w:szCs w:val="28"/>
        </w:rPr>
        <w:t xml:space="preserve"> В классе по специальности столько задач и трудностей, нужно освоить программу, развить технику игры, сыграть на конкурсе, выступить на концерте,  освоить  чтение с листа, ансамблевую игру…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Ритмист:</w:t>
      </w:r>
      <w:r w:rsidR="0044709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преодолении  этих трудностей  вам опять поможет ритмика!   Разве вы  не заботитесь о свободе  плечевого пояса, о гибкости пальцев,  о мышечной  свободе,  об   исправлении однообразного  звучания различных оттенков, штрихов, ритмических фигур? В преодолении слишком   жесткого туше или слишком  слабого бесцветного звука?  Если   тело  будет вышколено, как пальцы пианиста, то музыкант освободится  для задач более высокого уровня, связанных с эмоциональной и образной выразительностью музыки.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186" w:rsidRDefault="008638D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22">
        <w:rPr>
          <w:rFonts w:ascii="Times New Roman" w:hAnsi="Times New Roman" w:cs="Times New Roman"/>
          <w:sz w:val="28"/>
          <w:szCs w:val="28"/>
        </w:rPr>
        <w:t xml:space="preserve"> Дорогие  педагоги  всех специальностей!  У нас с  вами  одна задача,  мы   создаем  условия  для формирования  творческой  личности!  Давайте интегрироваться во все предметы  музыкальной  школы  и  тогда  у ребенка  создастся ощущение  естественного  развития  и  музыка будет восприниматься им  как живое  искусство.  По мнению В. Медушевского,  музыка - не доклад  и не лекция, звуки музыки прорастают в её мировоззренческий смысл через тело, как бы минуя разум.  Бесконечно богатая информация, заключенная в музыке, считывается не рассудком, а динамическим  состоянием тела -  соинтонированием,  пантомимическим движением.</w:t>
      </w:r>
    </w:p>
    <w:p w:rsidR="008638DD" w:rsidRDefault="008638D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4016" w:rsidRDefault="001F4016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4016" w:rsidRDefault="001F4016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4016" w:rsidRDefault="001F4016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38DD" w:rsidRDefault="008638D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38DD" w:rsidRDefault="008638DD" w:rsidP="00D703A9">
      <w:pPr>
        <w:pStyle w:val="af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ВАРИАЦИЯ ТРЕТЬЯ</w:t>
      </w:r>
      <w:r w:rsidRPr="005D0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3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Пре</w:t>
      </w:r>
      <w:r w:rsidR="00F91755">
        <w:rPr>
          <w:rFonts w:ascii="Times New Roman" w:hAnsi="Times New Roman" w:cs="Times New Roman"/>
          <w:b/>
          <w:sz w:val="28"/>
          <w:szCs w:val="28"/>
        </w:rPr>
        <w:t>подаватель –ритмист  и теоретик</w:t>
      </w:r>
    </w:p>
    <w:p w:rsidR="00077186" w:rsidRDefault="001C2B22" w:rsidP="008638DD">
      <w:pPr>
        <w:pStyle w:val="af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Ритмист –</w:t>
      </w:r>
      <w:r>
        <w:rPr>
          <w:rFonts w:ascii="Times New Roman" w:hAnsi="Times New Roman" w:cs="Times New Roman"/>
          <w:sz w:val="28"/>
          <w:szCs w:val="28"/>
        </w:rPr>
        <w:t xml:space="preserve"> Сделать трудное интересным – цель, которую преследуют все  педагоги. Ритмика  дает    ребенку  уникальную возмож</w:t>
      </w:r>
      <w:r w:rsidR="0044709D">
        <w:rPr>
          <w:rFonts w:ascii="Times New Roman" w:hAnsi="Times New Roman" w:cs="Times New Roman"/>
          <w:sz w:val="28"/>
          <w:szCs w:val="28"/>
        </w:rPr>
        <w:t>ность  воплощения  музыки  слыши</w:t>
      </w:r>
      <w:r>
        <w:rPr>
          <w:rFonts w:ascii="Times New Roman" w:hAnsi="Times New Roman" w:cs="Times New Roman"/>
          <w:sz w:val="28"/>
          <w:szCs w:val="28"/>
        </w:rPr>
        <w:t xml:space="preserve">мой  в музыку видимую.  Она   выросла  из  теоретических  предметов: </w:t>
      </w:r>
      <w:r w:rsidR="0044709D">
        <w:rPr>
          <w:rFonts w:ascii="Times New Roman" w:hAnsi="Times New Roman" w:cs="Times New Roman"/>
          <w:sz w:val="28"/>
          <w:szCs w:val="28"/>
        </w:rPr>
        <w:t xml:space="preserve"> из сольфеджио,  теории  музыки</w:t>
      </w:r>
      <w:r>
        <w:rPr>
          <w:rFonts w:ascii="Times New Roman" w:hAnsi="Times New Roman" w:cs="Times New Roman"/>
          <w:sz w:val="28"/>
          <w:szCs w:val="28"/>
        </w:rPr>
        <w:t xml:space="preserve">,  из музыкальной  литературы,  но не порвала с ними связь. 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Теоретик </w:t>
      </w:r>
      <w:r>
        <w:rPr>
          <w:rFonts w:ascii="Times New Roman" w:hAnsi="Times New Roman" w:cs="Times New Roman"/>
          <w:sz w:val="28"/>
          <w:szCs w:val="28"/>
        </w:rPr>
        <w:t>-   Традиционно ритмическое воспитание всегда  отставало от вос</w:t>
      </w:r>
      <w:r w:rsidR="0044709D">
        <w:rPr>
          <w:rFonts w:ascii="Times New Roman" w:hAnsi="Times New Roman" w:cs="Times New Roman"/>
          <w:sz w:val="28"/>
          <w:szCs w:val="28"/>
        </w:rPr>
        <w:t>питания  звуковысотного слуха. К</w:t>
      </w:r>
      <w:r>
        <w:rPr>
          <w:rFonts w:ascii="Times New Roman" w:hAnsi="Times New Roman" w:cs="Times New Roman"/>
          <w:sz w:val="28"/>
          <w:szCs w:val="28"/>
        </w:rPr>
        <w:t>ак утверждает Л. Масленкова в  книге «</w:t>
      </w:r>
      <w:r w:rsidR="0044709D">
        <w:rPr>
          <w:rFonts w:ascii="Times New Roman" w:hAnsi="Times New Roman" w:cs="Times New Roman"/>
          <w:sz w:val="28"/>
          <w:szCs w:val="28"/>
        </w:rPr>
        <w:t xml:space="preserve">Интенсивный курс сольфеджио», </w:t>
      </w:r>
      <w:r>
        <w:rPr>
          <w:rFonts w:ascii="Times New Roman" w:hAnsi="Times New Roman" w:cs="Times New Roman"/>
          <w:sz w:val="28"/>
          <w:szCs w:val="28"/>
        </w:rPr>
        <w:t xml:space="preserve"> чувство ритма  очень значимо в деле воспитания  юного музыканта.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Ритмист</w:t>
      </w:r>
      <w:r>
        <w:rPr>
          <w:rFonts w:ascii="Times New Roman" w:hAnsi="Times New Roman" w:cs="Times New Roman"/>
          <w:sz w:val="28"/>
          <w:szCs w:val="28"/>
        </w:rPr>
        <w:t xml:space="preserve"> :  Что ж, ритмику  недаром  называют «сольфеджио для тела». На ритмике дети учатся правильно дирижировать, осваивают сложные ритмические фигур</w:t>
      </w:r>
      <w:r w:rsidR="0044709D">
        <w:rPr>
          <w:rFonts w:ascii="Times New Roman" w:hAnsi="Times New Roman" w:cs="Times New Roman"/>
          <w:sz w:val="28"/>
          <w:szCs w:val="28"/>
        </w:rPr>
        <w:t xml:space="preserve">ы в шагах, хлопках и жестах. В </w:t>
      </w:r>
      <w:r>
        <w:rPr>
          <w:rFonts w:ascii="Times New Roman" w:hAnsi="Times New Roman" w:cs="Times New Roman"/>
          <w:sz w:val="28"/>
          <w:szCs w:val="28"/>
        </w:rPr>
        <w:t xml:space="preserve">её  основе  много упражнений  на развитие  внутреннего слуха, ладового чувства, музыкальной памяти. </w:t>
      </w:r>
    </w:p>
    <w:p w:rsidR="00077186" w:rsidRDefault="0044709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Теоретик: </w:t>
      </w:r>
      <w:r w:rsidR="001C2B22">
        <w:rPr>
          <w:rFonts w:ascii="Times New Roman" w:hAnsi="Times New Roman" w:cs="Times New Roman"/>
          <w:sz w:val="28"/>
          <w:szCs w:val="28"/>
        </w:rPr>
        <w:t>Можно с уверенностью утверждать, что дети, занимающиеся  ритмикой,  легче осваивают сложнейший музыкальный материал.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Ритмист</w:t>
      </w:r>
      <w:r w:rsidR="0044709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Более того, музыка, освоенная  телом, остается в памяти надолго.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4709D">
        <w:rPr>
          <w:rFonts w:ascii="Times New Roman" w:hAnsi="Times New Roman" w:cs="Times New Roman"/>
          <w:b/>
          <w:sz w:val="28"/>
          <w:szCs w:val="28"/>
        </w:rPr>
        <w:t>Теоретик:</w:t>
      </w:r>
      <w:r w:rsidR="00447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оно - «живое» слушание  музыки, познание стилистических  особенностей  музыкальных произведений различных композиторов!</w:t>
      </w:r>
    </w:p>
    <w:p w:rsidR="00077186" w:rsidRDefault="00077186">
      <w:pPr>
        <w:pStyle w:val="af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8DD" w:rsidRDefault="008638DD">
      <w:pPr>
        <w:pStyle w:val="afa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4016" w:rsidRDefault="001F4016" w:rsidP="001F4016">
      <w:pPr>
        <w:pStyle w:val="af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ВАРИАЦИЯ ЧЕТВЕРТАЯ</w:t>
      </w:r>
      <w:r w:rsidRPr="005D0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Преподав</w:t>
      </w:r>
      <w:r w:rsidR="00F91755">
        <w:rPr>
          <w:rFonts w:ascii="Times New Roman" w:hAnsi="Times New Roman" w:cs="Times New Roman"/>
          <w:b/>
          <w:sz w:val="28"/>
          <w:szCs w:val="28"/>
        </w:rPr>
        <w:t>атель –ритмист  и администрация</w:t>
      </w:r>
    </w:p>
    <w:p w:rsidR="00077186" w:rsidRPr="001F4016" w:rsidRDefault="001C2B22" w:rsidP="001F4016">
      <w:pPr>
        <w:pStyle w:val="af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Ритмист:   </w:t>
      </w:r>
      <w:r w:rsidR="0044709D">
        <w:rPr>
          <w:rFonts w:ascii="Times New Roman" w:hAnsi="Times New Roman" w:cs="Times New Roman"/>
          <w:sz w:val="28"/>
          <w:szCs w:val="28"/>
        </w:rPr>
        <w:t xml:space="preserve">К сожалению, не во всех ДМШ и ДШИ, работающих по ДПОП ритмика сохранилась как вариативная часть и администрация выделяет на ее проведение учебные часы. </w:t>
      </w:r>
      <w:r>
        <w:rPr>
          <w:rFonts w:ascii="Times New Roman" w:hAnsi="Times New Roman" w:cs="Times New Roman"/>
          <w:sz w:val="28"/>
          <w:szCs w:val="28"/>
        </w:rPr>
        <w:t xml:space="preserve"> А там, где ритмика сохраняется,  педагоги- энтузи</w:t>
      </w:r>
      <w:r w:rsidR="0044709D">
        <w:rPr>
          <w:rFonts w:ascii="Times New Roman" w:hAnsi="Times New Roman" w:cs="Times New Roman"/>
          <w:sz w:val="28"/>
          <w:szCs w:val="28"/>
        </w:rPr>
        <w:t xml:space="preserve">асты </w:t>
      </w:r>
      <w:r>
        <w:rPr>
          <w:rFonts w:ascii="Times New Roman" w:hAnsi="Times New Roman" w:cs="Times New Roman"/>
          <w:sz w:val="28"/>
          <w:szCs w:val="28"/>
        </w:rPr>
        <w:t xml:space="preserve"> ведут этот предмет с большой увлеченностью.</w:t>
      </w:r>
    </w:p>
    <w:p w:rsidR="00077186" w:rsidRPr="0044709D" w:rsidRDefault="001C2B22">
      <w:pPr>
        <w:pStyle w:val="af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Администрация:</w:t>
      </w:r>
      <w:r w:rsidR="001F40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Многие школы были вынуждены   сокращать часы  и одной из первых   под удар попала ритмика. Камень преткновения – существующий учебный план. Однако, в </w:t>
      </w:r>
      <w:r w:rsidR="0044709D">
        <w:rPr>
          <w:rFonts w:ascii="Times New Roman" w:hAnsi="Times New Roman" w:cs="Times New Roman"/>
          <w:sz w:val="28"/>
          <w:szCs w:val="28"/>
        </w:rPr>
        <w:t>МАУ ДО «</w:t>
      </w:r>
      <w:r>
        <w:rPr>
          <w:rFonts w:ascii="Times New Roman" w:hAnsi="Times New Roman" w:cs="Times New Roman"/>
          <w:sz w:val="28"/>
          <w:szCs w:val="28"/>
        </w:rPr>
        <w:t>ДМШ им. Р. М. Глиэра</w:t>
      </w:r>
      <w:r w:rsidR="0044709D">
        <w:rPr>
          <w:rFonts w:ascii="Times New Roman" w:hAnsi="Times New Roman" w:cs="Times New Roman"/>
          <w:sz w:val="28"/>
          <w:szCs w:val="28"/>
        </w:rPr>
        <w:t xml:space="preserve">»  г. Калининграда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 изыскала  внутренние  ресурсы и  ритмика </w:t>
      </w:r>
      <w:r>
        <w:rPr>
          <w:rFonts w:ascii="Times New Roman" w:hAnsi="Times New Roman" w:cs="Times New Roman"/>
          <w:sz w:val="28"/>
          <w:szCs w:val="28"/>
        </w:rPr>
        <w:lastRenderedPageBreak/>
        <w:t>ведется с  подготовитель</w:t>
      </w:r>
      <w:r w:rsidR="0044709D">
        <w:rPr>
          <w:rFonts w:ascii="Times New Roman" w:hAnsi="Times New Roman" w:cs="Times New Roman"/>
          <w:sz w:val="28"/>
          <w:szCs w:val="28"/>
        </w:rPr>
        <w:t xml:space="preserve">ного  с 1(8) по 3(8)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4709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А как быть другим школам?</w:t>
      </w:r>
      <w:r w:rsidR="00447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09D" w:rsidRPr="0044709D">
        <w:rPr>
          <w:rFonts w:ascii="Times New Roman" w:hAnsi="Times New Roman" w:cs="Times New Roman"/>
          <w:sz w:val="28"/>
          <w:szCs w:val="28"/>
        </w:rPr>
        <w:t>Вопрос  остается открытым и актуальным.</w:t>
      </w:r>
    </w:p>
    <w:p w:rsidR="00DD7F13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Ритмист: </w:t>
      </w:r>
      <w:r w:rsidR="00DB3CE8">
        <w:rPr>
          <w:rFonts w:ascii="Times New Roman" w:hAnsi="Times New Roman" w:cs="Times New Roman"/>
          <w:sz w:val="28"/>
          <w:szCs w:val="28"/>
        </w:rPr>
        <w:t xml:space="preserve"> Один раз в год </w:t>
      </w:r>
      <w:r>
        <w:rPr>
          <w:rFonts w:ascii="Times New Roman" w:hAnsi="Times New Roman" w:cs="Times New Roman"/>
          <w:sz w:val="28"/>
          <w:szCs w:val="28"/>
        </w:rPr>
        <w:t>в концертном зале ДМШ им. Р. Глиэра мы вст</w:t>
      </w:r>
      <w:r w:rsidR="00DB3CE8">
        <w:rPr>
          <w:rFonts w:ascii="Times New Roman" w:hAnsi="Times New Roman" w:cs="Times New Roman"/>
          <w:sz w:val="28"/>
          <w:szCs w:val="28"/>
        </w:rPr>
        <w:t>реча</w:t>
      </w:r>
      <w:r w:rsidR="0044709D">
        <w:rPr>
          <w:rFonts w:ascii="Times New Roman" w:hAnsi="Times New Roman" w:cs="Times New Roman"/>
          <w:sz w:val="28"/>
          <w:szCs w:val="28"/>
        </w:rPr>
        <w:t>емся на большом празднике – на Театрализованном Ф</w:t>
      </w:r>
      <w:r w:rsidR="00DB3CE8">
        <w:rPr>
          <w:rFonts w:ascii="Times New Roman" w:hAnsi="Times New Roman" w:cs="Times New Roman"/>
          <w:sz w:val="28"/>
          <w:szCs w:val="28"/>
        </w:rPr>
        <w:t xml:space="preserve">естивале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09D">
        <w:rPr>
          <w:rFonts w:ascii="Times New Roman" w:hAnsi="Times New Roman" w:cs="Times New Roman"/>
          <w:sz w:val="28"/>
          <w:szCs w:val="28"/>
        </w:rPr>
        <w:t>ритмических композиций.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кульминация  нашей работы.   Либретто составляется заранее и преподаватели разных школ «вписывают» свои ритмические композиции.</w:t>
      </w:r>
      <w:r w:rsidR="005728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Конечно, за этим стоит  большой труд преподавателей, концертмейстеров, учащихся и родителей.  Это и подбор музыки, и сочинение ритмических танцев, и п</w:t>
      </w:r>
      <w:r w:rsidR="001C5143">
        <w:rPr>
          <w:rFonts w:ascii="Times New Roman" w:hAnsi="Times New Roman" w:cs="Times New Roman"/>
          <w:sz w:val="28"/>
          <w:szCs w:val="28"/>
        </w:rPr>
        <w:t xml:space="preserve">одготовка  костюмов и декораций, и  выучивание ролей главных героев. </w:t>
      </w:r>
    </w:p>
    <w:p w:rsidR="00DD7F13" w:rsidRDefault="00DD7F13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7F13" w:rsidRDefault="00DD7F13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7F13" w:rsidRDefault="00DD7F13" w:rsidP="00DD7F13">
      <w:pPr>
        <w:pStyle w:val="afa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ВАРИАЦИЯ ПЯТАЯ</w:t>
      </w:r>
    </w:p>
    <w:p w:rsidR="00077186" w:rsidRPr="00DD7F13" w:rsidRDefault="00DD7F13" w:rsidP="00DD7F13">
      <w:pPr>
        <w:pStyle w:val="af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13">
        <w:rPr>
          <w:rFonts w:ascii="Times New Roman" w:hAnsi="Times New Roman" w:cs="Times New Roman"/>
          <w:b/>
          <w:sz w:val="28"/>
          <w:szCs w:val="28"/>
        </w:rPr>
        <w:t>Театрализованные фестивали ритмических композиций</w:t>
      </w:r>
    </w:p>
    <w:p w:rsidR="00077186" w:rsidRDefault="00077186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2F0D" w:rsidRDefault="001C2B22">
      <w:pPr>
        <w:pStyle w:val="afa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143">
        <w:rPr>
          <w:rFonts w:ascii="Times New Roman" w:hAnsi="Times New Roman" w:cs="Times New Roman"/>
          <w:i/>
          <w:sz w:val="28"/>
          <w:szCs w:val="28"/>
        </w:rPr>
        <w:t>«Детские впечатления маленького Глиэра</w:t>
      </w:r>
      <w:r w:rsidR="005728CE">
        <w:rPr>
          <w:rFonts w:ascii="Times New Roman" w:hAnsi="Times New Roman" w:cs="Times New Roman"/>
          <w:sz w:val="28"/>
          <w:szCs w:val="28"/>
        </w:rPr>
        <w:t>» (202</w:t>
      </w:r>
      <w:r w:rsidR="00DB3CE8" w:rsidRPr="00DB3C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C5143">
        <w:rPr>
          <w:rFonts w:ascii="Times New Roman" w:hAnsi="Times New Roman" w:cs="Times New Roman"/>
          <w:sz w:val="28"/>
          <w:szCs w:val="28"/>
        </w:rPr>
        <w:t>– Фестиваль</w:t>
      </w:r>
      <w:r>
        <w:rPr>
          <w:rFonts w:ascii="Times New Roman" w:hAnsi="Times New Roman" w:cs="Times New Roman"/>
          <w:sz w:val="28"/>
          <w:szCs w:val="28"/>
        </w:rPr>
        <w:t xml:space="preserve">  представлял соб</w:t>
      </w:r>
      <w:r w:rsidR="001C5143">
        <w:rPr>
          <w:rFonts w:ascii="Times New Roman" w:hAnsi="Times New Roman" w:cs="Times New Roman"/>
          <w:sz w:val="28"/>
          <w:szCs w:val="28"/>
        </w:rPr>
        <w:t xml:space="preserve">ой  музыкально- ритмический спектакль, где учащиеся в роли юного  Гольдика  Глиэр,  мамы Юзефы и сестры Цецилии, вели программу, разыгрывая  между  музыкально - ритмическими номерами, сценки – воспоминания из детства композитора. </w:t>
      </w:r>
      <w:r w:rsidR="001B2F0D">
        <w:rPr>
          <w:rFonts w:ascii="Times New Roman" w:hAnsi="Times New Roman" w:cs="Times New Roman"/>
          <w:sz w:val="28"/>
          <w:szCs w:val="28"/>
        </w:rPr>
        <w:tab/>
      </w:r>
      <w:r w:rsidR="001B2F0D">
        <w:rPr>
          <w:rFonts w:ascii="Times New Roman" w:hAnsi="Times New Roman" w:cs="Times New Roman"/>
          <w:sz w:val="28"/>
          <w:szCs w:val="28"/>
        </w:rPr>
        <w:tab/>
      </w:r>
      <w:r w:rsidR="001B2F0D">
        <w:rPr>
          <w:rFonts w:ascii="Times New Roman" w:hAnsi="Times New Roman" w:cs="Times New Roman"/>
          <w:sz w:val="28"/>
          <w:szCs w:val="28"/>
        </w:rPr>
        <w:tab/>
      </w:r>
      <w:r w:rsidR="001B2F0D">
        <w:rPr>
          <w:rFonts w:ascii="Times New Roman" w:hAnsi="Times New Roman" w:cs="Times New Roman"/>
          <w:sz w:val="28"/>
          <w:szCs w:val="28"/>
        </w:rPr>
        <w:tab/>
      </w:r>
      <w:r w:rsidR="001C5143">
        <w:rPr>
          <w:rFonts w:ascii="Times New Roman" w:hAnsi="Times New Roman" w:cs="Times New Roman"/>
          <w:sz w:val="28"/>
          <w:szCs w:val="28"/>
        </w:rPr>
        <w:t xml:space="preserve">Ссылка на сценарий: </w:t>
      </w:r>
      <w:hyperlink r:id="rId8" w:tooltip="https://cloud.mail.ru/public/ZLb5/TKZGjHuMA" w:history="1">
        <w:r w:rsidR="001C5143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https://cloud.mail.ru/public/ZLb5/TKZGjHuMA</w:t>
        </w:r>
      </w:hyperlink>
      <w:r w:rsidR="001C5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1B2F0D" w:rsidRDefault="001B2F0D">
      <w:pPr>
        <w:pStyle w:val="afa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7F3" w:rsidRDefault="001C5143" w:rsidP="001B2F0D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1B2F0D">
        <w:rPr>
          <w:rFonts w:ascii="Times New Roman" w:hAnsi="Times New Roman" w:cs="Times New Roman"/>
          <w:i/>
          <w:sz w:val="28"/>
          <w:szCs w:val="28"/>
        </w:rPr>
        <w:t xml:space="preserve">«Танцы народов Россиия» </w:t>
      </w:r>
      <w:r w:rsidR="001B2F0D">
        <w:rPr>
          <w:rFonts w:ascii="Times New Roman" w:hAnsi="Times New Roman" w:cs="Times New Roman"/>
          <w:sz w:val="28"/>
          <w:szCs w:val="28"/>
        </w:rPr>
        <w:t xml:space="preserve">(2024) – театрализованное  музыкально- ритмическое  путешествие по разным уголкам нашей страны,  освоение национальных особенностей  музыкального языка таких  танцев, как  </w:t>
      </w:r>
      <w:r w:rsidR="00FD17F3" w:rsidRPr="00FD17F3">
        <w:rPr>
          <w:rFonts w:ascii="Times New Roman" w:hAnsi="Times New Roman" w:cs="Times New Roman"/>
          <w:sz w:val="28"/>
          <w:szCs w:val="28"/>
        </w:rPr>
        <w:t xml:space="preserve">карельский, тувинский, марийский, чеченский, кабардинский </w:t>
      </w:r>
      <w:r w:rsidR="001B2F0D" w:rsidRPr="00FD17F3">
        <w:rPr>
          <w:rFonts w:ascii="Times New Roman" w:hAnsi="Times New Roman" w:cs="Times New Roman"/>
          <w:sz w:val="28"/>
          <w:szCs w:val="28"/>
        </w:rPr>
        <w:t>и др.</w:t>
      </w:r>
      <w:r w:rsidR="001B2F0D" w:rsidRPr="00FD1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7F3" w:rsidRPr="00FD17F3">
        <w:rPr>
          <w:rFonts w:ascii="Times New Roman" w:hAnsi="Times New Roman" w:cs="Times New Roman"/>
          <w:sz w:val="28"/>
          <w:szCs w:val="28"/>
          <w:lang w:eastAsia="ru-RU"/>
        </w:rPr>
        <w:t xml:space="preserve">  Ссылка</w:t>
      </w:r>
      <w:r w:rsidR="00FD17F3">
        <w:rPr>
          <w:rFonts w:ascii="Times New Roman" w:hAnsi="Times New Roman" w:cs="Times New Roman"/>
          <w:sz w:val="28"/>
          <w:szCs w:val="28"/>
          <w:lang w:eastAsia="ru-RU"/>
        </w:rPr>
        <w:t xml:space="preserve"> на сценарий:</w:t>
      </w:r>
      <w:r w:rsidR="00FD17F3" w:rsidRPr="00FD17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FD17F3" w:rsidRPr="00FD17F3">
          <w:rPr>
            <w:rStyle w:val="af1"/>
            <w:rFonts w:ascii="Times New Roman" w:hAnsi="Times New Roman" w:cs="Times New Roman"/>
            <w:sz w:val="24"/>
            <w:szCs w:val="24"/>
            <w:lang w:eastAsia="ru-RU"/>
          </w:rPr>
          <w:t>https://cloud.mail.ru/public/A2uv/64r6eYNSa</w:t>
        </w:r>
      </w:hyperlink>
    </w:p>
    <w:p w:rsidR="005728CE" w:rsidRDefault="00FD17F3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17F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5728CE" w:rsidRDefault="001B2F0D">
      <w:pPr>
        <w:pStyle w:val="afa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В гостях у «Спящей красавицы». Музыкально- ритмическое приношение любимому композитору</w:t>
      </w:r>
      <w:r>
        <w:rPr>
          <w:rFonts w:ascii="Times New Roman" w:hAnsi="Times New Roman" w:cs="Times New Roman"/>
          <w:sz w:val="28"/>
          <w:szCs w:val="28"/>
        </w:rPr>
        <w:t xml:space="preserve"> (2025), к 185-летию П.И. Чайковского. Театрализованные  роли  ведущих фестиваля исполняли ученики старших классов ( принцесса Аврора, фея Сирени, фея Карабос, Баба- Яга, король Флорестан),  музыкально- ритмические композиции представляли ученики младших классов.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Ссылка на  сценарий: </w:t>
      </w:r>
      <w:hyperlink r:id="rId10" w:tooltip="https://cloud.mail.ru/public/yuTK/qNdaiLBvM" w:history="1">
        <w:r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https://cloud.mail.ru/public/yuTK/qNdaiLBvM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</w:p>
    <w:p w:rsidR="005728CE" w:rsidRDefault="005728CE">
      <w:pPr>
        <w:pStyle w:val="afa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7186" w:rsidRDefault="00077186">
      <w:pPr>
        <w:pStyle w:val="afa"/>
        <w:ind w:left="0"/>
        <w:jc w:val="both"/>
        <w:rPr>
          <w:lang w:eastAsia="ru-RU"/>
        </w:rPr>
      </w:pPr>
    </w:p>
    <w:p w:rsidR="00077186" w:rsidRDefault="00077186">
      <w:pPr>
        <w:pStyle w:val="afa"/>
        <w:ind w:left="0"/>
        <w:jc w:val="both"/>
        <w:rPr>
          <w:lang w:eastAsia="ru-RU"/>
        </w:rPr>
      </w:pPr>
    </w:p>
    <w:p w:rsidR="00DD7F13" w:rsidRDefault="00DD7F13">
      <w:pPr>
        <w:rPr>
          <w:rFonts w:ascii="Times New Roman" w:hAnsi="Times New Roman" w:cs="Times New Roman"/>
          <w:sz w:val="28"/>
          <w:szCs w:val="28"/>
        </w:rPr>
      </w:pPr>
    </w:p>
    <w:p w:rsidR="005728CE" w:rsidRDefault="005728CE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7F13" w:rsidRDefault="00DD7F13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2B22" w:rsidRDefault="00DD7F13" w:rsidP="001C2B22">
      <w:pPr>
        <w:pStyle w:val="afa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КОДА</w:t>
      </w:r>
      <w:r w:rsidR="001C2B22">
        <w:rPr>
          <w:rFonts w:ascii="Times New Roman" w:hAnsi="Times New Roman" w:cs="Times New Roman"/>
          <w:b/>
          <w:sz w:val="28"/>
          <w:szCs w:val="28"/>
        </w:rPr>
        <w:t>.</w:t>
      </w:r>
      <w:r w:rsidR="00F91755">
        <w:rPr>
          <w:rFonts w:ascii="Times New Roman" w:hAnsi="Times New Roman" w:cs="Times New Roman"/>
          <w:b/>
          <w:sz w:val="28"/>
          <w:szCs w:val="28"/>
        </w:rPr>
        <w:t xml:space="preserve">    ВЫВОДЫ</w:t>
      </w:r>
    </w:p>
    <w:p w:rsidR="00077186" w:rsidRDefault="00077186" w:rsidP="001C2B22">
      <w:pPr>
        <w:pStyle w:val="afa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Ритмист:</w:t>
      </w:r>
      <w:r>
        <w:rPr>
          <w:rFonts w:ascii="Times New Roman" w:hAnsi="Times New Roman" w:cs="Times New Roman"/>
          <w:sz w:val="28"/>
          <w:szCs w:val="28"/>
        </w:rPr>
        <w:t xml:space="preserve">  Уважаемые преподаватели!  Обратите внимание на  ту пользу, которую вам лично принесут  систематические занятия  ритмикой.  Вы  постепенно станете здоровее, постепенно пройдет «хруст» в коленях и шее, у вас  разовьется  гибкость и пластичность суставов.  А  какое  счастье иметь возможность  двигаться вместе с детьми под музыку! У вас нет желания?  Если  дается желание, то дается и сила, чтобы его осуществить. Но ради этого, может быть 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придется потрудиться. Узнавать - это открывать то, что вы уже знаете. Делать - это демонстрировать свое знание. Может быть,  стоит прислушаться  к  словам  Фридриха  Ницше: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 пропади пропадом  тот  день, когда мы не  танцевали хоть раз!»</w:t>
      </w:r>
    </w:p>
    <w:p w:rsidR="00077186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186" w:rsidRDefault="00077186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2B22" w:rsidRDefault="001C2B22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2B22" w:rsidRDefault="001C2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7186" w:rsidRDefault="00077186">
      <w:pPr>
        <w:pStyle w:val="af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7186" w:rsidRDefault="001C2B2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 ИСПОЛЬЗОВАННОЙ ЛИТЕРАТУРЫ:</w:t>
      </w:r>
    </w:p>
    <w:p w:rsidR="00077186" w:rsidRDefault="001C2B22">
      <w:pPr>
        <w:pStyle w:val="afa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Ефремова Н.И. Теоретические основы становления музыкально-ритмической культуры музыканта: Автореферат дис. канд искусствоведения. - М,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2002</w:t>
      </w:r>
    </w:p>
    <w:p w:rsidR="00077186" w:rsidRDefault="00077186">
      <w:pPr>
        <w:pStyle w:val="afa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12.Жак-Далькроз Э. Ритм. - М.: Классика - XXI век, 2001.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Заводина И. В. Методическое пособие по ритмике для 3 класса музыкальной школы.-М, 2011.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Заводина И. В. Методическое пособие по ритмике для 4 класса музыкальной школы-М., 2012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18.Конорова Е. Методическое пособие по ритмике. Вып. 1, 2.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.Куц В., Фролкин В. Предмет «Ритмика» в музыкальном воспитании// Художественное воспитание подрастающего поколения. Проблемы и перспективы: ,сборник статей. - Новосибирск, 1989. Стр. 197- 205.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Луговская А. Ритмические упражнения, игры и пляски.</w:t>
      </w:r>
    </w:p>
    <w:p w:rsidR="00077186" w:rsidRDefault="001C2B22">
      <w:pPr>
        <w:pStyle w:val="afa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1991.</w:t>
      </w:r>
    </w:p>
    <w:p w:rsidR="00077186" w:rsidRDefault="00077186">
      <w:pPr>
        <w:pStyle w:val="afa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Медушевский В.В. Пути обновления методов музыкальной педагогики Педагогический процесс как культурная деятельность. - Самара, 1999. 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30.Франио Г. Роль ритмики в эстетическом воспитании детей.-М., 1989.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Франио Г., Лифиц И. Методическое пособие по ритмике : 1 кл. — М.: Музыка, 1995.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186" w:rsidRDefault="001C2B22">
      <w:pPr>
        <w:pStyle w:val="af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Шукшина 3. Ритмика. — М.: М, 1979.</w:t>
      </w: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077186" w:rsidRDefault="00077186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186" w:rsidRDefault="00077186">
      <w:pPr>
        <w:pStyle w:val="afa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7186" w:rsidRDefault="00077186">
      <w:pPr>
        <w:pStyle w:val="afa"/>
        <w:ind w:left="0"/>
        <w:jc w:val="right"/>
        <w:rPr>
          <w:rFonts w:asciiTheme="majorHAnsi" w:hAnsiTheme="majorHAnsi"/>
          <w:b/>
          <w:sz w:val="28"/>
          <w:szCs w:val="28"/>
        </w:rPr>
      </w:pPr>
    </w:p>
    <w:p w:rsidR="00077186" w:rsidRDefault="00077186"/>
    <w:sectPr w:rsidR="0007718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86" w:rsidRDefault="001C2B22">
      <w:pPr>
        <w:spacing w:after="0" w:line="240" w:lineRule="auto"/>
      </w:pPr>
      <w:r>
        <w:separator/>
      </w:r>
    </w:p>
  </w:endnote>
  <w:endnote w:type="continuationSeparator" w:id="0">
    <w:p w:rsidR="00077186" w:rsidRDefault="001C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86" w:rsidRDefault="001C2B22">
      <w:pPr>
        <w:spacing w:after="0" w:line="240" w:lineRule="auto"/>
      </w:pPr>
      <w:r>
        <w:separator/>
      </w:r>
    </w:p>
  </w:footnote>
  <w:footnote w:type="continuationSeparator" w:id="0">
    <w:p w:rsidR="00077186" w:rsidRDefault="001C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424833"/>
      <w:docPartObj>
        <w:docPartGallery w:val="Page Numbers (Top of Page)"/>
        <w:docPartUnique/>
      </w:docPartObj>
    </w:sdtPr>
    <w:sdtEndPr/>
    <w:sdtContent>
      <w:p w:rsidR="009D7752" w:rsidRDefault="009D775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DA6">
          <w:rPr>
            <w:noProof/>
          </w:rPr>
          <w:t>1</w:t>
        </w:r>
        <w:r>
          <w:fldChar w:fldCharType="end"/>
        </w:r>
      </w:p>
    </w:sdtContent>
  </w:sdt>
  <w:p w:rsidR="009D7752" w:rsidRDefault="009D77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0817"/>
    <w:multiLevelType w:val="hybridMultilevel"/>
    <w:tmpl w:val="1FE4C476"/>
    <w:lvl w:ilvl="0" w:tplc="59B4B372">
      <w:start w:val="1"/>
      <w:numFmt w:val="decimal"/>
      <w:lvlText w:val="%1."/>
      <w:lvlJc w:val="left"/>
      <w:pPr>
        <w:ind w:left="720" w:hanging="360"/>
      </w:pPr>
    </w:lvl>
    <w:lvl w:ilvl="1" w:tplc="A5B45AC4">
      <w:start w:val="1"/>
      <w:numFmt w:val="lowerLetter"/>
      <w:lvlText w:val="%2."/>
      <w:lvlJc w:val="left"/>
      <w:pPr>
        <w:ind w:left="1440" w:hanging="360"/>
      </w:pPr>
    </w:lvl>
    <w:lvl w:ilvl="2" w:tplc="830CEB86">
      <w:start w:val="1"/>
      <w:numFmt w:val="lowerRoman"/>
      <w:lvlText w:val="%3."/>
      <w:lvlJc w:val="right"/>
      <w:pPr>
        <w:ind w:left="2160" w:hanging="180"/>
      </w:pPr>
    </w:lvl>
    <w:lvl w:ilvl="3" w:tplc="2CA0578A">
      <w:start w:val="1"/>
      <w:numFmt w:val="decimal"/>
      <w:lvlText w:val="%4."/>
      <w:lvlJc w:val="left"/>
      <w:pPr>
        <w:ind w:left="2880" w:hanging="360"/>
      </w:pPr>
    </w:lvl>
    <w:lvl w:ilvl="4" w:tplc="CF50D10E">
      <w:start w:val="1"/>
      <w:numFmt w:val="lowerLetter"/>
      <w:lvlText w:val="%5."/>
      <w:lvlJc w:val="left"/>
      <w:pPr>
        <w:ind w:left="3600" w:hanging="360"/>
      </w:pPr>
    </w:lvl>
    <w:lvl w:ilvl="5" w:tplc="7FCA003C">
      <w:start w:val="1"/>
      <w:numFmt w:val="lowerRoman"/>
      <w:lvlText w:val="%6."/>
      <w:lvlJc w:val="right"/>
      <w:pPr>
        <w:ind w:left="4320" w:hanging="180"/>
      </w:pPr>
    </w:lvl>
    <w:lvl w:ilvl="6" w:tplc="47305ADA">
      <w:start w:val="1"/>
      <w:numFmt w:val="decimal"/>
      <w:lvlText w:val="%7."/>
      <w:lvlJc w:val="left"/>
      <w:pPr>
        <w:ind w:left="5040" w:hanging="360"/>
      </w:pPr>
    </w:lvl>
    <w:lvl w:ilvl="7" w:tplc="D4627540">
      <w:start w:val="1"/>
      <w:numFmt w:val="lowerLetter"/>
      <w:lvlText w:val="%8."/>
      <w:lvlJc w:val="left"/>
      <w:pPr>
        <w:ind w:left="5760" w:hanging="360"/>
      </w:pPr>
    </w:lvl>
    <w:lvl w:ilvl="8" w:tplc="7AF81C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89D"/>
    <w:multiLevelType w:val="hybridMultilevel"/>
    <w:tmpl w:val="73EEF120"/>
    <w:lvl w:ilvl="0" w:tplc="04A459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26016F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0D4B32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960791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2E030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D62716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39A1AC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308211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48CBC9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5E3426"/>
    <w:multiLevelType w:val="hybridMultilevel"/>
    <w:tmpl w:val="8BC6C5EE"/>
    <w:lvl w:ilvl="0" w:tplc="CE54F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3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60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8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E9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0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4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9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A8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11F8"/>
    <w:multiLevelType w:val="hybridMultilevel"/>
    <w:tmpl w:val="F8AA2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719"/>
    <w:multiLevelType w:val="hybridMultilevel"/>
    <w:tmpl w:val="CC382A1A"/>
    <w:lvl w:ilvl="0" w:tplc="B66CFE5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28E117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2A98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B2CE1C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D60DB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646B87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308172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8A4DEA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21AC80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074F9D"/>
    <w:multiLevelType w:val="hybridMultilevel"/>
    <w:tmpl w:val="F0D83B5C"/>
    <w:lvl w:ilvl="0" w:tplc="AEBAAE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6A4E49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F56185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23E361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042DE9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A08CEE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DB058E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29E286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D10501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86"/>
    <w:rsid w:val="00077186"/>
    <w:rsid w:val="000A5CE1"/>
    <w:rsid w:val="001B2F0D"/>
    <w:rsid w:val="001C2B22"/>
    <w:rsid w:val="001C5143"/>
    <w:rsid w:val="001F4016"/>
    <w:rsid w:val="002160C9"/>
    <w:rsid w:val="0044709D"/>
    <w:rsid w:val="005728CE"/>
    <w:rsid w:val="005D02C5"/>
    <w:rsid w:val="006350B6"/>
    <w:rsid w:val="008638DD"/>
    <w:rsid w:val="009D7752"/>
    <w:rsid w:val="00D703A9"/>
    <w:rsid w:val="00DB3CE8"/>
    <w:rsid w:val="00DC5570"/>
    <w:rsid w:val="00DD7F13"/>
    <w:rsid w:val="00E11DA6"/>
    <w:rsid w:val="00F91755"/>
    <w:rsid w:val="00F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F31"/>
  <w15:docId w15:val="{F7CF82EE-9617-4858-B62B-69202F6B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3">
    <w:name w:val="Основной текст (3)_"/>
    <w:basedOn w:val="a0"/>
    <w:link w:val="34"/>
    <w:rsid w:val="009D77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pt">
    <w:name w:val="Основной текст (3) + Интервал 1 pt"/>
    <w:basedOn w:val="33"/>
    <w:rsid w:val="009D7752"/>
    <w:rPr>
      <w:rFonts w:ascii="Times New Roman" w:eastAsia="Times New Roman" w:hAnsi="Times New Roman" w:cs="Times New Roman"/>
      <w:b/>
      <w:bCs/>
      <w:color w:val="000000"/>
      <w:spacing w:val="20"/>
      <w:position w:val="0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9D77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D775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rsid w:val="009D7752"/>
    <w:pPr>
      <w:widowControl w:val="0"/>
      <w:shd w:val="clear" w:color="auto" w:fill="FFFFFF"/>
      <w:spacing w:before="558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iPriority w:val="99"/>
    <w:semiHidden/>
    <w:unhideWhenUsed/>
    <w:rsid w:val="001C5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ZLb5/TKZGjHu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yuTK/qNdaiLBv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A2uv/64r6eYN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F5810-980D-405D-A012-32B187DA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Аринка</dc:creator>
  <cp:keywords/>
  <dc:description/>
  <cp:lastModifiedBy>Пользователь Windows</cp:lastModifiedBy>
  <cp:revision>44</cp:revision>
  <dcterms:created xsi:type="dcterms:W3CDTF">2012-03-22T07:49:00Z</dcterms:created>
  <dcterms:modified xsi:type="dcterms:W3CDTF">2025-09-11T09:32:00Z</dcterms:modified>
</cp:coreProperties>
</file>