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39" w:rsidRDefault="007C4A39" w:rsidP="00E6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65A7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262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Саратовский областной педагогический колледж</w:t>
      </w:r>
      <w:r w:rsidRPr="00252262">
        <w:rPr>
          <w:rFonts w:ascii="Times New Roman" w:hAnsi="Times New Roman"/>
          <w:sz w:val="28"/>
          <w:szCs w:val="28"/>
        </w:rPr>
        <w:t>»</w:t>
      </w: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Default="00437BAC" w:rsidP="00E6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Конспект НОД по лепке</w:t>
      </w:r>
      <w:r w:rsidR="00E65A7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65A72" w:rsidRDefault="00437BAC" w:rsidP="00E6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CE2E96">
        <w:rPr>
          <w:rFonts w:ascii="Times New Roman CYR" w:hAnsi="Times New Roman CYR" w:cs="Times New Roman CYR"/>
          <w:sz w:val="28"/>
          <w:szCs w:val="28"/>
        </w:rPr>
        <w:t>Грибочки</w:t>
      </w:r>
      <w:r w:rsidR="00E65A72">
        <w:rPr>
          <w:rFonts w:ascii="Times New Roman CYR" w:hAnsi="Times New Roman CYR" w:cs="Times New Roman CYR"/>
          <w:sz w:val="28"/>
          <w:szCs w:val="28"/>
        </w:rPr>
        <w:t>»</w:t>
      </w:r>
    </w:p>
    <w:p w:rsidR="00E65A72" w:rsidRPr="008360EC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средней группе </w:t>
      </w:r>
      <w:r w:rsidR="00437BAC">
        <w:rPr>
          <w:rFonts w:ascii="Times New Roman CYR" w:hAnsi="Times New Roman CYR" w:cs="Times New Roman CYR"/>
          <w:sz w:val="28"/>
          <w:szCs w:val="28"/>
        </w:rPr>
        <w:t>М</w:t>
      </w:r>
      <w:r w:rsidRPr="008360EC"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8360EC">
        <w:rPr>
          <w:rFonts w:ascii="Times New Roman CYR" w:hAnsi="Times New Roman CYR" w:cs="Times New Roman CYR"/>
          <w:sz w:val="28"/>
          <w:szCs w:val="28"/>
        </w:rPr>
        <w:t xml:space="preserve"> «Детский сад № 1</w:t>
      </w:r>
      <w:r w:rsidR="00437BAC">
        <w:rPr>
          <w:rFonts w:ascii="Times New Roman CYR" w:hAnsi="Times New Roman CYR" w:cs="Times New Roman CYR"/>
          <w:sz w:val="28"/>
          <w:szCs w:val="28"/>
        </w:rPr>
        <w:t>42</w:t>
      </w:r>
      <w:r w:rsidRPr="008360EC">
        <w:rPr>
          <w:rFonts w:ascii="Times New Roman CYR" w:hAnsi="Times New Roman CYR" w:cs="Times New Roman CYR"/>
          <w:sz w:val="28"/>
          <w:szCs w:val="28"/>
        </w:rPr>
        <w:t>»</w:t>
      </w: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Pr="00252262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65A72" w:rsidRDefault="00437BAC" w:rsidP="00E65A72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студентки 031 </w:t>
      </w:r>
      <w:r w:rsidR="00E65A72">
        <w:rPr>
          <w:rFonts w:ascii="Times New Roman CYR" w:hAnsi="Times New Roman CYR" w:cs="Times New Roman CYR"/>
          <w:sz w:val="28"/>
          <w:szCs w:val="28"/>
        </w:rPr>
        <w:t>группы</w:t>
      </w:r>
    </w:p>
    <w:p w:rsidR="00E65A72" w:rsidRDefault="00E65A72" w:rsidP="00E65A72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специальности 44.02.01 Дошкольное образование</w:t>
      </w:r>
    </w:p>
    <w:p w:rsidR="00437BAC" w:rsidRDefault="00437BAC" w:rsidP="00E65A72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Магеррамова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Тарана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Шахин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кызы</w:t>
      </w:r>
      <w:proofErr w:type="spellEnd"/>
    </w:p>
    <w:p w:rsidR="00E65A72" w:rsidRDefault="00E65A72" w:rsidP="00E65A72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Оценка________________</w:t>
      </w:r>
    </w:p>
    <w:p w:rsidR="00E65A72" w:rsidRDefault="00E65A72" w:rsidP="00E65A72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Методист от СОПК________ /________________/</w:t>
      </w:r>
    </w:p>
    <w:p w:rsidR="00E65A72" w:rsidRPr="00407DDE" w:rsidRDefault="00E65A72" w:rsidP="00E65A72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______________/________________/</w:t>
      </w:r>
    </w:p>
    <w:p w:rsidR="00E65A72" w:rsidRPr="00407DDE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65A72" w:rsidRPr="00407DDE" w:rsidRDefault="00E65A72" w:rsidP="00E65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Саратов </w:t>
      </w:r>
      <w:r w:rsidRPr="00407DDE">
        <w:rPr>
          <w:rFonts w:ascii="Times New Roman CYR" w:hAnsi="Times New Roman CYR" w:cs="Times New Roman CYR"/>
          <w:sz w:val="28"/>
          <w:szCs w:val="28"/>
        </w:rPr>
        <w:t>202</w:t>
      </w:r>
      <w:r w:rsidR="00437BAC">
        <w:rPr>
          <w:rFonts w:ascii="Times New Roman CYR" w:hAnsi="Times New Roman CYR" w:cs="Times New Roman CYR"/>
          <w:sz w:val="28"/>
          <w:szCs w:val="28"/>
        </w:rPr>
        <w:t>5</w:t>
      </w:r>
    </w:p>
    <w:p w:rsidR="00E65A72" w:rsidRDefault="00E65A7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E65A72" w:rsidRDefault="00E65A72" w:rsidP="00E65A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E65A72" w:rsidRDefault="00E65A72" w:rsidP="00E65A7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661">
        <w:rPr>
          <w:rFonts w:ascii="Times New Roman" w:hAnsi="Times New Roman"/>
          <w:b/>
          <w:bCs/>
          <w:sz w:val="24"/>
          <w:szCs w:val="24"/>
        </w:rPr>
        <w:t>с элементами конспекта</w:t>
      </w:r>
      <w:r>
        <w:rPr>
          <w:rFonts w:ascii="Times New Roman" w:hAnsi="Times New Roman"/>
          <w:b/>
          <w:bCs/>
          <w:sz w:val="24"/>
          <w:szCs w:val="24"/>
        </w:rPr>
        <w:t xml:space="preserve"> совместной организованной образовательной деятельности с детьми</w:t>
      </w:r>
    </w:p>
    <w:p w:rsidR="00E65A72" w:rsidRDefault="00CE2E96" w:rsidP="00E65A72">
      <w:pPr>
        <w:spacing w:after="0"/>
        <w:jc w:val="both"/>
        <w:rPr>
          <w:rFonts w:ascii="Times New Roman" w:hAnsi="Times New Roman"/>
          <w:sz w:val="24"/>
          <w:szCs w:val="24"/>
          <w:u w:val="words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 w:rsidRPr="00CE2E96">
        <w:rPr>
          <w:rFonts w:ascii="Times New Roman" w:hAnsi="Times New Roman"/>
          <w:sz w:val="24"/>
          <w:szCs w:val="24"/>
          <w:u w:val="single"/>
        </w:rPr>
        <w:t>«Художественно – эстетическое развитие», «Познава</w:t>
      </w:r>
      <w:r>
        <w:rPr>
          <w:rFonts w:ascii="Times New Roman" w:hAnsi="Times New Roman"/>
          <w:sz w:val="24"/>
          <w:szCs w:val="24"/>
          <w:u w:val="single"/>
        </w:rPr>
        <w:t>тельное развитие», «Социально–</w:t>
      </w:r>
      <w:r w:rsidRPr="00CE2E96">
        <w:rPr>
          <w:rFonts w:ascii="Times New Roman" w:hAnsi="Times New Roman"/>
          <w:sz w:val="24"/>
          <w:szCs w:val="24"/>
          <w:u w:val="single"/>
        </w:rPr>
        <w:t>коммуникативное развитие»</w:t>
      </w:r>
    </w:p>
    <w:p w:rsidR="00E65A72" w:rsidRDefault="00CE2E96" w:rsidP="00E65A72">
      <w:pPr>
        <w:spacing w:after="0"/>
        <w:jc w:val="both"/>
        <w:rPr>
          <w:rFonts w:ascii="Times New Roman" w:hAnsi="Times New Roman"/>
          <w:sz w:val="24"/>
          <w:szCs w:val="24"/>
          <w:u w:val="words"/>
        </w:rPr>
      </w:pPr>
      <w:r>
        <w:rPr>
          <w:rFonts w:ascii="Times New Roman" w:hAnsi="Times New Roman"/>
          <w:b/>
          <w:sz w:val="24"/>
          <w:szCs w:val="24"/>
        </w:rPr>
        <w:t xml:space="preserve">Вид детской деятельности: </w:t>
      </w:r>
      <w:r w:rsidRPr="00CE2E96">
        <w:rPr>
          <w:rFonts w:ascii="Times New Roman" w:hAnsi="Times New Roman"/>
          <w:sz w:val="24"/>
          <w:szCs w:val="24"/>
          <w:u w:val="single"/>
        </w:rPr>
        <w:t>Лепка</w:t>
      </w:r>
    </w:p>
    <w:p w:rsidR="00E65A72" w:rsidRDefault="00E65A72" w:rsidP="00E65A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Возрастная  группа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words"/>
        </w:rPr>
        <w:t xml:space="preserve"> </w:t>
      </w:r>
      <w:r w:rsidRPr="00FA7093">
        <w:rPr>
          <w:rFonts w:ascii="Times New Roman" w:hAnsi="Times New Roman"/>
          <w:sz w:val="24"/>
          <w:szCs w:val="24"/>
          <w:u w:val="words"/>
        </w:rPr>
        <w:t xml:space="preserve"> </w:t>
      </w:r>
      <w:r w:rsidR="00CE2E96">
        <w:rPr>
          <w:rFonts w:ascii="Times New Roman" w:hAnsi="Times New Roman"/>
          <w:sz w:val="24"/>
          <w:szCs w:val="24"/>
          <w:u w:val="words"/>
        </w:rPr>
        <w:t>Средняя группа</w:t>
      </w:r>
    </w:p>
    <w:p w:rsidR="00E65A72" w:rsidRDefault="00CE2E96" w:rsidP="00E65A7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CE2E96">
        <w:rPr>
          <w:rFonts w:ascii="Times New Roman" w:hAnsi="Times New Roman"/>
          <w:bCs/>
          <w:sz w:val="24"/>
          <w:szCs w:val="24"/>
          <w:u w:val="single"/>
        </w:rPr>
        <w:t>«Грибочки»</w:t>
      </w:r>
    </w:p>
    <w:p w:rsidR="00E65A72" w:rsidRDefault="00CE2E96" w:rsidP="00CE2E9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E2E96">
        <w:rPr>
          <w:rFonts w:ascii="Times New Roman" w:hAnsi="Times New Roman"/>
          <w:bCs/>
          <w:sz w:val="24"/>
          <w:szCs w:val="24"/>
          <w:u w:val="single"/>
        </w:rPr>
        <w:t>Создать условия для реализации и развития творческих способностей у детей. Расширять представление детей о понятии «Грибы».</w:t>
      </w:r>
    </w:p>
    <w:p w:rsidR="00E65A72" w:rsidRPr="00275B80" w:rsidRDefault="00275B80" w:rsidP="00E65A72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ООД: </w:t>
      </w:r>
      <w:r w:rsidRPr="00275B80">
        <w:rPr>
          <w:rFonts w:ascii="Times New Roman" w:hAnsi="Times New Roman"/>
          <w:bCs/>
          <w:sz w:val="24"/>
          <w:szCs w:val="24"/>
          <w:u w:val="single"/>
        </w:rPr>
        <w:t>Творческая мастерская</w:t>
      </w:r>
    </w:p>
    <w:p w:rsidR="00E65A72" w:rsidRDefault="00275B80" w:rsidP="00E65A72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организации детей: </w:t>
      </w:r>
      <w:r w:rsidRPr="00275B80">
        <w:rPr>
          <w:rFonts w:ascii="Times New Roman" w:hAnsi="Times New Roman"/>
          <w:bCs/>
          <w:sz w:val="24"/>
          <w:szCs w:val="24"/>
          <w:u w:val="single"/>
        </w:rPr>
        <w:t>подгрупповая</w:t>
      </w:r>
    </w:p>
    <w:p w:rsidR="00E65A72" w:rsidRPr="00D97A04" w:rsidRDefault="00E65A72" w:rsidP="00E65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  <w:r w:rsidR="00275B80">
        <w:rPr>
          <w:rFonts w:ascii="Times New Roman" w:hAnsi="Times New Roman"/>
          <w:sz w:val="24"/>
          <w:szCs w:val="24"/>
        </w:rPr>
        <w:t xml:space="preserve">: </w:t>
      </w:r>
      <w:r w:rsidR="00275B80" w:rsidRPr="00275B80">
        <w:rPr>
          <w:rFonts w:ascii="Times New Roman" w:hAnsi="Times New Roman"/>
          <w:sz w:val="24"/>
          <w:szCs w:val="24"/>
          <w:u w:val="single"/>
        </w:rPr>
        <w:t>И.А. Лыкова «Изобразительная деятельность в детском саду»</w:t>
      </w:r>
    </w:p>
    <w:p w:rsidR="00E65A72" w:rsidRDefault="00E65A72" w:rsidP="00E65A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602"/>
        <w:gridCol w:w="1384"/>
        <w:gridCol w:w="1274"/>
        <w:gridCol w:w="2696"/>
        <w:gridCol w:w="282"/>
        <w:gridCol w:w="423"/>
        <w:gridCol w:w="4397"/>
      </w:tblGrid>
      <w:tr w:rsidR="00E65A72" w:rsidTr="0068712A">
        <w:trPr>
          <w:trHeight w:val="357"/>
        </w:trPr>
        <w:tc>
          <w:tcPr>
            <w:tcW w:w="1470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65A72" w:rsidRPr="003D556A" w:rsidRDefault="00E65A72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Задачи приоритетной образовательной области:</w:t>
            </w:r>
          </w:p>
        </w:tc>
      </w:tr>
      <w:tr w:rsidR="00E65A72" w:rsidTr="0068712A"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A72" w:rsidRPr="003D556A" w:rsidRDefault="00E65A72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Обучения: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A72" w:rsidRPr="003D556A" w:rsidRDefault="00E65A72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Развития: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A72" w:rsidRPr="003D556A" w:rsidRDefault="00E65A72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Воспитания:</w:t>
            </w:r>
          </w:p>
        </w:tc>
      </w:tr>
      <w:tr w:rsidR="00E65A72" w:rsidTr="0068712A">
        <w:trPr>
          <w:trHeight w:val="465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94" w:rsidRPr="003B4A94" w:rsidRDefault="003B4A94" w:rsidP="003B4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A94">
              <w:rPr>
                <w:rFonts w:ascii="Times New Roman" w:hAnsi="Times New Roman"/>
                <w:sz w:val="24"/>
                <w:szCs w:val="24"/>
              </w:rPr>
              <w:t>Закрепить знания о грибах;</w:t>
            </w:r>
          </w:p>
          <w:p w:rsidR="003B4A94" w:rsidRPr="003B4A94" w:rsidRDefault="003B4A94" w:rsidP="003B4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A94">
              <w:rPr>
                <w:rFonts w:ascii="Times New Roman" w:hAnsi="Times New Roman"/>
                <w:sz w:val="24"/>
                <w:szCs w:val="24"/>
              </w:rPr>
              <w:t>Совершенствовать приемы скатывания, расплющивания между ладонями;</w:t>
            </w:r>
          </w:p>
          <w:p w:rsidR="00E65A72" w:rsidRPr="003D556A" w:rsidRDefault="003B4A94" w:rsidP="003B4A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A94">
              <w:rPr>
                <w:rFonts w:ascii="Times New Roman" w:hAnsi="Times New Roman"/>
                <w:sz w:val="24"/>
                <w:szCs w:val="24"/>
              </w:rPr>
              <w:t>Закреплять умение лепить предмет из нескольких частей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3D556A" w:rsidRDefault="00C86365" w:rsidP="00C863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чувство формы и наблюдательность.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3B4A94" w:rsidRDefault="00C86365" w:rsidP="00275B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 к отражению впечатлений об окружающей жизни.</w:t>
            </w:r>
          </w:p>
        </w:tc>
      </w:tr>
      <w:tr w:rsidR="00E65A72" w:rsidTr="0068712A">
        <w:trPr>
          <w:trHeight w:val="428"/>
        </w:trPr>
        <w:tc>
          <w:tcPr>
            <w:tcW w:w="1470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65A72" w:rsidRPr="003D556A" w:rsidRDefault="00E65A72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Задачи образовательных областей в интеграции:</w:t>
            </w:r>
          </w:p>
        </w:tc>
      </w:tr>
      <w:tr w:rsidR="00E65A72" w:rsidTr="0068712A">
        <w:trPr>
          <w:trHeight w:val="41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A72" w:rsidRPr="003D556A" w:rsidRDefault="00E65A72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A72" w:rsidRPr="003D556A" w:rsidRDefault="00E65A72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A72" w:rsidRPr="003D556A" w:rsidRDefault="00E65A72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A72" w:rsidRPr="003D556A" w:rsidRDefault="00E65A72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E65A72" w:rsidTr="0068712A">
        <w:trPr>
          <w:trHeight w:val="187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3B4A94" w:rsidRDefault="00E65A72" w:rsidP="003B4A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3B4A94" w:rsidRPr="003B4A94">
              <w:rPr>
                <w:rFonts w:ascii="Times New Roman" w:hAnsi="Times New Roman"/>
                <w:sz w:val="24"/>
                <w:szCs w:val="24"/>
              </w:rPr>
              <w:t>Закреплять умение передавать свое отношение к природе, через продуктивных видов деятельности.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3D556A" w:rsidRDefault="003B4A94" w:rsidP="003B4A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правила безопасного обращения с бытовыми предметами</w:t>
            </w: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3D556A" w:rsidRDefault="003B4A94" w:rsidP="003B4A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работу по обогащению словаря у детей.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3D556A" w:rsidRDefault="003B4A94" w:rsidP="003B4A9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4A94">
              <w:rPr>
                <w:rFonts w:ascii="Times New Roman" w:hAnsi="Times New Roman"/>
                <w:sz w:val="24"/>
                <w:szCs w:val="24"/>
              </w:rPr>
              <w:t>Воспитательные задачи: воспитывать аккуратность, усидчивость.</w:t>
            </w:r>
          </w:p>
        </w:tc>
      </w:tr>
      <w:tr w:rsidR="00E65A72" w:rsidTr="0068712A">
        <w:trPr>
          <w:trHeight w:val="411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72" w:rsidRPr="003D556A" w:rsidRDefault="00E65A72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результаты:</w:t>
            </w:r>
          </w:p>
        </w:tc>
      </w:tr>
      <w:tr w:rsidR="00E65A72" w:rsidTr="0068712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A72" w:rsidRPr="003D556A" w:rsidRDefault="00E65A72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 xml:space="preserve">иметь представление: 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A72" w:rsidRPr="003D556A" w:rsidRDefault="00E65A72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A72" w:rsidRPr="003D556A" w:rsidRDefault="00E65A72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</w:tc>
      </w:tr>
      <w:tr w:rsidR="00E65A72" w:rsidTr="0068712A">
        <w:trPr>
          <w:trHeight w:val="7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C86365" w:rsidRDefault="00C86365" w:rsidP="00C863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65">
              <w:rPr>
                <w:rFonts w:ascii="Times New Roman" w:hAnsi="Times New Roman"/>
                <w:sz w:val="24"/>
                <w:szCs w:val="24"/>
              </w:rPr>
              <w:t>О природных явлениях, и как выглядят грибы.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C86365" w:rsidRDefault="00C86365" w:rsidP="00C863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появляются в природе грибы.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Pr="00C86365" w:rsidRDefault="00C86365" w:rsidP="00C863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65">
              <w:rPr>
                <w:rFonts w:ascii="Times New Roman" w:hAnsi="Times New Roman"/>
                <w:sz w:val="24"/>
                <w:szCs w:val="24"/>
              </w:rPr>
              <w:t>Лепить грибы.</w:t>
            </w:r>
          </w:p>
        </w:tc>
      </w:tr>
    </w:tbl>
    <w:p w:rsidR="00E65A72" w:rsidRDefault="00E65A72" w:rsidP="00C86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="00C86365">
        <w:rPr>
          <w:rFonts w:ascii="Times New Roman" w:hAnsi="Times New Roman"/>
          <w:b/>
          <w:sz w:val="24"/>
          <w:szCs w:val="24"/>
        </w:rPr>
        <w:t xml:space="preserve">: </w:t>
      </w:r>
      <w:r w:rsidR="00C86365" w:rsidRPr="00C86365">
        <w:rPr>
          <w:rFonts w:ascii="Times New Roman" w:hAnsi="Times New Roman"/>
          <w:sz w:val="24"/>
          <w:szCs w:val="24"/>
        </w:rPr>
        <w:t>Беседа о временах года, о грибах. Рассматривание изображения грибов.</w:t>
      </w:r>
    </w:p>
    <w:p w:rsidR="00E65A72" w:rsidRDefault="00E65A72" w:rsidP="00E65A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5A72" w:rsidRDefault="00E65A72" w:rsidP="00E65A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Ресурсы и оборудование для создания образовательных ситуаций ООД: </w:t>
      </w:r>
    </w:p>
    <w:p w:rsidR="00E65A72" w:rsidRDefault="00C86365" w:rsidP="00E65A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игровой ряд: </w:t>
      </w:r>
      <w:proofErr w:type="spellStart"/>
      <w:r w:rsidRPr="00C86365">
        <w:rPr>
          <w:rFonts w:ascii="Times New Roman" w:hAnsi="Times New Roman"/>
          <w:sz w:val="24"/>
          <w:szCs w:val="24"/>
          <w:u w:val="single"/>
        </w:rPr>
        <w:t>Пазлы</w:t>
      </w:r>
      <w:proofErr w:type="spellEnd"/>
      <w:r w:rsidRPr="00C86365">
        <w:rPr>
          <w:rFonts w:ascii="Times New Roman" w:hAnsi="Times New Roman"/>
          <w:sz w:val="24"/>
          <w:szCs w:val="24"/>
          <w:u w:val="single"/>
        </w:rPr>
        <w:t>, дидактическая игра</w:t>
      </w:r>
    </w:p>
    <w:p w:rsidR="00E65A72" w:rsidRPr="00C86365" w:rsidRDefault="00E65A72" w:rsidP="00E65A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зрительный ряд:</w:t>
      </w:r>
      <w:r w:rsidR="00C86365">
        <w:rPr>
          <w:rFonts w:ascii="Times New Roman" w:hAnsi="Times New Roman"/>
          <w:b/>
          <w:sz w:val="24"/>
          <w:szCs w:val="24"/>
        </w:rPr>
        <w:t xml:space="preserve"> </w:t>
      </w:r>
      <w:r w:rsidR="00C86365" w:rsidRPr="00C86365">
        <w:rPr>
          <w:rFonts w:ascii="Times New Roman" w:hAnsi="Times New Roman"/>
          <w:sz w:val="24"/>
          <w:szCs w:val="24"/>
          <w:u w:val="single"/>
        </w:rPr>
        <w:t>Карточки иллюстрации</w:t>
      </w:r>
    </w:p>
    <w:p w:rsidR="00E65A72" w:rsidRDefault="00E65A72" w:rsidP="00E65A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литературный ря</w:t>
      </w:r>
      <w:r w:rsidR="00C86365">
        <w:rPr>
          <w:rFonts w:ascii="Times New Roman" w:hAnsi="Times New Roman"/>
          <w:b/>
          <w:sz w:val="24"/>
          <w:szCs w:val="24"/>
        </w:rPr>
        <w:t>д:</w:t>
      </w:r>
      <w:r w:rsidR="000F4A33">
        <w:rPr>
          <w:rFonts w:ascii="Times New Roman" w:hAnsi="Times New Roman"/>
          <w:b/>
          <w:sz w:val="24"/>
          <w:szCs w:val="24"/>
        </w:rPr>
        <w:t xml:space="preserve"> </w:t>
      </w:r>
      <w:r w:rsidR="000F4A33" w:rsidRPr="000F4A33">
        <w:rPr>
          <w:rFonts w:ascii="Times New Roman" w:hAnsi="Times New Roman"/>
          <w:sz w:val="24"/>
          <w:szCs w:val="24"/>
          <w:u w:val="single"/>
        </w:rPr>
        <w:t xml:space="preserve">сказки «Грибные приключения» Ирина </w:t>
      </w:r>
      <w:proofErr w:type="spellStart"/>
      <w:r w:rsidR="000F4A33" w:rsidRPr="000F4A33">
        <w:rPr>
          <w:rFonts w:ascii="Times New Roman" w:hAnsi="Times New Roman"/>
          <w:sz w:val="24"/>
          <w:szCs w:val="24"/>
          <w:u w:val="single"/>
        </w:rPr>
        <w:t>Рогалёвой</w:t>
      </w:r>
      <w:proofErr w:type="spellEnd"/>
      <w:r w:rsidR="000F4A33" w:rsidRPr="000F4A33">
        <w:rPr>
          <w:rFonts w:ascii="Times New Roman" w:hAnsi="Times New Roman"/>
          <w:sz w:val="24"/>
          <w:szCs w:val="24"/>
          <w:u w:val="single"/>
        </w:rPr>
        <w:t xml:space="preserve">, «Грибы» Алексей Толстой, «Грибная аптека» </w:t>
      </w:r>
      <w:proofErr w:type="spellStart"/>
      <w:r w:rsidR="000F4A33" w:rsidRPr="000F4A33">
        <w:rPr>
          <w:rFonts w:ascii="Times New Roman" w:hAnsi="Times New Roman"/>
          <w:sz w:val="24"/>
          <w:szCs w:val="24"/>
          <w:u w:val="single"/>
        </w:rPr>
        <w:t>А.Лопатина</w:t>
      </w:r>
      <w:proofErr w:type="spellEnd"/>
      <w:r w:rsidR="000F4A33" w:rsidRPr="000F4A33">
        <w:rPr>
          <w:rFonts w:ascii="Times New Roman" w:hAnsi="Times New Roman"/>
          <w:sz w:val="24"/>
          <w:szCs w:val="24"/>
          <w:u w:val="single"/>
        </w:rPr>
        <w:t>.</w:t>
      </w:r>
    </w:p>
    <w:p w:rsidR="00E65A72" w:rsidRPr="000F4A33" w:rsidRDefault="00E65A72" w:rsidP="00E65A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Используем</w:t>
      </w:r>
      <w:r w:rsidR="000F4A33">
        <w:rPr>
          <w:rFonts w:ascii="Times New Roman" w:hAnsi="Times New Roman"/>
          <w:b/>
          <w:sz w:val="24"/>
          <w:szCs w:val="24"/>
        </w:rPr>
        <w:t xml:space="preserve">ая литература: </w:t>
      </w:r>
      <w:r w:rsidR="000F4A33" w:rsidRPr="000F4A33">
        <w:rPr>
          <w:rFonts w:ascii="Times New Roman" w:hAnsi="Times New Roman"/>
          <w:sz w:val="24"/>
          <w:szCs w:val="24"/>
          <w:u w:val="single"/>
        </w:rPr>
        <w:t>Детская хрестоматия 3-4 лет.</w:t>
      </w:r>
    </w:p>
    <w:tbl>
      <w:tblPr>
        <w:tblpPr w:leftFromText="180" w:rightFromText="180" w:bottomFromText="200" w:vertAnchor="text" w:tblpX="-22" w:tblpY="-1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8051"/>
      </w:tblGrid>
      <w:tr w:rsidR="00E65A72" w:rsidTr="0068712A">
        <w:trPr>
          <w:trHeight w:val="330"/>
        </w:trPr>
        <w:tc>
          <w:tcPr>
            <w:tcW w:w="14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A72" w:rsidRDefault="00E65A72" w:rsidP="00687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Наглядный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атериалы, раздаточный материал, атрибуты, инвентарь, костюмы:</w:t>
            </w:r>
          </w:p>
        </w:tc>
      </w:tr>
      <w:tr w:rsidR="00E65A72" w:rsidTr="0068712A">
        <w:trPr>
          <w:trHeight w:val="122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Default="00E65A72" w:rsidP="006871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воспитателя:</w:t>
            </w:r>
          </w:p>
          <w:p w:rsidR="00E65A72" w:rsidRPr="00C86365" w:rsidRDefault="00C86365" w:rsidP="00687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365">
              <w:rPr>
                <w:rFonts w:ascii="Times New Roman" w:hAnsi="Times New Roman"/>
                <w:sz w:val="24"/>
                <w:szCs w:val="24"/>
              </w:rPr>
              <w:t>Пластилин,  дощечки</w:t>
            </w:r>
            <w:proofErr w:type="gramEnd"/>
            <w:r w:rsidRPr="00C86365">
              <w:rPr>
                <w:rFonts w:ascii="Times New Roman" w:hAnsi="Times New Roman"/>
                <w:sz w:val="24"/>
                <w:szCs w:val="24"/>
              </w:rPr>
              <w:t>,  картинки,  игрушка белочка, муляжи грибов, елка.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Конспект мероприятия.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2" w:rsidRDefault="00E65A72" w:rsidP="006871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детей:</w:t>
            </w:r>
          </w:p>
          <w:p w:rsidR="00E65A72" w:rsidRDefault="00C86365" w:rsidP="00C863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365">
              <w:rPr>
                <w:rFonts w:ascii="Times New Roman" w:hAnsi="Times New Roman"/>
                <w:sz w:val="24"/>
                <w:szCs w:val="24"/>
              </w:rPr>
              <w:t>Пластилин,  дощечки,  картинки,  игрушка белочка, муляжи грибов, елка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65A72" w:rsidRPr="000F4A33" w:rsidRDefault="00E65A72" w:rsidP="00E65A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</w:t>
      </w:r>
      <w:r w:rsidR="000F4A33">
        <w:rPr>
          <w:rFonts w:ascii="Times New Roman" w:hAnsi="Times New Roman"/>
          <w:b/>
          <w:sz w:val="24"/>
          <w:szCs w:val="24"/>
        </w:rPr>
        <w:t xml:space="preserve">сурсы: </w:t>
      </w:r>
      <w:proofErr w:type="spellStart"/>
      <w:proofErr w:type="gramStart"/>
      <w:r w:rsidR="000F4A33" w:rsidRPr="000F4A33">
        <w:rPr>
          <w:rFonts w:ascii="Times New Roman" w:hAnsi="Times New Roman"/>
          <w:sz w:val="24"/>
          <w:szCs w:val="24"/>
          <w:u w:val="single"/>
          <w:lang w:val="en-US"/>
        </w:rPr>
        <w:t>maam</w:t>
      </w:r>
      <w:proofErr w:type="spellEnd"/>
      <w:r w:rsidR="000F4A33" w:rsidRPr="000F4A33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0F4A33" w:rsidRPr="000F4A3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0F4A33" w:rsidRPr="000F4A33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="000F4A33" w:rsidRPr="000F4A3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0F4A33" w:rsidRPr="000F4A33">
        <w:rPr>
          <w:rFonts w:ascii="Times New Roman" w:hAnsi="Times New Roman"/>
          <w:sz w:val="24"/>
          <w:szCs w:val="24"/>
          <w:u w:val="single"/>
          <w:lang w:val="en-US"/>
        </w:rPr>
        <w:t>infourok</w:t>
      </w:r>
      <w:proofErr w:type="spellEnd"/>
      <w:r w:rsidR="000F4A33" w:rsidRPr="000F4A33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0F4A33" w:rsidRPr="000F4A3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E65A72" w:rsidRDefault="00E65A72" w:rsidP="00E65A72">
      <w:pPr>
        <w:rPr>
          <w:rFonts w:ascii="Times New Roman" w:hAnsi="Times New Roman"/>
          <w:b/>
          <w:sz w:val="28"/>
          <w:szCs w:val="28"/>
        </w:rPr>
      </w:pPr>
    </w:p>
    <w:p w:rsidR="00465221" w:rsidRDefault="00465221"/>
    <w:p w:rsidR="00465221" w:rsidRDefault="00465221">
      <w:pPr>
        <w:spacing w:after="160" w:line="259" w:lineRule="auto"/>
      </w:pPr>
      <w:r>
        <w:br w:type="page"/>
      </w:r>
    </w:p>
    <w:tbl>
      <w:tblPr>
        <w:tblStyle w:val="a3"/>
        <w:tblpPr w:leftFromText="180" w:rightFromText="180" w:vertAnchor="text" w:horzAnchor="margin" w:tblpY="-40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961"/>
        <w:gridCol w:w="3544"/>
        <w:gridCol w:w="2409"/>
      </w:tblGrid>
      <w:tr w:rsidR="00E9048A" w:rsidRPr="00DD00F1" w:rsidTr="00117B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8A" w:rsidRPr="001F622A" w:rsidRDefault="00E9048A" w:rsidP="00117B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2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8A" w:rsidRPr="001F622A" w:rsidRDefault="00E9048A" w:rsidP="00117B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22A">
              <w:rPr>
                <w:rFonts w:ascii="Times New Roman" w:hAnsi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8A" w:rsidRPr="001F622A" w:rsidRDefault="00E9048A" w:rsidP="00117B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22A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8A" w:rsidRPr="001F622A" w:rsidRDefault="00E9048A" w:rsidP="00117B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22A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8A" w:rsidRPr="001F622A" w:rsidRDefault="00E9048A" w:rsidP="00117B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22A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E9048A" w:rsidRPr="00DD00F1" w:rsidTr="00117B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DD00F1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DD00F1">
              <w:rPr>
                <w:rFonts w:ascii="Times New Roman" w:hAnsi="Times New Roman"/>
                <w:sz w:val="28"/>
                <w:szCs w:val="28"/>
              </w:rPr>
              <w:t>Вводно-</w:t>
            </w:r>
            <w:proofErr w:type="spellStart"/>
            <w:r w:rsidRPr="00DD00F1">
              <w:rPr>
                <w:rFonts w:ascii="Times New Roman" w:hAnsi="Times New Roman"/>
                <w:sz w:val="28"/>
                <w:szCs w:val="28"/>
              </w:rPr>
              <w:t>организа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D00F1">
              <w:rPr>
                <w:rFonts w:ascii="Times New Roman" w:hAnsi="Times New Roman"/>
                <w:sz w:val="28"/>
                <w:szCs w:val="28"/>
              </w:rPr>
              <w:t>ционный</w:t>
            </w:r>
            <w:proofErr w:type="spellEnd"/>
            <w:r w:rsidRPr="00DD00F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048A" w:rsidRPr="00DD00F1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D00F1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DD00F1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Создать образовательную ситуацию  для включения детей </w:t>
            </w:r>
            <w:r w:rsidRPr="00DD00F1">
              <w:rPr>
                <w:rFonts w:ascii="Times New Roman" w:hAnsi="Times New Roman"/>
                <w:sz w:val="28"/>
                <w:szCs w:val="28"/>
              </w:rPr>
              <w:t xml:space="preserve"> в игровую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просит детей посмотреть в окно и вспомнить какое сейчас время года? 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предлагает послушать загадку:</w:t>
            </w:r>
          </w:p>
          <w:p w:rsidR="00E9048A" w:rsidRPr="005F5893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5F58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5893">
              <w:rPr>
                <w:rFonts w:ascii="Times New Roman" w:hAnsi="Times New Roman"/>
                <w:sz w:val="28"/>
                <w:szCs w:val="28"/>
              </w:rPr>
              <w:t>Урожай в лесу поспел,</w:t>
            </w:r>
          </w:p>
          <w:p w:rsidR="00E9048A" w:rsidRPr="005F5893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5F5893">
              <w:rPr>
                <w:rFonts w:ascii="Times New Roman" w:hAnsi="Times New Roman"/>
                <w:sz w:val="28"/>
                <w:szCs w:val="28"/>
              </w:rPr>
              <w:t>Все берут корзинки.</w:t>
            </w:r>
          </w:p>
          <w:p w:rsidR="00E9048A" w:rsidRPr="005F5893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5F5893">
              <w:rPr>
                <w:rFonts w:ascii="Times New Roman" w:hAnsi="Times New Roman"/>
                <w:sz w:val="28"/>
                <w:szCs w:val="28"/>
              </w:rPr>
              <w:t>Что же будут собирать</w:t>
            </w:r>
          </w:p>
          <w:p w:rsidR="00E9048A" w:rsidRPr="005F5893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5F5893">
              <w:rPr>
                <w:rFonts w:ascii="Times New Roman" w:hAnsi="Times New Roman"/>
                <w:sz w:val="28"/>
                <w:szCs w:val="28"/>
              </w:rPr>
              <w:t>На лесных тропинках?</w:t>
            </w:r>
          </w:p>
          <w:p w:rsidR="00E9048A" w:rsidRPr="005F5893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5F5893">
              <w:rPr>
                <w:rFonts w:ascii="Times New Roman" w:hAnsi="Times New Roman"/>
                <w:sz w:val="28"/>
                <w:szCs w:val="28"/>
              </w:rPr>
              <w:t>Что же будут собирать,</w:t>
            </w:r>
          </w:p>
          <w:p w:rsidR="00E9048A" w:rsidRPr="005F5893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5F5893">
              <w:rPr>
                <w:rFonts w:ascii="Times New Roman" w:hAnsi="Times New Roman"/>
                <w:sz w:val="28"/>
                <w:szCs w:val="28"/>
              </w:rPr>
              <w:t>Вам придется угадать!</w:t>
            </w:r>
          </w:p>
          <w:p w:rsidR="00E9048A" w:rsidRPr="005F5893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5F5893">
              <w:rPr>
                <w:rFonts w:ascii="Times New Roman" w:hAnsi="Times New Roman"/>
                <w:sz w:val="28"/>
                <w:szCs w:val="28"/>
              </w:rPr>
              <w:t>И на горке, и под горкой,</w:t>
            </w:r>
          </w:p>
          <w:p w:rsidR="00E9048A" w:rsidRPr="005F5893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5F5893">
              <w:rPr>
                <w:rFonts w:ascii="Times New Roman" w:hAnsi="Times New Roman"/>
                <w:sz w:val="28"/>
                <w:szCs w:val="28"/>
              </w:rPr>
              <w:t>Под березой, и под елкой,</w:t>
            </w:r>
          </w:p>
          <w:p w:rsidR="00E9048A" w:rsidRPr="005F5893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5F5893">
              <w:rPr>
                <w:rFonts w:ascii="Times New Roman" w:hAnsi="Times New Roman"/>
                <w:sz w:val="28"/>
                <w:szCs w:val="28"/>
              </w:rPr>
              <w:t>Хороводами и в ряд</w:t>
            </w:r>
          </w:p>
          <w:p w:rsidR="00E9048A" w:rsidRPr="005F5893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5F5893">
              <w:rPr>
                <w:rFonts w:ascii="Times New Roman" w:hAnsi="Times New Roman"/>
                <w:sz w:val="28"/>
                <w:szCs w:val="28"/>
              </w:rPr>
              <w:t>В шапках молодцы стоят!</w:t>
            </w:r>
          </w:p>
          <w:p w:rsidR="00E9048A" w:rsidRPr="005F5893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5F5893">
              <w:rPr>
                <w:rFonts w:ascii="Times New Roman" w:hAnsi="Times New Roman"/>
                <w:sz w:val="28"/>
                <w:szCs w:val="28"/>
              </w:rPr>
              <w:lastRenderedPageBreak/>
              <w:t>Что же это?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(Грибы)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предлагает детям отправиться в лес за грибами.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Проговаривает слова: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 лесок пойдем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грибок найдем.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Маленький да складный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шапочке нарядной</w:t>
            </w:r>
          </w:p>
          <w:p w:rsidR="00E9048A" w:rsidRPr="00DA2488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грибок найдем.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 лесок пришли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грибок нашли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Маленький да складный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шапочке нарядной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грибок нашли.</w:t>
            </w:r>
          </w:p>
          <w:p w:rsidR="00E9048A" w:rsidRPr="00DD00F1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должны вспомнить, что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речь  идет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 осени.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отгадывают загадку (грибы)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идут за воспитателем и проговаривают вместе слова.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Останавливаются возле елочки. Находят гриб. Рассматривают его.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Pr="00DD00F1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DD00F1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D946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 благоприятный фон для дальнейшей работы. Отгадали загадку. </w:t>
            </w:r>
          </w:p>
        </w:tc>
      </w:tr>
      <w:tr w:rsidR="00E9048A" w:rsidRPr="00E424BE" w:rsidTr="00117B94">
        <w:trPr>
          <w:trHeight w:val="18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lastRenderedPageBreak/>
              <w:t>Мотива -</w:t>
            </w:r>
            <w:proofErr w:type="spellStart"/>
            <w:r w:rsidRPr="00E424BE">
              <w:rPr>
                <w:rFonts w:ascii="Times New Roman" w:hAnsi="Times New Roman"/>
                <w:sz w:val="28"/>
                <w:szCs w:val="28"/>
              </w:rPr>
              <w:t>ционно</w:t>
            </w:r>
            <w:proofErr w:type="spellEnd"/>
            <w:r w:rsidRPr="00E424BE">
              <w:rPr>
                <w:rFonts w:ascii="Times New Roman" w:hAnsi="Times New Roman"/>
                <w:sz w:val="28"/>
                <w:szCs w:val="28"/>
              </w:rPr>
              <w:t xml:space="preserve"> -побудительный</w:t>
            </w:r>
          </w:p>
          <w:p w:rsidR="00E9048A" w:rsidRPr="00E424BE" w:rsidRDefault="00E9048A" w:rsidP="00117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2 мин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мотивацию на включение детей в предстоящую деятельность.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Формулирование цели и принятие ее детьми.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Обращает внимание на белку под елочкой. Кто это? Что она делает? Зачем?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Предлагает помочь белке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Что же делат</w:t>
            </w:r>
            <w:r>
              <w:rPr>
                <w:rFonts w:ascii="Times New Roman" w:hAnsi="Times New Roman"/>
                <w:sz w:val="28"/>
                <w:szCs w:val="28"/>
              </w:rPr>
              <w:t>ь? Как же нам помочь?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 образом мы можем изготовить грибы для белочки?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Ответы детей: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Белка собирает грибы, запасает их на зиму.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Pr="00C523EC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C523EC">
              <w:rPr>
                <w:rFonts w:ascii="Times New Roman" w:hAnsi="Times New Roman"/>
                <w:sz w:val="28"/>
                <w:szCs w:val="28"/>
              </w:rPr>
              <w:t>Дети предлагают слепить грибы для белки.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 xml:space="preserve">Дети усвоили, какого цвета танк, из каких частей он состоит и какого размера все эти части. </w:t>
            </w:r>
          </w:p>
        </w:tc>
      </w:tr>
      <w:tr w:rsidR="00E9048A" w:rsidRPr="00E424BE" w:rsidTr="00117B94">
        <w:trPr>
          <w:trHeight w:val="3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Восприятие и усвоение нового</w:t>
            </w:r>
          </w:p>
          <w:p w:rsidR="00E9048A" w:rsidRPr="00E424BE" w:rsidRDefault="00E9048A" w:rsidP="00117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E9048A" w:rsidRPr="00E424BE" w:rsidRDefault="00E9048A" w:rsidP="00117B9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 xml:space="preserve">Усвоение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расширение </w:t>
            </w:r>
            <w:r w:rsidRPr="00E424BE">
              <w:rPr>
                <w:rFonts w:ascii="Times New Roman" w:hAnsi="Times New Roman"/>
                <w:sz w:val="28"/>
                <w:szCs w:val="28"/>
              </w:rPr>
              <w:t xml:space="preserve">знаний </w:t>
            </w:r>
            <w:r>
              <w:rPr>
                <w:rFonts w:ascii="Times New Roman" w:hAnsi="Times New Roman"/>
                <w:sz w:val="28"/>
                <w:szCs w:val="28"/>
              </w:rPr>
              <w:t>в процессе деятельности осуществляемой в тесном контакте со взрослым.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Давайте посмотрим на плакат с изображением разных грибов.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Какие грибы вы узнали?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Воспитатель уточняет, что даже мухоморы нужны для животных.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 xml:space="preserve">- Какого цвета грибы? 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- Из каких частей состоит грибок?</w:t>
            </w:r>
          </w:p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- Какой формы части?  На что похожи?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рассмотреть муляж гриба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lastRenderedPageBreak/>
              <w:t>(ножка – цилиндр, шляпка круглая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полушар</w:t>
            </w:r>
            <w:proofErr w:type="spellEnd"/>
            <w:r w:rsidRPr="00E424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рассматривают грибы, отвечают на вопросы (грибы разные, у них </w:t>
            </w:r>
            <w:proofErr w:type="gramStart"/>
            <w:r w:rsidRPr="00E424BE">
              <w:rPr>
                <w:rFonts w:ascii="Times New Roman" w:hAnsi="Times New Roman"/>
                <w:sz w:val="28"/>
                <w:szCs w:val="28"/>
              </w:rPr>
              <w:t>есть  ножка</w:t>
            </w:r>
            <w:proofErr w:type="gramEnd"/>
            <w:r w:rsidRPr="00E424BE">
              <w:rPr>
                <w:rFonts w:ascii="Times New Roman" w:hAnsi="Times New Roman"/>
                <w:sz w:val="28"/>
                <w:szCs w:val="28"/>
              </w:rPr>
              <w:t>, похожая на цилиндр или палочку и круглая шляпка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полушар</w:t>
            </w:r>
            <w:proofErr w:type="spellEnd"/>
            <w:r w:rsidRPr="00E424B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Дети расширили представления о грибах, из каких частей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какой формы </w:t>
            </w:r>
            <w:r w:rsidRPr="00E424BE">
              <w:rPr>
                <w:rFonts w:ascii="Times New Roman" w:hAnsi="Times New Roman"/>
                <w:sz w:val="28"/>
                <w:szCs w:val="28"/>
              </w:rPr>
              <w:t>состоит грибок.</w:t>
            </w:r>
          </w:p>
        </w:tc>
      </w:tr>
      <w:tr w:rsidR="00E9048A" w:rsidRPr="00E424BE" w:rsidTr="00117B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24BE">
              <w:rPr>
                <w:rFonts w:ascii="Times New Roman" w:hAnsi="Times New Roman"/>
                <w:sz w:val="28"/>
                <w:szCs w:val="28"/>
              </w:rPr>
              <w:lastRenderedPageBreak/>
              <w:t>Динами-</w:t>
            </w:r>
            <w:proofErr w:type="spellStart"/>
            <w:r w:rsidRPr="00E424BE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proofErr w:type="gramEnd"/>
            <w:r w:rsidRPr="00E424BE">
              <w:rPr>
                <w:rFonts w:ascii="Times New Roman" w:hAnsi="Times New Roman"/>
                <w:sz w:val="28"/>
                <w:szCs w:val="28"/>
              </w:rPr>
              <w:t xml:space="preserve"> пауза </w:t>
            </w:r>
          </w:p>
          <w:p w:rsidR="00E9048A" w:rsidRPr="00E424BE" w:rsidRDefault="00E9048A" w:rsidP="00117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2 мин</w:t>
            </w:r>
          </w:p>
          <w:p w:rsidR="00E9048A" w:rsidRPr="00E424BE" w:rsidRDefault="00E9048A" w:rsidP="00117B9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 xml:space="preserve">Смена вида деятельности, </w:t>
            </w:r>
            <w:proofErr w:type="spellStart"/>
            <w:r w:rsidRPr="00E424BE">
              <w:rPr>
                <w:rFonts w:ascii="Times New Roman" w:hAnsi="Times New Roman"/>
                <w:sz w:val="28"/>
                <w:szCs w:val="28"/>
              </w:rPr>
              <w:t>предупрежде-ние</w:t>
            </w:r>
            <w:proofErr w:type="spellEnd"/>
            <w:r w:rsidRPr="00E424BE">
              <w:rPr>
                <w:rFonts w:ascii="Times New Roman" w:hAnsi="Times New Roman"/>
                <w:sz w:val="28"/>
                <w:szCs w:val="28"/>
              </w:rPr>
              <w:t xml:space="preserve"> утомляемости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 xml:space="preserve">Воспитатель предлагает детям </w:t>
            </w:r>
            <w:proofErr w:type="gramStart"/>
            <w:r w:rsidRPr="00E424BE">
              <w:rPr>
                <w:rFonts w:ascii="Times New Roman" w:hAnsi="Times New Roman"/>
                <w:sz w:val="28"/>
                <w:szCs w:val="28"/>
              </w:rPr>
              <w:t>поиграть  с</w:t>
            </w:r>
            <w:proofErr w:type="gramEnd"/>
            <w:r w:rsidRPr="00E424BE">
              <w:rPr>
                <w:rFonts w:ascii="Times New Roman" w:hAnsi="Times New Roman"/>
                <w:sz w:val="28"/>
                <w:szCs w:val="28"/>
              </w:rPr>
              <w:t xml:space="preserve"> грибами под музыку.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24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424BE">
              <w:rPr>
                <w:rFonts w:ascii="Times New Roman" w:hAnsi="Times New Roman"/>
                <w:sz w:val="28"/>
                <w:szCs w:val="28"/>
              </w:rPr>
              <w:t>Вот грибок какой, 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Вот грибок большой.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Вот грибочек маленький, 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Сидит, как на завалинке,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4BE">
              <w:rPr>
                <w:rFonts w:ascii="Times New Roman" w:hAnsi="Times New Roman"/>
                <w:sz w:val="28"/>
                <w:szCs w:val="28"/>
              </w:rPr>
              <w:t>Шляпкою</w:t>
            </w:r>
            <w:proofErr w:type="spellEnd"/>
            <w:r w:rsidRPr="00E424BE">
              <w:rPr>
                <w:rFonts w:ascii="Times New Roman" w:hAnsi="Times New Roman"/>
                <w:sz w:val="28"/>
                <w:szCs w:val="28"/>
              </w:rPr>
              <w:t xml:space="preserve"> качает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С ребятами играет.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 xml:space="preserve"> Воспитатель вместе с детьми повторяют упражнение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Дети принимают участие в физкультминутке, повторяя за воспитателем движения.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1.Поднимают руки вверх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2. Опускают руки вниз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3. Качают головой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4. Приседают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5. Хлопают в ладоши.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Удовлетворение детей в двигательной активности. Создан благоприятный эмоциональный фон для дальнейшей практической деятельности</w:t>
            </w:r>
          </w:p>
        </w:tc>
      </w:tr>
      <w:tr w:rsidR="00E9048A" w:rsidRPr="00E424BE" w:rsidTr="00117B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424BE">
              <w:rPr>
                <w:rFonts w:ascii="Times New Roman" w:hAnsi="Times New Roman"/>
                <w:sz w:val="28"/>
                <w:szCs w:val="28"/>
              </w:rPr>
              <w:lastRenderedPageBreak/>
              <w:t>Практи-ческая</w:t>
            </w:r>
            <w:proofErr w:type="spellEnd"/>
            <w:proofErr w:type="gramEnd"/>
            <w:r w:rsidRPr="00E424BE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  <w:p w:rsidR="00E9048A" w:rsidRPr="00E424BE" w:rsidRDefault="00E9048A" w:rsidP="00117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7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Создание грибов из пластилина с помощью полученных знаний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303AA0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96"/>
            </w:tblGrid>
            <w:tr w:rsidR="00E9048A" w:rsidRPr="00303AA0" w:rsidTr="00117B94">
              <w:trPr>
                <w:trHeight w:val="5406"/>
              </w:trPr>
              <w:tc>
                <w:tcPr>
                  <w:tcW w:w="4596" w:type="dxa"/>
                </w:tcPr>
                <w:p w:rsidR="00E9048A" w:rsidRPr="00303AA0" w:rsidRDefault="00E9048A" w:rsidP="007C4A39">
                  <w:pPr>
                    <w:framePr w:hSpace="180" w:wrap="around" w:vAnchor="text" w:hAnchor="margin" w:y="-4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AA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Показ приемов лепки. </w:t>
                  </w:r>
                </w:p>
                <w:p w:rsidR="00E9048A" w:rsidRPr="00303AA0" w:rsidRDefault="00E9048A" w:rsidP="007C4A39">
                  <w:pPr>
                    <w:framePr w:hSpace="180" w:wrap="around" w:vAnchor="text" w:hAnchor="margin" w:y="-4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AA0">
                    <w:rPr>
                      <w:rFonts w:ascii="Times New Roman" w:hAnsi="Times New Roman"/>
                      <w:sz w:val="28"/>
                      <w:szCs w:val="28"/>
                    </w:rPr>
                    <w:t>- Из белого пластилин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 лепим - </w:t>
                  </w:r>
                  <w:r w:rsidRPr="00303A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ножку. Из коричневого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03AA0">
                    <w:rPr>
                      <w:rFonts w:ascii="Times New Roman" w:hAnsi="Times New Roman"/>
                      <w:sz w:val="28"/>
                      <w:szCs w:val="28"/>
                    </w:rPr>
                    <w:t xml:space="preserve">- шляпку гриба. </w:t>
                  </w:r>
                </w:p>
                <w:p w:rsidR="00E9048A" w:rsidRPr="00303AA0" w:rsidRDefault="00E9048A" w:rsidP="007C4A39">
                  <w:pPr>
                    <w:framePr w:hSpace="180" w:wrap="around" w:vAnchor="text" w:hAnchor="margin" w:y="-4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AA0">
                    <w:rPr>
                      <w:rFonts w:ascii="Times New Roman" w:hAnsi="Times New Roman"/>
                      <w:sz w:val="28"/>
                      <w:szCs w:val="28"/>
                    </w:rPr>
                    <w:t xml:space="preserve">- Покажите, как мы будем делать ножку? - А как шар? </w:t>
                  </w:r>
                </w:p>
                <w:p w:rsidR="00E9048A" w:rsidRPr="00303AA0" w:rsidRDefault="00E9048A" w:rsidP="007C4A39">
                  <w:pPr>
                    <w:framePr w:hSpace="180" w:wrap="around" w:vAnchor="text" w:hAnchor="margin" w:y="-4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AA0">
                    <w:rPr>
                      <w:rFonts w:ascii="Times New Roman" w:hAnsi="Times New Roman"/>
                      <w:sz w:val="28"/>
                      <w:szCs w:val="28"/>
                    </w:rPr>
                    <w:t xml:space="preserve">- Молодцы! Но этот шар мы слегка расплющим и придадим форму шляпки. А теперь необходимо правильно соединить шляпку и ножку гриба, чтобы он стоял ровно. Затем я разглажу поверхность гриба так, чтобы стала гладкой и блестящей. </w:t>
                  </w:r>
                </w:p>
                <w:p w:rsidR="00E9048A" w:rsidRPr="00303AA0" w:rsidRDefault="00E9048A" w:rsidP="007C4A39">
                  <w:pPr>
                    <w:framePr w:hSpace="180" w:wrap="around" w:vAnchor="text" w:hAnchor="margin" w:y="-4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3AA0">
                    <w:rPr>
                      <w:rFonts w:ascii="Times New Roman" w:hAnsi="Times New Roman"/>
                      <w:sz w:val="28"/>
                      <w:szCs w:val="28"/>
                    </w:rPr>
                    <w:t xml:space="preserve">- Вот такой гриб я нашла в лесу (показываю готовый гриб). - А какие грибы найдете вы? </w:t>
                  </w:r>
                </w:p>
              </w:tc>
            </w:tr>
          </w:tbl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А теперь и вы сделайте свои грибочки для белочки, приступаем к работе.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Воспитатель помогает в создании грибов детям. Побуждает детей использовать для лепки шляпок разные цвета пластилина, а так же слепить мухоморы по желанию.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 xml:space="preserve">Дети наблюдают за работой воспитателя, отвечают на вопросы и </w:t>
            </w:r>
            <w:proofErr w:type="gramStart"/>
            <w:r w:rsidRPr="00E424BE">
              <w:rPr>
                <w:rFonts w:ascii="Times New Roman" w:hAnsi="Times New Roman"/>
                <w:sz w:val="28"/>
                <w:szCs w:val="28"/>
              </w:rPr>
              <w:t>выполняют  свою</w:t>
            </w:r>
            <w:proofErr w:type="gramEnd"/>
            <w:r w:rsidRPr="00E424BE">
              <w:rPr>
                <w:rFonts w:ascii="Times New Roman" w:hAnsi="Times New Roman"/>
                <w:sz w:val="28"/>
                <w:szCs w:val="28"/>
              </w:rPr>
              <w:t xml:space="preserve"> работу.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лепить прямым и круговым движением рук, составлять из частей целое, проявлять творчество, фантазию.</w:t>
            </w:r>
          </w:p>
        </w:tc>
      </w:tr>
      <w:tr w:rsidR="00E9048A" w:rsidRPr="00E424BE" w:rsidTr="00117B94">
        <w:trPr>
          <w:trHeight w:val="8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424BE">
              <w:rPr>
                <w:rFonts w:ascii="Times New Roman" w:hAnsi="Times New Roman"/>
                <w:sz w:val="28"/>
                <w:szCs w:val="28"/>
              </w:rPr>
              <w:lastRenderedPageBreak/>
              <w:t>Подведе-ние</w:t>
            </w:r>
            <w:proofErr w:type="spellEnd"/>
            <w:proofErr w:type="gramEnd"/>
            <w:r w:rsidRPr="00E424BE">
              <w:rPr>
                <w:rFonts w:ascii="Times New Roman" w:hAnsi="Times New Roman"/>
                <w:sz w:val="28"/>
                <w:szCs w:val="28"/>
              </w:rPr>
              <w:t xml:space="preserve"> итогов – выставка работ</w:t>
            </w:r>
          </w:p>
          <w:p w:rsidR="00E9048A" w:rsidRPr="00E424BE" w:rsidRDefault="00E9048A" w:rsidP="00117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Составление полученных работ и их оценка детьми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Составляют работы на подставку из листьев 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Посмотрите, какие разные грибочки </w:t>
            </w:r>
            <w:r w:rsidRPr="00E424BE">
              <w:rPr>
                <w:rFonts w:ascii="Times New Roman" w:hAnsi="Times New Roman"/>
                <w:sz w:val="28"/>
                <w:szCs w:val="28"/>
              </w:rPr>
              <w:t>у вас получились.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Какой грибок </w:t>
            </w:r>
            <w:r w:rsidRPr="00E424BE">
              <w:rPr>
                <w:rFonts w:ascii="Times New Roman" w:hAnsi="Times New Roman"/>
                <w:sz w:val="28"/>
                <w:szCs w:val="28"/>
              </w:rPr>
              <w:t>вам нравится больше всего?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белочка будет очень доволь</w:t>
            </w:r>
            <w:r w:rsidRPr="00E424B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424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тем, что у нее появилось столько грибов на зиму</w:t>
            </w:r>
            <w:r w:rsidRPr="00E424B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нам пора возвращаться в группу.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Дети рассматривают работы</w:t>
            </w:r>
            <w:r>
              <w:rPr>
                <w:rFonts w:ascii="Times New Roman" w:hAnsi="Times New Roman"/>
                <w:sz w:val="28"/>
                <w:szCs w:val="28"/>
              </w:rPr>
              <w:t>. Дают оценку своим работам и работам товарищей.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A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анализировать свою работу и работу сверстников.</w:t>
            </w:r>
          </w:p>
          <w:p w:rsidR="00E9048A" w:rsidRPr="00E424BE" w:rsidRDefault="00E9048A" w:rsidP="00117B94">
            <w:pPr>
              <w:rPr>
                <w:rFonts w:ascii="Times New Roman" w:hAnsi="Times New Roman"/>
                <w:sz w:val="28"/>
                <w:szCs w:val="28"/>
              </w:rPr>
            </w:pPr>
            <w:r w:rsidRPr="00E424BE">
              <w:rPr>
                <w:rFonts w:ascii="Times New Roman" w:hAnsi="Times New Roman"/>
                <w:sz w:val="28"/>
                <w:szCs w:val="28"/>
              </w:rPr>
              <w:t>Дети получили удовольствие от выполнения работ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424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9048A" w:rsidRPr="00E424BE" w:rsidRDefault="00E9048A" w:rsidP="00E90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48A" w:rsidRDefault="00E9048A" w:rsidP="00E904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9048A" w:rsidRDefault="00E9048A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048A" w:rsidRDefault="00E9048A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048A" w:rsidRDefault="00E9048A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048A" w:rsidRDefault="00E9048A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048A" w:rsidRDefault="00E9048A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048A" w:rsidRDefault="00E9048A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048A" w:rsidRDefault="00E9048A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048A" w:rsidRDefault="00E9048A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048A" w:rsidRDefault="00E9048A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048A" w:rsidRDefault="00E9048A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048A" w:rsidRDefault="00E9048A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048A" w:rsidRDefault="00E9048A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048A" w:rsidRDefault="00E9048A" w:rsidP="00E904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9048A" w:rsidRDefault="00E9048A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65221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262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Саратовский областной педагогический колледж</w:t>
      </w:r>
      <w:r w:rsidRPr="00252262">
        <w:rPr>
          <w:rFonts w:ascii="Times New Roman" w:hAnsi="Times New Roman"/>
          <w:sz w:val="28"/>
          <w:szCs w:val="28"/>
        </w:rPr>
        <w:t>»</w:t>
      </w: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Конспект НОД по рисованию </w:t>
      </w:r>
    </w:p>
    <w:p w:rsidR="00465221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837330">
        <w:rPr>
          <w:rFonts w:ascii="Times New Roman CYR" w:hAnsi="Times New Roman CYR" w:cs="Times New Roman CYR"/>
          <w:sz w:val="28"/>
          <w:szCs w:val="28"/>
        </w:rPr>
        <w:t>Космическая ракета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465221" w:rsidRPr="008360EC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средней группе </w:t>
      </w:r>
      <w:r w:rsidR="00837330">
        <w:rPr>
          <w:rFonts w:ascii="Times New Roman CYR" w:hAnsi="Times New Roman CYR" w:cs="Times New Roman CYR"/>
          <w:sz w:val="28"/>
          <w:szCs w:val="28"/>
        </w:rPr>
        <w:t>М</w:t>
      </w:r>
      <w:r w:rsidRPr="008360EC"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="00837330">
        <w:rPr>
          <w:rFonts w:ascii="Times New Roman CYR" w:hAnsi="Times New Roman CYR" w:cs="Times New Roman CYR"/>
          <w:sz w:val="28"/>
          <w:szCs w:val="28"/>
        </w:rPr>
        <w:t xml:space="preserve"> «Детский сад № 142</w:t>
      </w:r>
      <w:r w:rsidRPr="008360EC">
        <w:rPr>
          <w:rFonts w:ascii="Times New Roman CYR" w:hAnsi="Times New Roman CYR" w:cs="Times New Roman CYR"/>
          <w:sz w:val="28"/>
          <w:szCs w:val="28"/>
        </w:rPr>
        <w:t>»</w:t>
      </w: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Pr="00252262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5221" w:rsidRDefault="00465221" w:rsidP="00465221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студентки </w:t>
      </w:r>
      <w:r w:rsidR="00837330">
        <w:rPr>
          <w:rFonts w:ascii="Times New Roman CYR" w:hAnsi="Times New Roman CYR" w:cs="Times New Roman CYR"/>
          <w:sz w:val="28"/>
          <w:szCs w:val="28"/>
        </w:rPr>
        <w:t xml:space="preserve">031 </w:t>
      </w:r>
      <w:r>
        <w:rPr>
          <w:rFonts w:ascii="Times New Roman CYR" w:hAnsi="Times New Roman CYR" w:cs="Times New Roman CYR"/>
          <w:sz w:val="28"/>
          <w:szCs w:val="28"/>
        </w:rPr>
        <w:t>группы</w:t>
      </w:r>
    </w:p>
    <w:p w:rsidR="00465221" w:rsidRDefault="00465221" w:rsidP="00465221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специальности 44.02.01 Дошкольное образование</w:t>
      </w:r>
    </w:p>
    <w:p w:rsidR="00837330" w:rsidRDefault="00837330" w:rsidP="00465221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Магеррамова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Тарана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Шахин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кызы</w:t>
      </w:r>
      <w:proofErr w:type="spellEnd"/>
    </w:p>
    <w:p w:rsidR="00465221" w:rsidRDefault="00465221" w:rsidP="00465221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Оценка________________</w:t>
      </w:r>
    </w:p>
    <w:p w:rsidR="00465221" w:rsidRDefault="00465221" w:rsidP="00465221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Методист от СОПК________ /________________/</w:t>
      </w:r>
    </w:p>
    <w:p w:rsidR="00465221" w:rsidRPr="00407DDE" w:rsidRDefault="00465221" w:rsidP="00465221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______________/________________/</w:t>
      </w:r>
    </w:p>
    <w:p w:rsidR="00465221" w:rsidRPr="00407DDE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65221" w:rsidRPr="00407DDE" w:rsidRDefault="00465221" w:rsidP="0046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Саратов </w:t>
      </w:r>
      <w:r w:rsidRPr="00407DDE">
        <w:rPr>
          <w:rFonts w:ascii="Times New Roman CYR" w:hAnsi="Times New Roman CYR" w:cs="Times New Roman CYR"/>
          <w:sz w:val="28"/>
          <w:szCs w:val="28"/>
        </w:rPr>
        <w:t>202</w:t>
      </w:r>
      <w:r w:rsidR="00837330">
        <w:rPr>
          <w:rFonts w:ascii="Times New Roman CYR" w:hAnsi="Times New Roman CYR" w:cs="Times New Roman CYR"/>
          <w:sz w:val="28"/>
          <w:szCs w:val="28"/>
        </w:rPr>
        <w:t>5</w:t>
      </w:r>
    </w:p>
    <w:p w:rsidR="00465221" w:rsidRDefault="00465221" w:rsidP="00465221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65221" w:rsidRDefault="00465221" w:rsidP="004652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465221" w:rsidRDefault="00465221" w:rsidP="0046522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661">
        <w:rPr>
          <w:rFonts w:ascii="Times New Roman" w:hAnsi="Times New Roman"/>
          <w:b/>
          <w:bCs/>
          <w:sz w:val="24"/>
          <w:szCs w:val="24"/>
        </w:rPr>
        <w:t>с элементами конспекта</w:t>
      </w:r>
      <w:r>
        <w:rPr>
          <w:rFonts w:ascii="Times New Roman" w:hAnsi="Times New Roman"/>
          <w:b/>
          <w:bCs/>
          <w:sz w:val="24"/>
          <w:szCs w:val="24"/>
        </w:rPr>
        <w:t xml:space="preserve"> совместной организованной образовательной деятельности с детьми</w:t>
      </w:r>
    </w:p>
    <w:p w:rsidR="00166E33" w:rsidRDefault="00166E33" w:rsidP="00166E33">
      <w:pPr>
        <w:spacing w:after="0"/>
        <w:jc w:val="both"/>
        <w:rPr>
          <w:rFonts w:ascii="Times New Roman" w:hAnsi="Times New Roman"/>
          <w:sz w:val="24"/>
          <w:szCs w:val="24"/>
          <w:u w:val="words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 w:rsidRPr="00CE2E96">
        <w:rPr>
          <w:rFonts w:ascii="Times New Roman" w:hAnsi="Times New Roman"/>
          <w:sz w:val="24"/>
          <w:szCs w:val="24"/>
          <w:u w:val="single"/>
        </w:rPr>
        <w:t>«Художественно – эстетическое развитие», «Познава</w:t>
      </w:r>
      <w:r>
        <w:rPr>
          <w:rFonts w:ascii="Times New Roman" w:hAnsi="Times New Roman"/>
          <w:sz w:val="24"/>
          <w:szCs w:val="24"/>
          <w:u w:val="single"/>
        </w:rPr>
        <w:t>тельное развитие», «Социально–</w:t>
      </w:r>
      <w:r w:rsidRPr="00CE2E96">
        <w:rPr>
          <w:rFonts w:ascii="Times New Roman" w:hAnsi="Times New Roman"/>
          <w:sz w:val="24"/>
          <w:szCs w:val="24"/>
          <w:u w:val="single"/>
        </w:rPr>
        <w:t>коммуникативное развитие»</w:t>
      </w:r>
    </w:p>
    <w:p w:rsidR="00166E33" w:rsidRDefault="00166E33" w:rsidP="00166E33">
      <w:pPr>
        <w:spacing w:after="0"/>
        <w:jc w:val="both"/>
        <w:rPr>
          <w:rFonts w:ascii="Times New Roman" w:hAnsi="Times New Roman"/>
          <w:sz w:val="24"/>
          <w:szCs w:val="24"/>
          <w:u w:val="words"/>
        </w:rPr>
      </w:pPr>
      <w:r>
        <w:rPr>
          <w:rFonts w:ascii="Times New Roman" w:hAnsi="Times New Roman"/>
          <w:b/>
          <w:sz w:val="24"/>
          <w:szCs w:val="24"/>
        </w:rPr>
        <w:t xml:space="preserve">Вид детской деятельности: </w:t>
      </w:r>
      <w:r>
        <w:rPr>
          <w:rFonts w:ascii="Times New Roman" w:hAnsi="Times New Roman"/>
          <w:sz w:val="24"/>
          <w:szCs w:val="24"/>
          <w:u w:val="single"/>
        </w:rPr>
        <w:t>Аппликация</w:t>
      </w:r>
    </w:p>
    <w:p w:rsidR="00166E33" w:rsidRDefault="00166E33" w:rsidP="00166E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Возрастная  группа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words"/>
        </w:rPr>
        <w:t xml:space="preserve"> </w:t>
      </w:r>
      <w:r w:rsidRPr="00FA7093">
        <w:rPr>
          <w:rFonts w:ascii="Times New Roman" w:hAnsi="Times New Roman"/>
          <w:sz w:val="24"/>
          <w:szCs w:val="24"/>
          <w:u w:val="words"/>
        </w:rPr>
        <w:t xml:space="preserve"> </w:t>
      </w:r>
      <w:r>
        <w:rPr>
          <w:rFonts w:ascii="Times New Roman" w:hAnsi="Times New Roman"/>
          <w:sz w:val="24"/>
          <w:szCs w:val="24"/>
          <w:u w:val="words"/>
        </w:rPr>
        <w:t>Средняя группа</w:t>
      </w:r>
    </w:p>
    <w:p w:rsidR="00166E33" w:rsidRDefault="00166E33" w:rsidP="00166E3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/>
          <w:bCs/>
          <w:sz w:val="24"/>
          <w:szCs w:val="24"/>
          <w:u w:val="single"/>
        </w:rPr>
        <w:t>«Космическая ракета</w:t>
      </w:r>
      <w:r w:rsidRPr="00CE2E96">
        <w:rPr>
          <w:rFonts w:ascii="Times New Roman" w:hAnsi="Times New Roman"/>
          <w:bCs/>
          <w:sz w:val="24"/>
          <w:szCs w:val="24"/>
          <w:u w:val="single"/>
        </w:rPr>
        <w:t>»</w:t>
      </w:r>
    </w:p>
    <w:p w:rsidR="00166E33" w:rsidRDefault="00166E33" w:rsidP="00166E33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166E3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Р</w:t>
      </w:r>
      <w:r w:rsidRPr="00166E33">
        <w:rPr>
          <w:rFonts w:ascii="Times New Roman" w:hAnsi="Times New Roman"/>
          <w:color w:val="000000" w:themeColor="text1"/>
          <w:u w:val="single"/>
        </w:rPr>
        <w:t>асширять и закреплять знания детей о космосе,</w:t>
      </w:r>
      <w:r w:rsidRPr="00166E33">
        <w:rPr>
          <w:rFonts w:ascii="Times New Roman" w:hAnsi="Times New Roman"/>
          <w:color w:val="000000" w:themeColor="text1"/>
          <w:u w:val="single"/>
        </w:rPr>
        <w:t xml:space="preserve"> и космической ракете </w:t>
      </w:r>
      <w:r w:rsidRPr="00166E33">
        <w:rPr>
          <w:rFonts w:ascii="Times New Roman" w:hAnsi="Times New Roman"/>
          <w:color w:val="000000" w:themeColor="text1"/>
          <w:u w:val="single"/>
        </w:rPr>
        <w:t>о первом космонавте</w:t>
      </w:r>
      <w:r w:rsidRPr="00166E33">
        <w:rPr>
          <w:rFonts w:ascii="Times New Roman" w:hAnsi="Times New Roman"/>
          <w:color w:val="000000" w:themeColor="text1"/>
          <w:u w:val="single"/>
        </w:rPr>
        <w:t>.</w:t>
      </w:r>
    </w:p>
    <w:p w:rsidR="00166E33" w:rsidRPr="00275B80" w:rsidRDefault="00166E33" w:rsidP="00166E33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ООД: </w:t>
      </w:r>
      <w:r w:rsidRPr="00275B80">
        <w:rPr>
          <w:rFonts w:ascii="Times New Roman" w:hAnsi="Times New Roman"/>
          <w:bCs/>
          <w:sz w:val="24"/>
          <w:szCs w:val="24"/>
          <w:u w:val="single"/>
        </w:rPr>
        <w:t>Творческая мастерская</w:t>
      </w:r>
    </w:p>
    <w:p w:rsidR="00166E33" w:rsidRDefault="00166E33" w:rsidP="00166E33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организации детей: </w:t>
      </w:r>
      <w:r w:rsidRPr="00275B80">
        <w:rPr>
          <w:rFonts w:ascii="Times New Roman" w:hAnsi="Times New Roman"/>
          <w:bCs/>
          <w:sz w:val="24"/>
          <w:szCs w:val="24"/>
          <w:u w:val="single"/>
        </w:rPr>
        <w:t>подгрупповая</w:t>
      </w:r>
    </w:p>
    <w:p w:rsidR="00166E33" w:rsidRPr="00D97A04" w:rsidRDefault="00166E33" w:rsidP="0016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75B80">
        <w:rPr>
          <w:rFonts w:ascii="Times New Roman" w:hAnsi="Times New Roman"/>
          <w:sz w:val="24"/>
          <w:szCs w:val="24"/>
          <w:u w:val="single"/>
        </w:rPr>
        <w:t>И.А. Лыкова «Изобразительная деятельность в детском саду»</w:t>
      </w:r>
    </w:p>
    <w:p w:rsidR="00465221" w:rsidRDefault="00465221" w:rsidP="004652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602"/>
        <w:gridCol w:w="1384"/>
        <w:gridCol w:w="1274"/>
        <w:gridCol w:w="2696"/>
        <w:gridCol w:w="282"/>
        <w:gridCol w:w="423"/>
        <w:gridCol w:w="4397"/>
      </w:tblGrid>
      <w:tr w:rsidR="00465221" w:rsidTr="0068712A">
        <w:trPr>
          <w:trHeight w:val="357"/>
        </w:trPr>
        <w:tc>
          <w:tcPr>
            <w:tcW w:w="1470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65221" w:rsidRPr="003D556A" w:rsidRDefault="00465221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Задачи приоритетной образовательной области:</w:t>
            </w:r>
          </w:p>
        </w:tc>
      </w:tr>
      <w:tr w:rsidR="00465221" w:rsidTr="0068712A"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21" w:rsidRPr="003D556A" w:rsidRDefault="00465221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Обучения: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5221" w:rsidRPr="003D556A" w:rsidRDefault="00465221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Развития: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5221" w:rsidRPr="003D556A" w:rsidRDefault="00465221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Воспитания:</w:t>
            </w:r>
          </w:p>
        </w:tc>
      </w:tr>
      <w:tr w:rsidR="00465221" w:rsidTr="0068712A">
        <w:trPr>
          <w:trHeight w:val="465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0" w:rsidRPr="00184AC9" w:rsidRDefault="00837330" w:rsidP="00837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4AC9">
              <w:rPr>
                <w:rFonts w:ascii="Times New Roman" w:hAnsi="Times New Roman"/>
                <w:sz w:val="24"/>
                <w:szCs w:val="24"/>
              </w:rPr>
              <w:t>Создать условия для обогащения представления детей о космическом пространстве; рассказывать о ракете, её назначении, строении.</w:t>
            </w:r>
          </w:p>
          <w:p w:rsidR="00837330" w:rsidRPr="00184AC9" w:rsidRDefault="00837330" w:rsidP="008373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4AC9">
              <w:rPr>
                <w:rFonts w:ascii="Times New Roman" w:hAnsi="Times New Roman"/>
                <w:sz w:val="24"/>
                <w:szCs w:val="24"/>
              </w:rPr>
              <w:t>Закрепить умение составлять композицию из геометрических фигур.</w:t>
            </w:r>
          </w:p>
          <w:p w:rsidR="00465221" w:rsidRPr="003D556A" w:rsidRDefault="00837330" w:rsidP="008373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4AC9">
              <w:rPr>
                <w:rFonts w:ascii="Times New Roman" w:hAnsi="Times New Roman"/>
                <w:sz w:val="24"/>
                <w:szCs w:val="24"/>
              </w:rPr>
              <w:t>Закрепить знание о первом космонавте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0" w:rsidRPr="00184AC9" w:rsidRDefault="00837330" w:rsidP="0083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C9">
              <w:rPr>
                <w:rFonts w:ascii="Times New Roman" w:hAnsi="Times New Roman"/>
                <w:sz w:val="24"/>
                <w:szCs w:val="24"/>
              </w:rPr>
              <w:t>Развивать воображение входе конструирования ракеты из разных материалов. Отрабатывать навыки аппликации, приобретённые ранее.</w:t>
            </w:r>
          </w:p>
          <w:p w:rsidR="00465221" w:rsidRPr="003D556A" w:rsidRDefault="00837330" w:rsidP="008373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AC9">
              <w:rPr>
                <w:rFonts w:ascii="Times New Roman" w:hAnsi="Times New Roman"/>
                <w:sz w:val="24"/>
                <w:szCs w:val="24"/>
              </w:rPr>
              <w:t>Развивать пространственное воображение, чувство композиции.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0" w:rsidRPr="00837330" w:rsidRDefault="00837330" w:rsidP="008373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330">
              <w:rPr>
                <w:rFonts w:ascii="Times New Roman" w:hAnsi="Times New Roman"/>
                <w:sz w:val="24"/>
                <w:szCs w:val="24"/>
              </w:rPr>
              <w:t>Воспитывать аккуратность, внимательность, усидчивость.</w:t>
            </w:r>
          </w:p>
          <w:p w:rsidR="00465221" w:rsidRPr="003D556A" w:rsidRDefault="00837330" w:rsidP="008373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330">
              <w:rPr>
                <w:rFonts w:ascii="Times New Roman" w:hAnsi="Times New Roman"/>
                <w:sz w:val="24"/>
                <w:szCs w:val="24"/>
              </w:rPr>
              <w:t>Воспитывать желание доводить дело до конца; умение выслушивать других детей, не перебивать; эмоциональный отклик на результат своего труда.</w:t>
            </w:r>
          </w:p>
        </w:tc>
      </w:tr>
      <w:tr w:rsidR="00465221" w:rsidTr="0068712A">
        <w:trPr>
          <w:trHeight w:val="428"/>
        </w:trPr>
        <w:tc>
          <w:tcPr>
            <w:tcW w:w="1470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65221" w:rsidRPr="003D556A" w:rsidRDefault="00465221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Задачи образовательных областей в интеграции:</w:t>
            </w:r>
          </w:p>
        </w:tc>
      </w:tr>
      <w:tr w:rsidR="00465221" w:rsidTr="0068712A">
        <w:trPr>
          <w:trHeight w:val="41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21" w:rsidRPr="003D556A" w:rsidRDefault="00465221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5221" w:rsidRPr="003D556A" w:rsidRDefault="00465221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5221" w:rsidRPr="003D556A" w:rsidRDefault="00465221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5221" w:rsidRPr="003D556A" w:rsidRDefault="00465221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465221" w:rsidTr="0068712A">
        <w:trPr>
          <w:trHeight w:val="187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0" w:rsidRPr="001779FF" w:rsidRDefault="001779FF" w:rsidP="001779FF">
            <w:pPr>
              <w:pStyle w:val="a4"/>
              <w:rPr>
                <w:rFonts w:ascii="Times New Roman" w:hAnsi="Times New Roman"/>
              </w:rPr>
            </w:pPr>
            <w:r w:rsidRPr="001779FF">
              <w:rPr>
                <w:rFonts w:ascii="Times New Roman" w:hAnsi="Times New Roman"/>
              </w:rPr>
              <w:lastRenderedPageBreak/>
              <w:t>Со</w:t>
            </w:r>
            <w:r w:rsidR="00837330" w:rsidRPr="001779FF">
              <w:rPr>
                <w:rFonts w:ascii="Times New Roman" w:hAnsi="Times New Roman"/>
              </w:rPr>
              <w:t>вершенствовать навыки вырезывания;</w:t>
            </w:r>
          </w:p>
          <w:p w:rsidR="00837330" w:rsidRPr="001779FF" w:rsidRDefault="00837330" w:rsidP="001779FF">
            <w:pPr>
              <w:pStyle w:val="a4"/>
              <w:rPr>
                <w:rFonts w:ascii="Times New Roman" w:hAnsi="Times New Roman"/>
              </w:rPr>
            </w:pPr>
            <w:r w:rsidRPr="001779FF">
              <w:rPr>
                <w:rFonts w:ascii="Times New Roman" w:hAnsi="Times New Roman"/>
              </w:rPr>
              <w:t>учить детей выполнят</w:t>
            </w:r>
            <w:r w:rsidRPr="001779FF">
              <w:rPr>
                <w:rFonts w:ascii="Times New Roman" w:hAnsi="Times New Roman"/>
              </w:rPr>
              <w:t>ь изображение с помощью бумаги;</w:t>
            </w:r>
          </w:p>
          <w:p w:rsidR="00837330" w:rsidRPr="001779FF" w:rsidRDefault="00837330" w:rsidP="001779FF">
            <w:pPr>
              <w:pStyle w:val="a4"/>
              <w:rPr>
                <w:rFonts w:ascii="Times New Roman" w:hAnsi="Times New Roman"/>
              </w:rPr>
            </w:pPr>
            <w:r w:rsidRPr="001779FF">
              <w:rPr>
                <w:rFonts w:ascii="Times New Roman" w:hAnsi="Times New Roman"/>
              </w:rPr>
              <w:t>расширять знания детей о космосе</w:t>
            </w:r>
          </w:p>
          <w:p w:rsidR="00837330" w:rsidRPr="001779FF" w:rsidRDefault="00837330" w:rsidP="001779FF">
            <w:pPr>
              <w:pStyle w:val="a4"/>
              <w:rPr>
                <w:rFonts w:ascii="Times New Roman" w:hAnsi="Times New Roman"/>
              </w:rPr>
            </w:pPr>
            <w:r w:rsidRPr="001779FF">
              <w:rPr>
                <w:rFonts w:ascii="Times New Roman" w:hAnsi="Times New Roman"/>
              </w:rPr>
              <w:t>закреплять представления о космосе, умения и навыки работы с бумагой;</w:t>
            </w:r>
          </w:p>
          <w:p w:rsidR="00837330" w:rsidRPr="001779FF" w:rsidRDefault="001779FF" w:rsidP="001779FF">
            <w:pPr>
              <w:pStyle w:val="a4"/>
              <w:rPr>
                <w:rFonts w:ascii="Times New Roman" w:hAnsi="Times New Roman"/>
              </w:rPr>
            </w:pPr>
            <w:r w:rsidRPr="001779FF">
              <w:rPr>
                <w:rFonts w:ascii="Times New Roman" w:hAnsi="Times New Roman"/>
              </w:rPr>
              <w:t xml:space="preserve">учить детей правилам </w:t>
            </w:r>
            <w:r w:rsidR="00837330" w:rsidRPr="001779FF">
              <w:rPr>
                <w:rFonts w:ascii="Times New Roman" w:hAnsi="Times New Roman"/>
              </w:rPr>
              <w:t>безопасности при работе с ножницами.</w:t>
            </w:r>
          </w:p>
          <w:p w:rsidR="00465221" w:rsidRPr="003D556A" w:rsidRDefault="00465221" w:rsidP="001779FF">
            <w:pPr>
              <w:spacing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79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FF" w:rsidRPr="001779FF" w:rsidRDefault="001779FF" w:rsidP="001779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779FF">
              <w:rPr>
                <w:rFonts w:ascii="Times New Roman" w:hAnsi="Times New Roman"/>
                <w:sz w:val="24"/>
                <w:szCs w:val="24"/>
              </w:rPr>
              <w:t xml:space="preserve">акрепить умение составлять композицию из геометрических фигур; </w:t>
            </w:r>
          </w:p>
          <w:p w:rsidR="001779FF" w:rsidRPr="001779FF" w:rsidRDefault="001779FF" w:rsidP="001779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79FF">
              <w:rPr>
                <w:rFonts w:ascii="Times New Roman" w:hAnsi="Times New Roman"/>
                <w:sz w:val="24"/>
                <w:szCs w:val="24"/>
              </w:rPr>
              <w:t xml:space="preserve">закрепить навыки наклеивания бумаги; </w:t>
            </w:r>
          </w:p>
          <w:p w:rsidR="001779FF" w:rsidRPr="001779FF" w:rsidRDefault="001779FF" w:rsidP="001779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79FF">
              <w:rPr>
                <w:rFonts w:ascii="Times New Roman" w:hAnsi="Times New Roman"/>
                <w:sz w:val="24"/>
                <w:szCs w:val="24"/>
              </w:rPr>
              <w:t xml:space="preserve">закрепить знания названий цветов и геометрических фигур; </w:t>
            </w:r>
          </w:p>
          <w:p w:rsidR="001779FF" w:rsidRPr="001779FF" w:rsidRDefault="001779FF" w:rsidP="001779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79FF">
              <w:rPr>
                <w:rFonts w:ascii="Times New Roman" w:hAnsi="Times New Roman"/>
                <w:sz w:val="24"/>
                <w:szCs w:val="24"/>
              </w:rPr>
              <w:t xml:space="preserve">развивать воображение, </w:t>
            </w:r>
            <w:r>
              <w:rPr>
                <w:rFonts w:ascii="Times New Roman" w:hAnsi="Times New Roman"/>
                <w:sz w:val="24"/>
                <w:szCs w:val="24"/>
              </w:rPr>
              <w:t>интерес к профессии космонавта.</w:t>
            </w:r>
          </w:p>
          <w:p w:rsidR="00465221" w:rsidRPr="003D556A" w:rsidRDefault="00465221" w:rsidP="001779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1" w:rsidRPr="001779FF" w:rsidRDefault="001779FF" w:rsidP="001779F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79FF">
              <w:rPr>
                <w:rStyle w:val="a5"/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Ф</w:t>
            </w:r>
            <w:r w:rsidRPr="001779FF">
              <w:rPr>
                <w:rStyle w:val="a5"/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ормирование умения отгадывать загадки и составлять несложные предложения</w:t>
            </w:r>
            <w:r w:rsidRPr="001779FF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1" w:rsidRPr="00144829" w:rsidRDefault="00144829" w:rsidP="001448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82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14482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риобщение детей к знаниям о космосе, формирование познавательных и творческих способностей, развитие пространственного воображения, мелкой и общей моторики. </w:t>
            </w:r>
          </w:p>
        </w:tc>
      </w:tr>
      <w:tr w:rsidR="00465221" w:rsidTr="0068712A">
        <w:trPr>
          <w:trHeight w:val="411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21" w:rsidRPr="003D556A" w:rsidRDefault="00465221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результаты:</w:t>
            </w:r>
          </w:p>
        </w:tc>
      </w:tr>
      <w:tr w:rsidR="00465221" w:rsidTr="0068712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5221" w:rsidRPr="003D556A" w:rsidRDefault="00465221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 xml:space="preserve">иметь представление: 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5221" w:rsidRPr="003D556A" w:rsidRDefault="00465221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5221" w:rsidRPr="003D556A" w:rsidRDefault="00465221" w:rsidP="0068712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6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</w:tc>
      </w:tr>
      <w:tr w:rsidR="00465221" w:rsidTr="0068712A">
        <w:trPr>
          <w:trHeight w:val="7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1" w:rsidRPr="00144829" w:rsidRDefault="00144829" w:rsidP="001448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829">
              <w:rPr>
                <w:rFonts w:ascii="Times New Roman" w:hAnsi="Times New Roman"/>
                <w:sz w:val="24"/>
                <w:szCs w:val="24"/>
              </w:rPr>
              <w:t>Воспроизводят навыки вырезания треугольника из деталей квадратной формы, ориентируются на листе бумаги.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1" w:rsidRPr="00144829" w:rsidRDefault="00144829" w:rsidP="001448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829">
              <w:rPr>
                <w:rFonts w:ascii="Times New Roman" w:hAnsi="Times New Roman"/>
                <w:sz w:val="24"/>
                <w:szCs w:val="24"/>
              </w:rPr>
              <w:t>Из каких деталей и частей состоит ракета. И применяют в практической работе.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E7" w:rsidRPr="004925E7" w:rsidRDefault="004925E7" w:rsidP="004925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5E7">
              <w:rPr>
                <w:rFonts w:ascii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925E7">
              <w:rPr>
                <w:rFonts w:ascii="Times New Roman" w:hAnsi="Times New Roman"/>
                <w:sz w:val="24"/>
                <w:szCs w:val="24"/>
              </w:rPr>
              <w:t>ен навык</w:t>
            </w:r>
            <w:r w:rsidRPr="004925E7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proofErr w:type="spellStart"/>
            <w:r w:rsidRPr="004925E7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Pr="004925E7">
              <w:rPr>
                <w:rFonts w:ascii="Times New Roman" w:hAnsi="Times New Roman"/>
                <w:sz w:val="24"/>
                <w:szCs w:val="24"/>
              </w:rPr>
              <w:t xml:space="preserve"> клеевой кисточкой,</w:t>
            </w:r>
          </w:p>
          <w:p w:rsidR="00465221" w:rsidRPr="00144829" w:rsidRDefault="004925E7" w:rsidP="004925E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25E7">
              <w:rPr>
                <w:rFonts w:ascii="Times New Roman" w:hAnsi="Times New Roman"/>
                <w:sz w:val="24"/>
                <w:szCs w:val="24"/>
              </w:rPr>
              <w:t>навыки наклеивания фигур на картон.</w:t>
            </w:r>
          </w:p>
        </w:tc>
      </w:tr>
    </w:tbl>
    <w:p w:rsidR="00465221" w:rsidRDefault="00465221" w:rsidP="00492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="004925E7">
        <w:rPr>
          <w:rFonts w:ascii="Times New Roman" w:hAnsi="Times New Roman"/>
          <w:sz w:val="24"/>
          <w:szCs w:val="24"/>
        </w:rPr>
        <w:t xml:space="preserve"> </w:t>
      </w:r>
      <w:r w:rsidR="00E8120F" w:rsidRPr="00E8120F">
        <w:rPr>
          <w:rFonts w:ascii="Times New Roman" w:hAnsi="Times New Roman"/>
          <w:sz w:val="24"/>
          <w:szCs w:val="24"/>
          <w:u w:val="single"/>
        </w:rPr>
        <w:t>Написание конспекта; беседа о космосе, о планетах; отгадывание загадок; рассматривание летательных аппаратов; выполнение образца.</w:t>
      </w:r>
    </w:p>
    <w:p w:rsidR="00465221" w:rsidRDefault="00465221" w:rsidP="004652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221" w:rsidRDefault="00465221" w:rsidP="004652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Ресурсы и оборудование для создания образовательных ситуаций ООД: </w:t>
      </w:r>
    </w:p>
    <w:p w:rsidR="00465221" w:rsidRDefault="00465221" w:rsidP="004652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игровой ряд:</w:t>
      </w:r>
      <w:r w:rsidR="008607CE">
        <w:rPr>
          <w:rFonts w:ascii="Times New Roman" w:hAnsi="Times New Roman"/>
          <w:b/>
          <w:sz w:val="24"/>
          <w:szCs w:val="24"/>
        </w:rPr>
        <w:t xml:space="preserve"> </w:t>
      </w:r>
      <w:r w:rsidR="008607CE" w:rsidRPr="008607CE">
        <w:rPr>
          <w:rFonts w:ascii="Times New Roman" w:hAnsi="Times New Roman"/>
          <w:sz w:val="24"/>
          <w:szCs w:val="24"/>
          <w:u w:val="single"/>
        </w:rPr>
        <w:t xml:space="preserve">Дидактические игры, </w:t>
      </w:r>
      <w:proofErr w:type="spellStart"/>
      <w:r w:rsidR="008607CE" w:rsidRPr="008607CE">
        <w:rPr>
          <w:rFonts w:ascii="Times New Roman" w:hAnsi="Times New Roman"/>
          <w:sz w:val="24"/>
          <w:szCs w:val="24"/>
          <w:u w:val="single"/>
        </w:rPr>
        <w:t>пазлы</w:t>
      </w:r>
      <w:proofErr w:type="spellEnd"/>
      <w:r w:rsidR="008607CE" w:rsidRPr="008607CE">
        <w:rPr>
          <w:rFonts w:ascii="Times New Roman" w:hAnsi="Times New Roman"/>
          <w:sz w:val="24"/>
          <w:szCs w:val="24"/>
          <w:u w:val="single"/>
        </w:rPr>
        <w:t>.</w:t>
      </w:r>
    </w:p>
    <w:p w:rsidR="00465221" w:rsidRPr="008607CE" w:rsidRDefault="008607CE" w:rsidP="008607CE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b/>
        </w:rPr>
        <w:t>зрительный ряд:</w:t>
      </w:r>
      <w:r w:rsidRPr="008607CE">
        <w:rPr>
          <w:rFonts w:ascii="Yandex Sans Text" w:hAnsi="Yandex Sans Text"/>
          <w:color w:val="000000"/>
        </w:rPr>
        <w:t xml:space="preserve"> </w:t>
      </w:r>
      <w:r w:rsidRPr="008607CE">
        <w:rPr>
          <w:rFonts w:ascii="Yandex Sans Text" w:hAnsi="Yandex Sans Text"/>
          <w:color w:val="000000"/>
          <w:u w:val="single"/>
        </w:rPr>
        <w:t>Изображения ракет</w:t>
      </w:r>
      <w:r w:rsidRPr="008607CE">
        <w:rPr>
          <w:rFonts w:asciiTheme="minorHAnsi" w:hAnsiTheme="minorHAnsi"/>
          <w:color w:val="000000"/>
          <w:u w:val="single"/>
        </w:rPr>
        <w:t xml:space="preserve">. </w:t>
      </w:r>
      <w:r w:rsidRPr="008607CE">
        <w:rPr>
          <w:rFonts w:ascii="Yandex Sans Text" w:hAnsi="Yandex Sans Text"/>
          <w:color w:val="000000"/>
          <w:u w:val="single"/>
        </w:rPr>
        <w:t>Схемы и чертежи ракет для наглядности.</w:t>
      </w:r>
      <w:r w:rsidRPr="008607CE">
        <w:rPr>
          <w:rFonts w:asciiTheme="minorHAnsi" w:hAnsiTheme="minorHAnsi"/>
          <w:color w:val="000000"/>
          <w:u w:val="single"/>
        </w:rPr>
        <w:t xml:space="preserve"> </w:t>
      </w:r>
      <w:r w:rsidRPr="008607CE">
        <w:rPr>
          <w:rFonts w:ascii="Yandex Sans Text" w:hAnsi="Yandex Sans Text"/>
          <w:color w:val="000000"/>
          <w:u w:val="single"/>
        </w:rPr>
        <w:t>Ви</w:t>
      </w:r>
      <w:r w:rsidRPr="008607CE">
        <w:rPr>
          <w:rFonts w:ascii="Yandex Sans Text" w:hAnsi="Yandex Sans Text"/>
          <w:color w:val="000000"/>
          <w:u w:val="single"/>
        </w:rPr>
        <w:t>деоматериалы с запусками ракет.</w:t>
      </w:r>
    </w:p>
    <w:p w:rsidR="00465221" w:rsidRPr="008607CE" w:rsidRDefault="008607CE" w:rsidP="008607CE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b/>
        </w:rPr>
        <w:t xml:space="preserve">литературный </w:t>
      </w:r>
      <w:proofErr w:type="gramStart"/>
      <w:r>
        <w:rPr>
          <w:b/>
        </w:rPr>
        <w:t>ряд:_</w:t>
      </w:r>
      <w:proofErr w:type="gramEnd"/>
      <w:r>
        <w:rPr>
          <w:b/>
        </w:rPr>
        <w:t xml:space="preserve"> </w:t>
      </w:r>
      <w:r w:rsidRPr="008607CE">
        <w:rPr>
          <w:rFonts w:ascii="Yandex Sans Text" w:hAnsi="Yandex Sans Text"/>
          <w:color w:val="000000"/>
          <w:u w:val="single"/>
        </w:rPr>
        <w:t>Книги и энциклопедии о космосе и ракетах для детей.</w:t>
      </w:r>
      <w:r w:rsidRPr="008607CE">
        <w:rPr>
          <w:rFonts w:asciiTheme="minorHAnsi" w:hAnsiTheme="minorHAnsi"/>
          <w:color w:val="000000"/>
          <w:u w:val="single"/>
        </w:rPr>
        <w:t xml:space="preserve"> </w:t>
      </w:r>
      <w:r w:rsidRPr="008607CE">
        <w:rPr>
          <w:rFonts w:ascii="Yandex Sans Text" w:hAnsi="Yandex Sans Text"/>
          <w:color w:val="000000"/>
          <w:u w:val="single"/>
        </w:rPr>
        <w:t>Стихи и рассказы о космонавтах и космических путешествиях.</w:t>
      </w:r>
    </w:p>
    <w:p w:rsidR="008607CE" w:rsidRPr="008607CE" w:rsidRDefault="00465221" w:rsidP="0086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8607CE">
        <w:rPr>
          <w:rFonts w:ascii="Times New Roman" w:hAnsi="Times New Roman"/>
          <w:b/>
          <w:sz w:val="24"/>
          <w:szCs w:val="24"/>
        </w:rPr>
        <w:t xml:space="preserve">спользуемая литература: </w:t>
      </w:r>
      <w:r w:rsidR="008607CE" w:rsidRPr="008607CE">
        <w:rPr>
          <w:rFonts w:ascii="Times New Roman" w:hAnsi="Times New Roman"/>
          <w:sz w:val="24"/>
          <w:szCs w:val="24"/>
          <w:u w:val="single"/>
        </w:rPr>
        <w:t xml:space="preserve">Беседы о космосе. </w:t>
      </w:r>
      <w:r w:rsidR="008607CE" w:rsidRPr="008607CE">
        <w:rPr>
          <w:rFonts w:ascii="Times New Roman" w:hAnsi="Times New Roman"/>
          <w:sz w:val="24"/>
          <w:szCs w:val="24"/>
          <w:u w:val="single"/>
        </w:rPr>
        <w:t xml:space="preserve">Е. А. </w:t>
      </w:r>
      <w:proofErr w:type="spellStart"/>
      <w:proofErr w:type="gramStart"/>
      <w:r w:rsidR="008607CE" w:rsidRPr="008607CE">
        <w:rPr>
          <w:rFonts w:ascii="Times New Roman" w:hAnsi="Times New Roman"/>
          <w:sz w:val="24"/>
          <w:szCs w:val="24"/>
          <w:u w:val="single"/>
        </w:rPr>
        <w:t>Паникова,</w:t>
      </w:r>
      <w:r w:rsidR="008607CE" w:rsidRPr="008607CE">
        <w:rPr>
          <w:rFonts w:ascii="Times New Roman" w:hAnsi="Times New Roman"/>
          <w:sz w:val="24"/>
          <w:szCs w:val="24"/>
          <w:u w:val="single"/>
        </w:rPr>
        <w:t>В</w:t>
      </w:r>
      <w:proofErr w:type="spellEnd"/>
      <w:r w:rsidR="008607CE" w:rsidRPr="008607CE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="008607CE" w:rsidRPr="008607CE">
        <w:rPr>
          <w:rFonts w:ascii="Times New Roman" w:hAnsi="Times New Roman"/>
          <w:sz w:val="24"/>
          <w:szCs w:val="24"/>
          <w:u w:val="single"/>
        </w:rPr>
        <w:t xml:space="preserve"> В. Инкина</w:t>
      </w:r>
      <w:r w:rsidR="008607CE">
        <w:rPr>
          <w:rFonts w:ascii="Times New Roman" w:hAnsi="Times New Roman"/>
          <w:sz w:val="24"/>
          <w:szCs w:val="24"/>
          <w:u w:val="single"/>
        </w:rPr>
        <w:t>.</w:t>
      </w:r>
    </w:p>
    <w:p w:rsidR="00465221" w:rsidRDefault="00465221" w:rsidP="0086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22" w:tblpY="-1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8051"/>
      </w:tblGrid>
      <w:tr w:rsidR="00465221" w:rsidTr="0068712A">
        <w:trPr>
          <w:trHeight w:val="330"/>
        </w:trPr>
        <w:tc>
          <w:tcPr>
            <w:tcW w:w="14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5221" w:rsidRDefault="00465221" w:rsidP="00687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Наглядный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атериалы, раздаточный материал, атрибуты, инвентарь, костюмы:</w:t>
            </w:r>
          </w:p>
        </w:tc>
      </w:tr>
      <w:tr w:rsidR="00465221" w:rsidTr="0068712A">
        <w:trPr>
          <w:trHeight w:val="122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1" w:rsidRDefault="00465221" w:rsidP="006871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воспитателя:</w:t>
            </w:r>
          </w:p>
          <w:p w:rsidR="00465221" w:rsidRPr="004925E7" w:rsidRDefault="004925E7" w:rsidP="00492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5E7">
              <w:rPr>
                <w:rFonts w:ascii="Times New Roman" w:hAnsi="Times New Roman"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/>
                <w:sz w:val="24"/>
                <w:szCs w:val="24"/>
              </w:rPr>
              <w:t>конспект мероприятия,</w:t>
            </w:r>
            <w:r w:rsidR="0086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5E7">
              <w:rPr>
                <w:rFonts w:ascii="Times New Roman" w:hAnsi="Times New Roman"/>
                <w:sz w:val="24"/>
                <w:szCs w:val="24"/>
              </w:rPr>
              <w:t>геометрические фигуры (круги, квадраты, прямоугольники треугольники) ножницы, клей, иллюстрации ракеты, цветная бумага, клеенки, тряпочки, счетные палочки, большие кубики, разрезные картинки.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1" w:rsidRDefault="00465221" w:rsidP="006871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детей:</w:t>
            </w:r>
          </w:p>
          <w:p w:rsidR="00465221" w:rsidRPr="004925E7" w:rsidRDefault="004925E7" w:rsidP="00492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5E7">
              <w:rPr>
                <w:rFonts w:ascii="Times New Roman" w:hAnsi="Times New Roman"/>
                <w:sz w:val="24"/>
                <w:szCs w:val="24"/>
              </w:rPr>
              <w:t>Геометрические фигуры (круги, квадраты, прямоугольники треугольники) ножницы, клей, иллюстрации ракеты, цветная бумага, клеенки, тряпочки, счетные палочки, большие кубики, разрезные картинки.</w:t>
            </w:r>
          </w:p>
        </w:tc>
      </w:tr>
    </w:tbl>
    <w:p w:rsidR="00465221" w:rsidRDefault="00465221" w:rsidP="0086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ресурсы: </w:t>
      </w:r>
      <w:r w:rsidR="008607CE" w:rsidRPr="008607C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607CE" w:rsidRPr="008607CE">
        <w:rPr>
          <w:rFonts w:ascii="Times New Roman" w:hAnsi="Times New Roman"/>
          <w:sz w:val="24"/>
          <w:szCs w:val="24"/>
          <w:u w:val="single"/>
        </w:rPr>
        <w:t>ped-kopilka.ru</w:t>
      </w:r>
      <w:proofErr w:type="gramEnd"/>
      <w:r w:rsidR="008607CE" w:rsidRPr="008607CE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Start"/>
      <w:r w:rsidR="008607CE">
        <w:rPr>
          <w:rFonts w:ascii="Times New Roman" w:hAnsi="Times New Roman"/>
          <w:sz w:val="24"/>
          <w:szCs w:val="24"/>
          <w:u w:val="single"/>
        </w:rPr>
        <w:t>,</w:t>
      </w:r>
      <w:r w:rsidR="008607CE" w:rsidRPr="008607CE">
        <w:rPr>
          <w:rFonts w:ascii="Times New Roman" w:hAnsi="Times New Roman"/>
          <w:sz w:val="24"/>
          <w:szCs w:val="24"/>
          <w:u w:val="single"/>
        </w:rPr>
        <w:t>nsportal.ru</w:t>
      </w:r>
      <w:proofErr w:type="gramEnd"/>
      <w:r w:rsidR="008607CE">
        <w:rPr>
          <w:rFonts w:ascii="Times New Roman" w:hAnsi="Times New Roman"/>
          <w:sz w:val="24"/>
          <w:szCs w:val="24"/>
          <w:u w:val="single"/>
        </w:rPr>
        <w:t xml:space="preserve"> , </w:t>
      </w:r>
      <w:r w:rsidR="008607CE" w:rsidRPr="008607CE">
        <w:rPr>
          <w:rFonts w:ascii="Times New Roman" w:hAnsi="Times New Roman"/>
          <w:sz w:val="24"/>
          <w:szCs w:val="24"/>
          <w:u w:val="single"/>
        </w:rPr>
        <w:t xml:space="preserve"> vospitateljam.ru.</w:t>
      </w:r>
    </w:p>
    <w:p w:rsidR="008607CE" w:rsidRPr="008607CE" w:rsidRDefault="008607CE" w:rsidP="0086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120F" w:rsidRPr="00E8120F" w:rsidRDefault="00E8120F" w:rsidP="008607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8120F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Ход занятия: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885"/>
        <w:gridCol w:w="2127"/>
        <w:gridCol w:w="2646"/>
        <w:gridCol w:w="2315"/>
        <w:gridCol w:w="2813"/>
        <w:gridCol w:w="2573"/>
      </w:tblGrid>
      <w:tr w:rsidR="00E8120F" w:rsidRPr="008607CE" w:rsidTr="008607CE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Задачи этапа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Деятельность педагога</w:t>
            </w:r>
          </w:p>
        </w:tc>
        <w:tc>
          <w:tcPr>
            <w:tcW w:w="2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Методы, формы, приемы</w:t>
            </w: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E8120F" w:rsidRPr="008607CE" w:rsidTr="008607CE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Организационно – мотивационный этап</w:t>
            </w:r>
          </w:p>
          <w:p w:rsidR="00E8120F" w:rsidRPr="00E8120F" w:rsidRDefault="00E8120F" w:rsidP="00E8120F">
            <w:pPr>
              <w:spacing w:after="150" w:line="240" w:lineRule="auto"/>
              <w:ind w:left="8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ind w:left="8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ind w:left="8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ind w:left="8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ind w:left="8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ind w:left="8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Установление вербального и невербального контакта воспитателя с детьми и детей между собой. Создание эмоционально положительного настроя на предстоящую деятельность.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ind w:left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Собирает вокруг себя. Рассказ педагога про то как Икар учился летать, про день космонавтики. Загадывает загадки про космос.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Стимулирует на проявление доброжелательности со стороны детей к взрослому и сверстникам.</w:t>
            </w:r>
          </w:p>
          <w:p w:rsidR="00E8120F" w:rsidRPr="00E8120F" w:rsidRDefault="00E8120F" w:rsidP="00E8120F">
            <w:pPr>
              <w:spacing w:after="150" w:line="240" w:lineRule="auto"/>
              <w:ind w:left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ind w:left="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Словесные: Рассказ, беседа, художественное слово, вопросы</w:t>
            </w: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Собираются вокруг воспитателя, слушают рассказ, отвечают на вопросы, отгадывают загадки</w:t>
            </w:r>
          </w:p>
        </w:tc>
        <w:tc>
          <w:tcPr>
            <w:tcW w:w="2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 эмоционально положительный контакт воспитателя с детьми и детей между собой.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8120F" w:rsidRPr="008607CE" w:rsidTr="008607CE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247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8120F" w:rsidRPr="008607CE" w:rsidTr="008607CE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 постановки</w:t>
            </w:r>
          </w:p>
          <w:p w:rsidR="00E8120F" w:rsidRPr="00E8120F" w:rsidRDefault="00E8120F" w:rsidP="00E812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проблемы</w:t>
            </w:r>
          </w:p>
          <w:p w:rsidR="00E8120F" w:rsidRPr="00E8120F" w:rsidRDefault="00E8120F" w:rsidP="00E8120F">
            <w:pPr>
              <w:spacing w:after="150" w:line="240" w:lineRule="auto"/>
              <w:ind w:left="2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Актуализация знаний детей о космосе. Создание ситуации необходимости в получении новых знаний и умений.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Задает вопросы: Что связано со словом </w:t>
            </w:r>
            <w:proofErr w:type="gramStart"/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космос?.</w:t>
            </w:r>
            <w:proofErr w:type="gramEnd"/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чем мы можем полететь в космос? Помогает наводящими вопросами выполнить игровое задание.</w:t>
            </w:r>
          </w:p>
          <w:p w:rsidR="00E8120F" w:rsidRPr="00E8120F" w:rsidRDefault="00E8120F" w:rsidP="00E8120F">
            <w:pPr>
              <w:spacing w:after="150" w:line="240" w:lineRule="auto"/>
              <w:ind w:left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Показ иллюстраций, образца.</w:t>
            </w:r>
          </w:p>
          <w:p w:rsidR="00E8120F" w:rsidRPr="00E8120F" w:rsidRDefault="00E8120F" w:rsidP="00E8120F">
            <w:pPr>
              <w:spacing w:after="150" w:line="240" w:lineRule="auto"/>
              <w:ind w:left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Стимулирует детей на принятие познавательной задачи.</w:t>
            </w:r>
          </w:p>
        </w:tc>
        <w:tc>
          <w:tcPr>
            <w:tcW w:w="2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Словесные: вопросы, указания</w:t>
            </w:r>
          </w:p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Наглядные: показ образца, рассматривание иллюстраций</w:t>
            </w: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вопросы, рассматривают иллюстрации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Рассматривают образец. Задают вопросы.</w:t>
            </w:r>
          </w:p>
        </w:tc>
        <w:tc>
          <w:tcPr>
            <w:tcW w:w="2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принимают проблемную задачу в выполнении аппликации.</w:t>
            </w:r>
          </w:p>
        </w:tc>
      </w:tr>
      <w:tr w:rsidR="00E8120F" w:rsidRPr="008607CE" w:rsidTr="008607CE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 ознакомления с материалом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ind w:left="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Обратить внимание на составные части ракеты. Показать последовательности выполнения аппликации. Получить от детей обратную связь от воспринятой ими познавательной информации. Помочь снять напряжение путем напряжения и </w:t>
            </w: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расслабления мышц тела.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ind w:left="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Показывает</w:t>
            </w:r>
            <w:proofErr w:type="gramEnd"/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как выполнить аппликации. 1.Берем бумагу желтого цвета, на ней нанесен рисунок. Начинам вырезать. Получается корпус ракеты.</w:t>
            </w: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2.Приклеиваем ракету на фон и украшаем ее вырезанными кружочками из синих кругов (иллюминаторы)</w:t>
            </w:r>
          </w:p>
          <w:p w:rsidR="00E8120F" w:rsidRPr="00E8120F" w:rsidRDefault="00E8120F" w:rsidP="00E8120F">
            <w:pPr>
              <w:spacing w:after="150" w:line="240" w:lineRule="auto"/>
              <w:ind w:left="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Приклеиваем в нижней части нашей ракеты заранее </w:t>
            </w: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вырезанный огонь – красного цвета.</w:t>
            </w: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4. Вокруг ракеты на пустом пространстве приклеиваем звездочки.</w:t>
            </w:r>
          </w:p>
          <w:p w:rsidR="00E8120F" w:rsidRPr="00E8120F" w:rsidRDefault="00E8120F" w:rsidP="00E8120F">
            <w:pPr>
              <w:spacing w:after="150" w:line="240" w:lineRule="auto"/>
              <w:ind w:left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 динамическую паузу.</w:t>
            </w:r>
          </w:p>
        </w:tc>
        <w:tc>
          <w:tcPr>
            <w:tcW w:w="2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Словесные: вопросы, указания, пояснение.</w:t>
            </w:r>
          </w:p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Наглядный: рассматривание иллюстраций, показ последовательности выполнения аппликации.</w:t>
            </w:r>
          </w:p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Практические:, действия по снятию мышечного напряжения</w:t>
            </w: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Воспринимают наглядные и слуховые указания </w:t>
            </w: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последовательность выполнения аппликации.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Динамическая пауза.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детей сформированы представления о ракете, ее функции и приемах ее выполнения из бумаги.</w:t>
            </w:r>
          </w:p>
        </w:tc>
      </w:tr>
      <w:tr w:rsidR="00E8120F" w:rsidRPr="008607CE" w:rsidTr="008607CE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 практического решения проблемы</w:t>
            </w:r>
          </w:p>
          <w:p w:rsidR="00E8120F" w:rsidRPr="00E8120F" w:rsidRDefault="00E8120F" w:rsidP="00E812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ind w:left="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Разрешить проблемную ситуацию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посредством выполнения аппликации.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ind w:left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Напоминает какая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последовательность выполнения аппликации. Помощь детям в выполнении аппликации. Подсказывает что нужно вырезать с начала, если ребенок затрудняется.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Словесные: указания, словесное поощрение</w:t>
            </w:r>
          </w:p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Практические: выполнение аппликации</w:t>
            </w: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Проговаривают последовательность выполнения аппликации Выполняют продуктивную деятельность.</w:t>
            </w:r>
          </w:p>
        </w:tc>
        <w:tc>
          <w:tcPr>
            <w:tcW w:w="2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Подобран материал для выполнения работы</w:t>
            </w:r>
          </w:p>
        </w:tc>
      </w:tr>
      <w:tr w:rsidR="00E8120F" w:rsidRPr="008607CE" w:rsidTr="008607CE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Заключительный этап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Подведение итогов занятия.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элементарных навыков самоконтроля.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итог. Дает свою эмоциональную оценку качества выполненной работы детьми на занятии.</w:t>
            </w:r>
          </w:p>
        </w:tc>
        <w:tc>
          <w:tcPr>
            <w:tcW w:w="2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Словесные: вопросы, пояснение, словесное поощрение.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Отвечают на вопросы.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Высказывают свою точку зрения</w:t>
            </w:r>
          </w:p>
        </w:tc>
        <w:tc>
          <w:tcPr>
            <w:tcW w:w="2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 совместный анализ занятия воспитателя с детьми с позиции: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 на занятии;</w:t>
            </w:r>
          </w:p>
          <w:p w:rsidR="00E8120F" w:rsidRPr="00E8120F" w:rsidRDefault="00E8120F" w:rsidP="00E8120F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эмоционального настроя.</w:t>
            </w:r>
          </w:p>
        </w:tc>
      </w:tr>
    </w:tbl>
    <w:p w:rsidR="00E8120F" w:rsidRPr="00E8120F" w:rsidRDefault="00E8120F" w:rsidP="00E8120F">
      <w:pPr>
        <w:shd w:val="clear" w:color="auto" w:fill="FFFFFF"/>
        <w:spacing w:after="150" w:line="240" w:lineRule="auto"/>
        <w:rPr>
          <w:rFonts w:ascii="Helvetica" w:hAnsi="Helvetica"/>
          <w:color w:val="333333"/>
          <w:sz w:val="21"/>
          <w:szCs w:val="21"/>
        </w:rPr>
      </w:pPr>
      <w:r w:rsidRPr="00E8120F">
        <w:rPr>
          <w:rFonts w:ascii="Helvetica" w:hAnsi="Helvetica"/>
          <w:color w:val="333333"/>
          <w:sz w:val="21"/>
          <w:szCs w:val="21"/>
        </w:rPr>
        <w:t> </w:t>
      </w:r>
    </w:p>
    <w:p w:rsidR="00BE769A" w:rsidRDefault="00BE769A"/>
    <w:p w:rsidR="00BE769A" w:rsidRDefault="00BE769A" w:rsidP="00BE769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Ход занятия</w:t>
      </w:r>
      <w:bookmarkStart w:id="0" w:name="_GoBack"/>
      <w:bookmarkEnd w:id="0"/>
    </w:p>
    <w:p w:rsidR="00BE769A" w:rsidRPr="00BE769A" w:rsidRDefault="00BE769A" w:rsidP="00BE76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441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2598"/>
        <w:gridCol w:w="2975"/>
        <w:gridCol w:w="4961"/>
        <w:gridCol w:w="3260"/>
      </w:tblGrid>
      <w:tr w:rsidR="00BE769A" w:rsidRPr="00BE769A" w:rsidTr="00BE769A">
        <w:trPr>
          <w:trHeight w:val="584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Этапы занятия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 этапа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BE769A" w:rsidRPr="00BE769A" w:rsidTr="00BE769A">
        <w:trPr>
          <w:trHeight w:val="258"/>
        </w:trPr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Организационно – мотивационный этап</w:t>
            </w:r>
          </w:p>
        </w:tc>
      </w:tr>
      <w:tr w:rsidR="00BE769A" w:rsidRPr="00BE769A" w:rsidTr="00BE769A">
        <w:trPr>
          <w:trHeight w:val="700"/>
        </w:trPr>
        <w:tc>
          <w:tcPr>
            <w:tcW w:w="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Переключить внимание детей</w:t>
            </w:r>
          </w:p>
          <w:p w:rsidR="00BE769A" w:rsidRPr="00BE769A" w:rsidRDefault="00BE769A" w:rsidP="00BE769A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- Стимулировать интерес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numPr>
                <w:ilvl w:val="0"/>
                <w:numId w:val="6"/>
              </w:numPr>
              <w:spacing w:before="30" w:after="3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Воспитатель читает загадку–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Зазвенели ручьи,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прилетели грачи.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улей пчела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первый мёд принесла.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Кто скажет, кто знает,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когда это бывает?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Воспитатель предлагает детям рассмотреть несколько картин.  Проанализировать их вместе и угадать, на какой картине, какой месяц весны изображен.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Дети сидят за партами</w:t>
            </w:r>
          </w:p>
          <w:p w:rsidR="00BE769A" w:rsidRPr="00BE769A" w:rsidRDefault="00BE769A" w:rsidP="00BE769A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Слушают загадки</w:t>
            </w:r>
          </w:p>
          <w:p w:rsidR="00BE769A" w:rsidRPr="00BE769A" w:rsidRDefault="00BE769A" w:rsidP="00BE769A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Дети отвечают на вопросы</w:t>
            </w:r>
          </w:p>
        </w:tc>
      </w:tr>
      <w:tr w:rsidR="00BE769A" w:rsidRPr="00BE769A" w:rsidTr="00BE769A">
        <w:trPr>
          <w:trHeight w:val="1990"/>
        </w:trPr>
        <w:tc>
          <w:tcPr>
            <w:tcW w:w="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-Поставить проблему перед </w:t>
            </w:r>
            <w:proofErr w:type="gramStart"/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детьми  или</w:t>
            </w:r>
            <w:proofErr w:type="gramEnd"/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поставить цель предстоящей деятельности.</w:t>
            </w:r>
          </w:p>
          <w:p w:rsidR="00BE769A" w:rsidRPr="00BE769A" w:rsidRDefault="00BE769A" w:rsidP="00BE769A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- Мотивировать  (процесс вовлечения в деятельность).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Вопросы по содержанию: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какое время года,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какое время дня,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что вы увидели на берегу реки,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какие элементы пейзажа главные.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Вопросы по выявлению средств выразительности: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состояние природы и погоды,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с помощью чего художник написал картину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Вопросы по выявлению художественного замысла: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что хотел показать художник,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что мы почувствовали,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что он хотел рассказать,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какие мысли и чувства вызывает пейзаж,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хотелось ли вам оказаться в этом месте, чтобы вы там делали,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чем вам нравится этот пейзаж, если нет – то почему?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чем отличается первая картина от второй?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какая нам подойдет, для того чтобы нарисовать весну в апреле?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769A" w:rsidRPr="00BE769A" w:rsidTr="00BE769A">
        <w:trPr>
          <w:trHeight w:val="130"/>
        </w:trPr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ind w:left="360"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Основной этап</w:t>
            </w:r>
          </w:p>
        </w:tc>
      </w:tr>
      <w:tr w:rsidR="00BE769A" w:rsidRPr="00BE769A" w:rsidTr="00BE769A">
        <w:trPr>
          <w:trHeight w:val="1544"/>
        </w:trPr>
        <w:tc>
          <w:tcPr>
            <w:tcW w:w="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 -Актуализировать имеющиеся знания, представления.</w:t>
            </w:r>
          </w:p>
          <w:p w:rsidR="00BE769A" w:rsidRPr="00BE769A" w:rsidRDefault="00BE769A" w:rsidP="00BE769A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-Сформировать новые  представления (умения).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Разминка «Отгадай загадки» в кругу.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а) Весной роняет слезы белая …..(береза);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б) Пробивается в апреле, Все поля позеленели! Покрывает как ковром Поле, луг и даже двор! (Ответ: Трава)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в) Весной я солнечный цветок </w:t>
            </w:r>
            <w:proofErr w:type="gramStart"/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Горит</w:t>
            </w:r>
            <w:proofErr w:type="gramEnd"/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траве мой огонек, А летом шарик я пушистый Лишь только дунет ветерок- пускаю вдаль парашютистов, Оставив голый стебелек.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г) Мишка вылез из берлоги,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Грязь и лужи на дороге,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небе жаворонка трель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гости к нам пришёл …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Повторить: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- чем отличается пейзаж от натюрморта и портрета;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 чего начинаем наш рисунок - </w:t>
            </w:r>
            <w:proofErr w:type="gramStart"/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( с</w:t>
            </w:r>
            <w:proofErr w:type="gramEnd"/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линии горизонта);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- что должно быть на столе, чтобы начать рисовать;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- какие цвета мы будем использовать в нашем рисунке;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- какие первоцветы будем рисовать.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 отгадывают загадки</w:t>
            </w:r>
          </w:p>
        </w:tc>
      </w:tr>
      <w:tr w:rsidR="00BE769A" w:rsidRPr="00BE769A" w:rsidTr="00BE769A">
        <w:trPr>
          <w:trHeight w:val="562"/>
        </w:trPr>
        <w:tc>
          <w:tcPr>
            <w:tcW w:w="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Актуализировать сформированные представления.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рабочего места перед началом работы.</w:t>
            </w:r>
          </w:p>
          <w:p w:rsidR="00BE769A" w:rsidRPr="00BE769A" w:rsidRDefault="00BE769A" w:rsidP="00BE7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Рисование: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Сначала мы возьмём широкую кисть и проведем линию горизонта синим цветом. Далее нарисуем ручей. Обратите внимание, что сначала ручей узкий, но к </w:t>
            </w:r>
            <w:proofErr w:type="gramStart"/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концу  становится</w:t>
            </w:r>
            <w:proofErr w:type="gramEnd"/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 шире. Раскрасим ручей и небо. Сильно не макаем в краску, чтобы создать ощущение полупрозрачного весеннего неба. А вот ручей делаем чуть темнее.</w:t>
            </w:r>
          </w:p>
          <w:p w:rsidR="00BE769A" w:rsidRPr="00BE769A" w:rsidRDefault="00BE769A" w:rsidP="00BE7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Перейдем к земле. Мы рисуем Апрель, уже начинает появляется первая трава. Для этого возьмем зеленую краску, немного разведем ее с коричневой. Коричневой добавим совсем немного. И закрасим нашу траву.</w:t>
            </w:r>
          </w:p>
          <w:p w:rsidR="00BE769A" w:rsidRPr="00BE769A" w:rsidRDefault="00BE769A" w:rsidP="00BE7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Далее нарисуем деревья. Возьмем тонкую кисть и нарисуем несколько стволов. На левом берегу. Они совсем тоненькие и еще невысокие. Будьте внимательны, деревья едва выступают за линию горизонта. У каждого ствола сделаем веточки. Мы с вами сказали, </w:t>
            </w:r>
            <w:proofErr w:type="gramStart"/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что  на</w:t>
            </w:r>
            <w:proofErr w:type="gramEnd"/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деревьях еще нет листочков, поэтому они голые. Только ствол и ветви.</w:t>
            </w:r>
          </w:p>
          <w:p w:rsidR="00BE769A" w:rsidRPr="00BE769A" w:rsidRDefault="00BE769A" w:rsidP="00BE7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А теперь перейдем к правому берегу. Нарисуем одно большое дерево и добавим длинные ветви.</w:t>
            </w:r>
          </w:p>
          <w:p w:rsidR="00BE769A" w:rsidRPr="00BE769A" w:rsidRDefault="00BE769A" w:rsidP="00BE7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Теперь нарисуем несколько цветов. Мы сказали, что среди первоцветов есть одуванчики, нарисуем их. Для этого возьмем зеленый и желтые цвета.</w:t>
            </w:r>
          </w:p>
          <w:p w:rsidR="00BE769A" w:rsidRPr="00BE769A" w:rsidRDefault="00BE769A" w:rsidP="00BE7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Добавим несколько птиц в виде "галочек". Сильно не давите на кисть, чтобы птицы были небольшие. Птиц рисуем черным цветом.</w:t>
            </w:r>
          </w:p>
          <w:p w:rsidR="00BE769A" w:rsidRPr="00BE769A" w:rsidRDefault="00BE769A" w:rsidP="00BE7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Вот наш пейзаж и готов. Дадим ему немного времени, чтобы краска подсохла.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 готовят рабочее место перед рисованием</w:t>
            </w:r>
          </w:p>
          <w:p w:rsidR="00BE769A" w:rsidRPr="00BE769A" w:rsidRDefault="00BE769A" w:rsidP="00BE769A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Дети рисуют</w:t>
            </w:r>
          </w:p>
        </w:tc>
      </w:tr>
      <w:tr w:rsidR="00BE769A" w:rsidRPr="00BE769A" w:rsidTr="00BE769A">
        <w:trPr>
          <w:trHeight w:val="1966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Заключительный этап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-Закрепить сформированные представления (умения).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-Обобщить сформированные представления.</w:t>
            </w:r>
          </w:p>
          <w:p w:rsidR="00BE769A" w:rsidRPr="00BE769A" w:rsidRDefault="00BE769A" w:rsidP="00BE7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-Формировать элементарные навыки самоконтроля, самооценки.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Воспитатель еще раз спрашивает, что такое пейзаж – жанр живописи, в котором отражается окружающая нас природа: лес, луг, деревья, море, реки, небо.</w:t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 всех, ли получилась весенняя картина, что было самым сложным, а что легким?</w:t>
            </w:r>
          </w:p>
          <w:p w:rsidR="00BE769A" w:rsidRPr="00BE769A" w:rsidRDefault="00BE769A" w:rsidP="00BE7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Воспитатель дает оценку детским работам.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9A" w:rsidRPr="00BE769A" w:rsidRDefault="00BE769A" w:rsidP="00BE769A">
            <w:pPr>
              <w:spacing w:after="0" w:line="240" w:lineRule="auto"/>
              <w:ind w:left="34"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Дети отвечает и рассказывают о том, что узнали нового.</w:t>
            </w:r>
          </w:p>
          <w:p w:rsidR="00BE769A" w:rsidRPr="00BE769A" w:rsidRDefault="00BE769A" w:rsidP="00BE769A">
            <w:pPr>
              <w:spacing w:after="0" w:line="240" w:lineRule="auto"/>
              <w:ind w:left="34" w:right="17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769A">
              <w:rPr>
                <w:rFonts w:ascii="Times New Roman" w:hAnsi="Times New Roman"/>
                <w:color w:val="000000"/>
                <w:sz w:val="28"/>
                <w:szCs w:val="28"/>
              </w:rPr>
              <w:t>Отвечают на вопросы.</w:t>
            </w:r>
          </w:p>
        </w:tc>
      </w:tr>
    </w:tbl>
    <w:p w:rsidR="00BE769A" w:rsidRDefault="00BE769A">
      <w:pPr>
        <w:spacing w:after="160" w:line="259" w:lineRule="auto"/>
      </w:pPr>
      <w:r>
        <w:br w:type="page"/>
      </w:r>
    </w:p>
    <w:p w:rsidR="007F01CE" w:rsidRDefault="007F01CE"/>
    <w:sectPr w:rsidR="007F01CE" w:rsidSect="00AE2F9C"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8D4"/>
    <w:multiLevelType w:val="multilevel"/>
    <w:tmpl w:val="0EA0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54F9D"/>
    <w:multiLevelType w:val="multilevel"/>
    <w:tmpl w:val="1090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332E5"/>
    <w:multiLevelType w:val="multilevel"/>
    <w:tmpl w:val="5776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A0996"/>
    <w:multiLevelType w:val="multilevel"/>
    <w:tmpl w:val="E37E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776B6"/>
    <w:multiLevelType w:val="multilevel"/>
    <w:tmpl w:val="E0F2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73102"/>
    <w:multiLevelType w:val="multilevel"/>
    <w:tmpl w:val="A744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B0"/>
    <w:rsid w:val="000F4A33"/>
    <w:rsid w:val="00144829"/>
    <w:rsid w:val="00166E33"/>
    <w:rsid w:val="001779FF"/>
    <w:rsid w:val="001F622A"/>
    <w:rsid w:val="00275B80"/>
    <w:rsid w:val="003B4A94"/>
    <w:rsid w:val="00437BAC"/>
    <w:rsid w:val="00465221"/>
    <w:rsid w:val="004925E7"/>
    <w:rsid w:val="007C4A39"/>
    <w:rsid w:val="007F01CE"/>
    <w:rsid w:val="00837330"/>
    <w:rsid w:val="00840AB0"/>
    <w:rsid w:val="008607CE"/>
    <w:rsid w:val="00AE2F9C"/>
    <w:rsid w:val="00BE769A"/>
    <w:rsid w:val="00C86365"/>
    <w:rsid w:val="00CE2E96"/>
    <w:rsid w:val="00E65A72"/>
    <w:rsid w:val="00E8120F"/>
    <w:rsid w:val="00E9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AFA6"/>
  <w15:chartTrackingRefBased/>
  <w15:docId w15:val="{90933444-1B02-45D8-B2EB-3A536C4B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A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7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1779FF"/>
    <w:rPr>
      <w:b/>
      <w:bCs/>
    </w:rPr>
  </w:style>
  <w:style w:type="paragraph" w:styleId="a6">
    <w:name w:val="Normal (Web)"/>
    <w:basedOn w:val="a"/>
    <w:uiPriority w:val="99"/>
    <w:unhideWhenUsed/>
    <w:rsid w:val="008607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8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8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2025-05-11T16:47:00Z</dcterms:created>
  <dcterms:modified xsi:type="dcterms:W3CDTF">2025-05-12T06:21:00Z</dcterms:modified>
</cp:coreProperties>
</file>