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D6" w:rsidRPr="0052502E" w:rsidRDefault="00C74AD6" w:rsidP="00525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D6">
        <w:rPr>
          <w:rFonts w:ascii="Times New Roman" w:hAnsi="Times New Roman" w:cs="Times New Roman"/>
          <w:b/>
          <w:sz w:val="28"/>
          <w:szCs w:val="28"/>
        </w:rPr>
        <w:t>Тема: «Интерактивный фартук»</w:t>
      </w:r>
    </w:p>
    <w:p w:rsidR="0052502E" w:rsidRDefault="001426A4" w:rsidP="00525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2E">
        <w:rPr>
          <w:rFonts w:ascii="Times New Roman" w:hAnsi="Times New Roman" w:cs="Times New Roman"/>
          <w:sz w:val="24"/>
          <w:szCs w:val="24"/>
        </w:rPr>
        <w:t>Главная задача педагога в области развития речи детей дошкольного возраста</w:t>
      </w:r>
      <w:r w:rsidR="0052502E">
        <w:rPr>
          <w:rFonts w:ascii="Times New Roman" w:hAnsi="Times New Roman" w:cs="Times New Roman"/>
          <w:sz w:val="24"/>
          <w:szCs w:val="24"/>
        </w:rPr>
        <w:t xml:space="preserve"> </w:t>
      </w:r>
      <w:r w:rsidRPr="0052502E">
        <w:rPr>
          <w:rFonts w:ascii="Times New Roman" w:hAnsi="Times New Roman" w:cs="Times New Roman"/>
          <w:sz w:val="24"/>
          <w:szCs w:val="24"/>
        </w:rPr>
        <w:t>-</w:t>
      </w:r>
      <w:r w:rsidR="0052502E">
        <w:rPr>
          <w:rFonts w:ascii="Times New Roman" w:hAnsi="Times New Roman" w:cs="Times New Roman"/>
          <w:sz w:val="24"/>
          <w:szCs w:val="24"/>
        </w:rPr>
        <w:t xml:space="preserve"> </w:t>
      </w:r>
      <w:r w:rsidRPr="0052502E">
        <w:rPr>
          <w:rFonts w:ascii="Times New Roman" w:hAnsi="Times New Roman" w:cs="Times New Roman"/>
          <w:sz w:val="24"/>
          <w:szCs w:val="24"/>
        </w:rPr>
        <w:t xml:space="preserve">помочь им в освоении разговорной речи, родного языка. </w:t>
      </w:r>
    </w:p>
    <w:p w:rsidR="00677CAA" w:rsidRPr="0052502E" w:rsidRDefault="001426A4" w:rsidP="00525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- образная, богатая синонимами, дополнениями и описаниями речь у детей до</w:t>
      </w:r>
      <w:r w:rsidR="0052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возраста </w:t>
      </w:r>
      <w:r w:rsidRPr="0052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явление очень редкое.</w:t>
      </w:r>
      <w:r w:rsidR="00677CAA" w:rsidRPr="0052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связной речи дошкольников необходимо применять сказки.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Но, к сожалению, сказки подаются дошкольникам недостаточно разнообразно, в основном – это чтение, рассказывание, в лучшем случае просмотр театральных спектаклей, мультфильмов. В последние годы род</w:t>
      </w:r>
      <w:r w:rsidR="00197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ители мало читают сказок своим </w:t>
      </w:r>
      <w:r w:rsidR="00677CAA" w:rsidRPr="0052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детям. Ребенок чаще сидит с телефоном, чем с книгой: смотреть зрелище легче и интереснее.</w:t>
      </w:r>
    </w:p>
    <w:p w:rsidR="00677CAA" w:rsidRDefault="00677CAA" w:rsidP="00FB1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C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развивать речь ребёнка, нужно не просто предлагать ему разнообразный языковой материал, необходимо ставить перед ним новые задачи общения, требующие новых средств реализации целей комму</w:t>
      </w:r>
      <w:r w:rsidRPr="0052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никации. </w:t>
      </w:r>
      <w:r w:rsidRPr="0067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средств формирования связной речи как составной речевой деятельности является использование </w:t>
      </w:r>
      <w:r w:rsidRPr="005250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театрализованной деятельности.</w:t>
      </w:r>
      <w:r w:rsidR="0019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</w:t>
      </w:r>
      <w:r w:rsidR="00BF0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возможности </w:t>
      </w:r>
      <w:r w:rsidR="00BF0218" w:rsidRPr="005250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театрализованной</w:t>
      </w:r>
      <w:r w:rsidR="00BF0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BF0218" w:rsidRPr="0052502E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</w:t>
      </w:r>
      <w:r w:rsidR="00BF0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широки. Участвуя в ней, дети знакомятся с окружающим миром через образы, краски, звуки. И очень важно,</w:t>
      </w:r>
      <w:r w:rsidR="0065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театрализованная деятельность развивает эмоциональную сферу ребенка, заставляет его сочувствовать персонажам, сопереживать героям. При этом, ребенок раскрывается, перестает стеснятся.</w:t>
      </w:r>
    </w:p>
    <w:p w:rsidR="00197717" w:rsidRPr="00E13821" w:rsidRDefault="00197717" w:rsidP="00E138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1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своей работе с детьми при организации театрализованной деятельности использую</w:t>
      </w:r>
      <w:r w:rsidR="0065379D"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виды театра, но хочу предложить вашему вниманию</w:t>
      </w:r>
      <w:r w:rsidRPr="0019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вид театра, как «Театр на фартуке»</w:t>
      </w:r>
      <w:r w:rsidR="0065379D"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Pr="001977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анный вид театра помогает мне, одев на себя «театр – фартук», сразу начать спектакль</w:t>
      </w:r>
      <w:r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79D"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интерактивного фартука я не только обучаю новому</w:t>
      </w:r>
      <w:r w:rsidR="0032137D"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увлекательной игровой форме, но и закрепляю полученные ранее знания</w:t>
      </w:r>
      <w:r w:rsidR="00D64708"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708" w:rsidRDefault="00D64708" w:rsidP="00E138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Основой для интерактивного фартука является обычный фартук. Желательно, чтобы он был с яркими декорациями, на </w:t>
      </w:r>
      <w:r w:rsidR="00E13821" w:rsidRPr="00E13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крепятся сказочные персонажи, изготовленные из фетра, связанные крючком или из тесьмы. Все они крепятся на липучках.</w:t>
      </w:r>
    </w:p>
    <w:p w:rsidR="00EB28C7" w:rsidRDefault="00442C67" w:rsidP="0068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дидактическое пособие имеет очень много </w:t>
      </w:r>
      <w:r w:rsidR="00EB2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достоинств:</w:t>
      </w:r>
    </w:p>
    <w:p w:rsidR="00EB28C7" w:rsidRDefault="00EB28C7" w:rsidP="0068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2C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раннем и младшем возрасте при организации образовательной</w:t>
      </w:r>
      <w:r w:rsidR="0056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 ознакомлен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с художественной литературой;</w:t>
      </w:r>
    </w:p>
    <w:p w:rsidR="00EB28C7" w:rsidRDefault="00EB28C7" w:rsidP="0068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</w:t>
      </w:r>
      <w:r w:rsidR="0056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старших группах </w:t>
      </w:r>
      <w:r w:rsidR="00E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активизации детей в процессе занятия, при моделиров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ситуаций общения; т</w:t>
      </w:r>
      <w:r w:rsidR="000D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 могут </w:t>
      </w:r>
      <w:r w:rsidR="00E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знакомые сказки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 младшего возраста;</w:t>
      </w:r>
    </w:p>
    <w:p w:rsidR="00442C67" w:rsidRDefault="00EB28C7" w:rsidP="0068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E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развивается воображение, 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нтазия, появляются новые сказки;</w:t>
      </w:r>
    </w:p>
    <w:p w:rsidR="00EB28C7" w:rsidRDefault="00EB28C7" w:rsidP="0068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из способов</w:t>
      </w:r>
      <w:r w:rsidR="0085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заняться рукоделием вместе с детьми, развить эстетический вкус;</w:t>
      </w:r>
    </w:p>
    <w:p w:rsidR="0085115E" w:rsidRPr="00197717" w:rsidRDefault="0085115E" w:rsidP="00684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полезен не только детям, но и взрослы</w:t>
      </w:r>
      <w:r w:rsidR="00F008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играя вместе, </w:t>
      </w:r>
      <w:r w:rsidR="00066C8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узнать детскую психологию.</w:t>
      </w:r>
    </w:p>
    <w:p w:rsidR="00197717" w:rsidRPr="00677CAA" w:rsidRDefault="00197717" w:rsidP="00E138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426A4" w:rsidRPr="0052502E" w:rsidRDefault="001426A4" w:rsidP="00525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26A4" w:rsidRPr="0052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B7"/>
    <w:rsid w:val="00066C81"/>
    <w:rsid w:val="000D5407"/>
    <w:rsid w:val="001426A4"/>
    <w:rsid w:val="00197717"/>
    <w:rsid w:val="0032137D"/>
    <w:rsid w:val="0044248C"/>
    <w:rsid w:val="00442C67"/>
    <w:rsid w:val="004620B7"/>
    <w:rsid w:val="0052502E"/>
    <w:rsid w:val="00565339"/>
    <w:rsid w:val="0065379D"/>
    <w:rsid w:val="00677CAA"/>
    <w:rsid w:val="00684745"/>
    <w:rsid w:val="0085115E"/>
    <w:rsid w:val="00BF0218"/>
    <w:rsid w:val="00C74AD6"/>
    <w:rsid w:val="00D64708"/>
    <w:rsid w:val="00E13821"/>
    <w:rsid w:val="00EB28C7"/>
    <w:rsid w:val="00EF04A4"/>
    <w:rsid w:val="00F008B2"/>
    <w:rsid w:val="00F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761A8-337E-45C0-83BC-7C3211A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2024-03-28T14:50:00Z</dcterms:created>
  <dcterms:modified xsi:type="dcterms:W3CDTF">2025-09-04T10:41:00Z</dcterms:modified>
</cp:coreProperties>
</file>