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1ED" w:rsidRDefault="004021ED" w:rsidP="00F1713C">
      <w:pPr>
        <w:rPr>
          <w:rFonts w:ascii="Times New Roman" w:hAnsi="Times New Roman" w:cs="Times New Roman"/>
          <w:sz w:val="28"/>
        </w:rPr>
      </w:pPr>
    </w:p>
    <w:p w:rsidR="004021ED" w:rsidRDefault="00F1713C" w:rsidP="004021E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</w:t>
      </w:r>
      <w:r w:rsidR="004021ED">
        <w:rPr>
          <w:rFonts w:ascii="Times New Roman" w:hAnsi="Times New Roman" w:cs="Times New Roman"/>
          <w:sz w:val="28"/>
        </w:rPr>
        <w:t>Т</w:t>
      </w:r>
      <w:r w:rsidR="004021ED" w:rsidRPr="00AE7536">
        <w:rPr>
          <w:rFonts w:ascii="Times New Roman" w:hAnsi="Times New Roman" w:cs="Times New Roman"/>
          <w:sz w:val="28"/>
        </w:rPr>
        <w:t>ема занятия: «</w:t>
      </w:r>
      <w:r w:rsidR="004021ED" w:rsidRPr="00E17D7A">
        <w:rPr>
          <w:rFonts w:ascii="Times New Roman" w:hAnsi="Times New Roman" w:cs="Times New Roman"/>
          <w:sz w:val="28"/>
          <w:szCs w:val="28"/>
        </w:rPr>
        <w:t>Сочиняем музыкальную сказку</w:t>
      </w:r>
      <w:r w:rsidR="004021ED" w:rsidRPr="00AE7536">
        <w:rPr>
          <w:rFonts w:ascii="Times New Roman" w:hAnsi="Times New Roman" w:cs="Times New Roman"/>
          <w:sz w:val="28"/>
        </w:rPr>
        <w:t>»</w:t>
      </w:r>
    </w:p>
    <w:p w:rsidR="004021ED" w:rsidRPr="00AE7536" w:rsidRDefault="004021ED" w:rsidP="00F1713C">
      <w:pPr>
        <w:rPr>
          <w:rFonts w:ascii="Times New Roman" w:hAnsi="Times New Roman" w:cs="Times New Roman"/>
          <w:sz w:val="28"/>
        </w:rPr>
      </w:pPr>
    </w:p>
    <w:p w:rsidR="004021ED" w:rsidRPr="00AE7536" w:rsidRDefault="004021ED" w:rsidP="004021ED">
      <w:pPr>
        <w:ind w:left="-284"/>
        <w:rPr>
          <w:rFonts w:ascii="Times New Roman" w:hAnsi="Times New Roman" w:cs="Times New Roman"/>
          <w:sz w:val="28"/>
        </w:rPr>
      </w:pPr>
      <w:r w:rsidRPr="00AE7536">
        <w:rPr>
          <w:rFonts w:ascii="Times New Roman" w:hAnsi="Times New Roman" w:cs="Times New Roman"/>
          <w:sz w:val="28"/>
        </w:rPr>
        <w:t>Направление внеурочной деятельности:</w:t>
      </w:r>
      <w:r>
        <w:rPr>
          <w:rFonts w:ascii="Times New Roman" w:hAnsi="Times New Roman" w:cs="Times New Roman"/>
          <w:sz w:val="28"/>
        </w:rPr>
        <w:t xml:space="preserve"> Общекультурное </w:t>
      </w:r>
    </w:p>
    <w:p w:rsidR="004021ED" w:rsidRPr="00AE7536" w:rsidRDefault="004021ED" w:rsidP="004021ED">
      <w:pPr>
        <w:ind w:left="-284"/>
        <w:rPr>
          <w:rFonts w:ascii="Times New Roman" w:hAnsi="Times New Roman" w:cs="Times New Roman"/>
          <w:sz w:val="28"/>
        </w:rPr>
      </w:pPr>
      <w:r w:rsidRPr="00AE7536">
        <w:rPr>
          <w:rFonts w:ascii="Times New Roman" w:hAnsi="Times New Roman" w:cs="Times New Roman"/>
          <w:sz w:val="28"/>
        </w:rPr>
        <w:t xml:space="preserve">Вид внеурочной деятельности: </w:t>
      </w:r>
      <w:r>
        <w:rPr>
          <w:rFonts w:ascii="Times New Roman" w:hAnsi="Times New Roman" w:cs="Times New Roman"/>
          <w:sz w:val="28"/>
        </w:rPr>
        <w:t>досугово-развлекательная</w:t>
      </w:r>
    </w:p>
    <w:p w:rsidR="004021ED" w:rsidRDefault="004021ED" w:rsidP="004021ED">
      <w:pPr>
        <w:ind w:left="-284"/>
        <w:rPr>
          <w:rFonts w:ascii="Times New Roman" w:hAnsi="Times New Roman" w:cs="Times New Roman"/>
          <w:sz w:val="28"/>
        </w:rPr>
      </w:pPr>
      <w:r w:rsidRPr="00AE7536">
        <w:rPr>
          <w:rFonts w:ascii="Times New Roman" w:hAnsi="Times New Roman" w:cs="Times New Roman"/>
          <w:sz w:val="28"/>
        </w:rPr>
        <w:t xml:space="preserve">Уровень </w:t>
      </w:r>
      <w:r>
        <w:rPr>
          <w:rFonts w:ascii="Times New Roman" w:hAnsi="Times New Roman" w:cs="Times New Roman"/>
          <w:sz w:val="28"/>
        </w:rPr>
        <w:t xml:space="preserve">воспитательных результатов: Приобретение знаний о музыкальной сказке </w:t>
      </w:r>
    </w:p>
    <w:p w:rsidR="004021ED" w:rsidRPr="00AE7536" w:rsidRDefault="004021ED" w:rsidP="004021ED">
      <w:pPr>
        <w:ind w:left="-284"/>
        <w:rPr>
          <w:rFonts w:ascii="Times New Roman" w:hAnsi="Times New Roman" w:cs="Times New Roman"/>
          <w:sz w:val="28"/>
        </w:rPr>
      </w:pPr>
      <w:r w:rsidRPr="00AE7536">
        <w:rPr>
          <w:rFonts w:ascii="Times New Roman" w:hAnsi="Times New Roman" w:cs="Times New Roman"/>
          <w:sz w:val="28"/>
        </w:rPr>
        <w:t xml:space="preserve">Цель занятия: </w:t>
      </w:r>
      <w:r w:rsidRPr="00A54340">
        <w:rPr>
          <w:rFonts w:ascii="Times New Roman" w:hAnsi="Times New Roman" w:cs="Times New Roman"/>
          <w:sz w:val="28"/>
        </w:rPr>
        <w:t>формирование у обучающихся</w:t>
      </w:r>
      <w:r>
        <w:rPr>
          <w:rFonts w:ascii="Times New Roman" w:hAnsi="Times New Roman" w:cs="Times New Roman"/>
          <w:sz w:val="28"/>
        </w:rPr>
        <w:t xml:space="preserve"> интерес и уважение к музыкальным сказкам</w:t>
      </w:r>
      <w:r w:rsidRPr="00A54340">
        <w:rPr>
          <w:rFonts w:ascii="Times New Roman" w:hAnsi="Times New Roman" w:cs="Times New Roman"/>
          <w:sz w:val="28"/>
        </w:rPr>
        <w:t>.</w:t>
      </w:r>
    </w:p>
    <w:p w:rsidR="004021ED" w:rsidRDefault="004021ED" w:rsidP="004021ED">
      <w:pPr>
        <w:ind w:left="-284"/>
        <w:rPr>
          <w:rFonts w:ascii="Times New Roman" w:hAnsi="Times New Roman" w:cs="Times New Roman"/>
          <w:sz w:val="28"/>
        </w:rPr>
      </w:pPr>
      <w:r w:rsidRPr="00AE7536">
        <w:rPr>
          <w:rFonts w:ascii="Times New Roman" w:hAnsi="Times New Roman" w:cs="Times New Roman"/>
          <w:sz w:val="28"/>
        </w:rPr>
        <w:t xml:space="preserve">Задачи: </w:t>
      </w:r>
    </w:p>
    <w:p w:rsidR="004021ED" w:rsidRDefault="004021ED" w:rsidP="004021ED">
      <w:pPr>
        <w:ind w:left="-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AE7536">
        <w:rPr>
          <w:rFonts w:ascii="Times New Roman" w:hAnsi="Times New Roman" w:cs="Times New Roman"/>
          <w:sz w:val="28"/>
        </w:rPr>
        <w:t>бразовательная:</w:t>
      </w:r>
      <w:r w:rsidRPr="00E17D7A">
        <w:rPr>
          <w:rFonts w:ascii="Times New Roman" w:hAnsi="Times New Roman" w:cs="Times New Roman"/>
          <w:sz w:val="28"/>
          <w:szCs w:val="28"/>
        </w:rPr>
        <w:t xml:space="preserve"> </w:t>
      </w:r>
      <w:r w:rsidRPr="00E73E04">
        <w:rPr>
          <w:rFonts w:ascii="Times New Roman" w:hAnsi="Times New Roman" w:cs="Times New Roman"/>
          <w:sz w:val="28"/>
          <w:szCs w:val="28"/>
        </w:rPr>
        <w:t>: формировать определённые художественные знания, умения, навыки; сформировать музыкально–образное представление в создаваемой музыкальной характеристике через импровизацию</w:t>
      </w:r>
      <w:r>
        <w:rPr>
          <w:rFonts w:ascii="Times New Roman" w:hAnsi="Times New Roman" w:cs="Times New Roman"/>
          <w:sz w:val="28"/>
        </w:rPr>
        <w:t>;</w:t>
      </w:r>
    </w:p>
    <w:p w:rsidR="004021ED" w:rsidRPr="00AE7536" w:rsidRDefault="004021ED" w:rsidP="004021ED">
      <w:pPr>
        <w:ind w:left="-284"/>
        <w:rPr>
          <w:rFonts w:ascii="Times New Roman" w:hAnsi="Times New Roman" w:cs="Times New Roman"/>
          <w:sz w:val="28"/>
        </w:rPr>
      </w:pPr>
      <w:r w:rsidRPr="00AE7536">
        <w:rPr>
          <w:rFonts w:ascii="Times New Roman" w:hAnsi="Times New Roman" w:cs="Times New Roman"/>
          <w:sz w:val="28"/>
        </w:rPr>
        <w:t xml:space="preserve">Развивающая: </w:t>
      </w:r>
      <w:r w:rsidRPr="00BE1D30">
        <w:rPr>
          <w:rFonts w:ascii="Times New Roman" w:hAnsi="Times New Roman" w:cs="Times New Roman"/>
          <w:sz w:val="28"/>
        </w:rPr>
        <w:t>развивать речь, память, наблюдательность учащихся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73E04">
        <w:rPr>
          <w:rFonts w:ascii="Times New Roman" w:hAnsi="Times New Roman" w:cs="Times New Roman"/>
          <w:sz w:val="28"/>
          <w:szCs w:val="28"/>
        </w:rPr>
        <w:t>умение сравнивать, анализировать, делать вывод</w:t>
      </w:r>
      <w:r w:rsidRPr="00AE753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Воспитательная: воспитывать</w:t>
      </w:r>
      <w:r w:rsidRPr="00E73E04">
        <w:rPr>
          <w:rFonts w:ascii="Times New Roman" w:hAnsi="Times New Roman" w:cs="Times New Roman"/>
          <w:sz w:val="28"/>
          <w:szCs w:val="28"/>
        </w:rPr>
        <w:t xml:space="preserve"> чувства личной ответственности за результат совместной работы</w:t>
      </w:r>
      <w:r w:rsidRPr="00BE1D30">
        <w:rPr>
          <w:rFonts w:ascii="Times New Roman" w:hAnsi="Times New Roman" w:cs="Times New Roman"/>
          <w:sz w:val="28"/>
        </w:rPr>
        <w:t>;</w:t>
      </w:r>
    </w:p>
    <w:p w:rsidR="004021ED" w:rsidRPr="00AE7536" w:rsidRDefault="004021ED" w:rsidP="004021ED">
      <w:pPr>
        <w:ind w:left="-284"/>
        <w:rPr>
          <w:rFonts w:ascii="Times New Roman" w:hAnsi="Times New Roman" w:cs="Times New Roman"/>
          <w:sz w:val="28"/>
        </w:rPr>
      </w:pPr>
      <w:r w:rsidRPr="00AE7536">
        <w:rPr>
          <w:rFonts w:ascii="Times New Roman" w:hAnsi="Times New Roman" w:cs="Times New Roman"/>
          <w:sz w:val="28"/>
        </w:rPr>
        <w:t>Методы организации деятельности: словесные (беседа, ра</w:t>
      </w:r>
      <w:r>
        <w:rPr>
          <w:rFonts w:ascii="Times New Roman" w:hAnsi="Times New Roman" w:cs="Times New Roman"/>
          <w:sz w:val="28"/>
        </w:rPr>
        <w:t>ссуждения), практические (составление сказки</w:t>
      </w:r>
      <w:r w:rsidRPr="00AE7536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:rsidR="004021ED" w:rsidRPr="00AE7536" w:rsidRDefault="004021ED" w:rsidP="004021ED">
      <w:pPr>
        <w:ind w:left="-284"/>
        <w:rPr>
          <w:rFonts w:ascii="Times New Roman" w:hAnsi="Times New Roman" w:cs="Times New Roman"/>
          <w:sz w:val="28"/>
        </w:rPr>
      </w:pPr>
      <w:r w:rsidRPr="00AE7536">
        <w:rPr>
          <w:rFonts w:ascii="Times New Roman" w:hAnsi="Times New Roman" w:cs="Times New Roman"/>
          <w:sz w:val="28"/>
        </w:rPr>
        <w:t xml:space="preserve">Формы организации деятельности: </w:t>
      </w:r>
      <w:r>
        <w:rPr>
          <w:rFonts w:ascii="Times New Roman" w:hAnsi="Times New Roman" w:cs="Times New Roman"/>
          <w:sz w:val="28"/>
        </w:rPr>
        <w:t xml:space="preserve">индивидуальная, </w:t>
      </w:r>
      <w:r w:rsidRPr="00AE7536">
        <w:rPr>
          <w:rFonts w:ascii="Times New Roman" w:hAnsi="Times New Roman" w:cs="Times New Roman"/>
          <w:sz w:val="28"/>
        </w:rPr>
        <w:t>фронтальная и групповая</w:t>
      </w:r>
      <w:r>
        <w:rPr>
          <w:rFonts w:ascii="Times New Roman" w:hAnsi="Times New Roman" w:cs="Times New Roman"/>
          <w:sz w:val="28"/>
        </w:rPr>
        <w:t>.</w:t>
      </w:r>
    </w:p>
    <w:p w:rsidR="004021ED" w:rsidRDefault="004021ED" w:rsidP="004021ED">
      <w:pPr>
        <w:ind w:left="-284"/>
        <w:rPr>
          <w:rFonts w:ascii="Times New Roman" w:hAnsi="Times New Roman" w:cs="Times New Roman"/>
          <w:sz w:val="28"/>
        </w:rPr>
      </w:pPr>
      <w:r w:rsidRPr="00AE7536">
        <w:rPr>
          <w:rFonts w:ascii="Times New Roman" w:hAnsi="Times New Roman" w:cs="Times New Roman"/>
          <w:sz w:val="28"/>
        </w:rPr>
        <w:t>Оборудование (средства):</w:t>
      </w:r>
      <w:r>
        <w:rPr>
          <w:rFonts w:ascii="Times New Roman" w:hAnsi="Times New Roman" w:cs="Times New Roman"/>
          <w:sz w:val="28"/>
        </w:rPr>
        <w:t>ПК,презентация ,проектор , интерактивная доска</w:t>
      </w:r>
      <w:r w:rsidR="00D43289">
        <w:rPr>
          <w:rFonts w:ascii="Times New Roman" w:hAnsi="Times New Roman" w:cs="Times New Roman"/>
          <w:sz w:val="28"/>
        </w:rPr>
        <w:t xml:space="preserve">, интерактивный стол </w:t>
      </w:r>
      <w:r>
        <w:rPr>
          <w:rFonts w:ascii="Times New Roman" w:hAnsi="Times New Roman" w:cs="Times New Roman"/>
          <w:sz w:val="28"/>
        </w:rPr>
        <w:t xml:space="preserve"> .</w:t>
      </w:r>
    </w:p>
    <w:p w:rsidR="004021ED" w:rsidRDefault="004021ED" w:rsidP="004021ED">
      <w:pPr>
        <w:ind w:left="-284"/>
        <w:rPr>
          <w:rFonts w:ascii="Times New Roman" w:hAnsi="Times New Roman" w:cs="Times New Roman"/>
          <w:sz w:val="28"/>
        </w:rPr>
      </w:pPr>
    </w:p>
    <w:p w:rsidR="004021ED" w:rsidRDefault="004021ED" w:rsidP="004021ED">
      <w:pPr>
        <w:ind w:left="-284"/>
        <w:rPr>
          <w:rFonts w:ascii="Times New Roman" w:hAnsi="Times New Roman" w:cs="Times New Roman"/>
          <w:sz w:val="28"/>
        </w:rPr>
      </w:pPr>
    </w:p>
    <w:p w:rsidR="004021ED" w:rsidRDefault="004021ED" w:rsidP="004021ED">
      <w:pPr>
        <w:ind w:left="-284"/>
        <w:rPr>
          <w:rFonts w:ascii="Times New Roman" w:hAnsi="Times New Roman" w:cs="Times New Roman"/>
          <w:sz w:val="28"/>
        </w:rPr>
      </w:pPr>
    </w:p>
    <w:p w:rsidR="00F1713C" w:rsidRDefault="00F1713C" w:rsidP="004021ED">
      <w:pPr>
        <w:ind w:left="-284"/>
        <w:rPr>
          <w:rFonts w:ascii="Times New Roman" w:hAnsi="Times New Roman" w:cs="Times New Roman"/>
          <w:sz w:val="28"/>
        </w:rPr>
      </w:pPr>
    </w:p>
    <w:p w:rsidR="004021ED" w:rsidRDefault="004021ED" w:rsidP="004021ED">
      <w:pPr>
        <w:ind w:left="-28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Ход  занятия</w:t>
      </w:r>
    </w:p>
    <w:tbl>
      <w:tblPr>
        <w:tblStyle w:val="a3"/>
        <w:tblpPr w:leftFromText="180" w:rightFromText="180" w:vertAnchor="page" w:horzAnchor="margin" w:tblpY="2401"/>
        <w:tblW w:w="15304" w:type="dxa"/>
        <w:tblLook w:val="04A0"/>
      </w:tblPr>
      <w:tblGrid>
        <w:gridCol w:w="1335"/>
        <w:gridCol w:w="825"/>
        <w:gridCol w:w="5490"/>
        <w:gridCol w:w="2936"/>
        <w:gridCol w:w="4718"/>
      </w:tblGrid>
      <w:tr w:rsidR="004021ED" w:rsidTr="006C1C14">
        <w:tc>
          <w:tcPr>
            <w:tcW w:w="1335" w:type="dxa"/>
          </w:tcPr>
          <w:p w:rsidR="004021ED" w:rsidRDefault="004021ED" w:rsidP="004021ED">
            <w:r>
              <w:t xml:space="preserve">Этап </w:t>
            </w:r>
          </w:p>
        </w:tc>
        <w:tc>
          <w:tcPr>
            <w:tcW w:w="825" w:type="dxa"/>
          </w:tcPr>
          <w:p w:rsidR="004021ED" w:rsidRDefault="004021ED" w:rsidP="004021ED">
            <w:r>
              <w:t xml:space="preserve">Время </w:t>
            </w:r>
          </w:p>
        </w:tc>
        <w:tc>
          <w:tcPr>
            <w:tcW w:w="5490" w:type="dxa"/>
          </w:tcPr>
          <w:p w:rsidR="004021ED" w:rsidRDefault="004021ED" w:rsidP="004021ED">
            <w:r>
              <w:t>Д-ть уч-ля</w:t>
            </w:r>
          </w:p>
        </w:tc>
        <w:tc>
          <w:tcPr>
            <w:tcW w:w="2936" w:type="dxa"/>
          </w:tcPr>
          <w:p w:rsidR="004021ED" w:rsidRDefault="004021ED" w:rsidP="004021ED">
            <w:r>
              <w:t>Д-ть уч-ка</w:t>
            </w:r>
          </w:p>
        </w:tc>
        <w:tc>
          <w:tcPr>
            <w:tcW w:w="4718" w:type="dxa"/>
          </w:tcPr>
          <w:p w:rsidR="004021ED" w:rsidRDefault="004021ED" w:rsidP="004021ED">
            <w:r>
              <w:t>УУД</w:t>
            </w:r>
          </w:p>
        </w:tc>
      </w:tr>
      <w:tr w:rsidR="006C1C14" w:rsidTr="006C1C14">
        <w:tc>
          <w:tcPr>
            <w:tcW w:w="1335" w:type="dxa"/>
          </w:tcPr>
          <w:p w:rsidR="006C1C14" w:rsidRDefault="006C1C14" w:rsidP="006C1C14">
            <w:r>
              <w:t xml:space="preserve">Орг.момент </w:t>
            </w:r>
          </w:p>
        </w:tc>
        <w:tc>
          <w:tcPr>
            <w:tcW w:w="825" w:type="dxa"/>
          </w:tcPr>
          <w:p w:rsidR="006C1C14" w:rsidRPr="00193ABC" w:rsidRDefault="006C1C14" w:rsidP="006C1C14">
            <w:r>
              <w:rPr>
                <w:lang w:val="en-US"/>
              </w:rPr>
              <w:t xml:space="preserve">3 </w:t>
            </w:r>
            <w:r>
              <w:t xml:space="preserve">мин </w:t>
            </w:r>
          </w:p>
        </w:tc>
        <w:tc>
          <w:tcPr>
            <w:tcW w:w="5490" w:type="dxa"/>
          </w:tcPr>
          <w:p w:rsidR="006C1C14" w:rsidRPr="00E73E04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E04">
              <w:rPr>
                <w:rFonts w:ascii="Times New Roman" w:hAnsi="Times New Roman" w:cs="Times New Roman"/>
                <w:sz w:val="24"/>
                <w:szCs w:val="24"/>
              </w:rPr>
              <w:t>Прозвенел уже звонок, начинается урок</w:t>
            </w:r>
          </w:p>
          <w:p w:rsidR="006C1C14" w:rsidRPr="00E73E04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E04">
              <w:rPr>
                <w:rFonts w:ascii="Times New Roman" w:hAnsi="Times New Roman" w:cs="Times New Roman"/>
                <w:sz w:val="24"/>
                <w:szCs w:val="24"/>
              </w:rPr>
              <w:t xml:space="preserve">Все за парты тихо сели, </w:t>
            </w:r>
          </w:p>
          <w:p w:rsidR="006C1C14" w:rsidRPr="00E73E04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меня все посмотрели.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3E04">
              <w:rPr>
                <w:rFonts w:ascii="Times New Roman" w:hAnsi="Times New Roman" w:cs="Times New Roman"/>
                <w:sz w:val="24"/>
                <w:szCs w:val="24"/>
              </w:rPr>
              <w:t>Здравствуйте, ребята! Сегодня у нас необычное внеклассное музыкальное занятие.</w:t>
            </w:r>
          </w:p>
          <w:p w:rsidR="006C1C14" w:rsidRPr="00A423B1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:rsidR="006C1C14" w:rsidRDefault="006C1C14" w:rsidP="006C1C14"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Приветствие учителя,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астрой на занятие</w:t>
            </w:r>
          </w:p>
        </w:tc>
        <w:tc>
          <w:tcPr>
            <w:tcW w:w="4718" w:type="dxa"/>
          </w:tcPr>
          <w:p w:rsidR="006C1C14" w:rsidRDefault="006C1C14" w:rsidP="006C1C14"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Регулятивные УУД: самостоятельно организовать свое рабочее место.</w:t>
            </w:r>
          </w:p>
        </w:tc>
      </w:tr>
      <w:tr w:rsidR="006C1C14" w:rsidTr="006C1C14">
        <w:tc>
          <w:tcPr>
            <w:tcW w:w="1335" w:type="dxa"/>
          </w:tcPr>
          <w:p w:rsidR="006C1C14" w:rsidRDefault="006C1C14" w:rsidP="006C1C14">
            <w:r>
              <w:t xml:space="preserve">Мотивация </w:t>
            </w:r>
          </w:p>
        </w:tc>
        <w:tc>
          <w:tcPr>
            <w:tcW w:w="825" w:type="dxa"/>
          </w:tcPr>
          <w:p w:rsidR="006C1C14" w:rsidRDefault="006C1C14" w:rsidP="006C1C14">
            <w:r>
              <w:t>5 мин</w:t>
            </w:r>
          </w:p>
        </w:tc>
        <w:tc>
          <w:tcPr>
            <w:tcW w:w="5490" w:type="dxa"/>
          </w:tcPr>
          <w:p w:rsidR="006C1C14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E04">
              <w:rPr>
                <w:rFonts w:ascii="Times New Roman" w:hAnsi="Times New Roman" w:cs="Times New Roman"/>
                <w:sz w:val="24"/>
                <w:szCs w:val="24"/>
              </w:rPr>
              <w:t>Слушание песни Ю.Корнаковой «Расскажи мне мама сказку».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3E04">
              <w:rPr>
                <w:rFonts w:ascii="Times New Roman" w:hAnsi="Times New Roman" w:cs="Times New Roman"/>
                <w:sz w:val="24"/>
                <w:szCs w:val="24"/>
              </w:rPr>
              <w:t xml:space="preserve">-Все 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любите читать и слушать сказки? </w:t>
            </w:r>
          </w:p>
          <w:p w:rsidR="006C1C14" w:rsidRDefault="006C1C14" w:rsidP="006C1C14">
            <w:r w:rsidRPr="00E73E04">
              <w:rPr>
                <w:rFonts w:ascii="Times New Roman" w:hAnsi="Times New Roman" w:cs="Times New Roman"/>
                <w:sz w:val="24"/>
                <w:szCs w:val="24"/>
              </w:rPr>
              <w:t>Сегодня мы будем говорить о сказках, но не простых, а волшебных, в которых происходят разные чудеса, волшебники и кудесники творят таинственные дела, герои со сказочной нечистью борются. Узнаем мы и секреты, которые сказку сказкой делают</w:t>
            </w:r>
          </w:p>
        </w:tc>
        <w:tc>
          <w:tcPr>
            <w:tcW w:w="2936" w:type="dxa"/>
          </w:tcPr>
          <w:p w:rsidR="006C1C14" w:rsidRPr="00A423B1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учителя, </w:t>
            </w:r>
            <w:r w:rsidRPr="00E73E04">
              <w:rPr>
                <w:rFonts w:ascii="Times New Roman" w:hAnsi="Times New Roman" w:cs="Times New Roman"/>
                <w:sz w:val="24"/>
                <w:szCs w:val="24"/>
              </w:rPr>
              <w:t>Ученики внимательно слушают песню и выясняют: какие сказки они узнали из песни, можно ли их назвать волшебными, почему?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3E04">
              <w:rPr>
                <w:rFonts w:ascii="Times New Roman" w:hAnsi="Times New Roman" w:cs="Times New Roman"/>
                <w:sz w:val="24"/>
                <w:szCs w:val="24"/>
              </w:rPr>
              <w:t>Определяют целеполагание: что должны узнать, чему научиться, какие задания выполнить.</w:t>
            </w:r>
          </w:p>
        </w:tc>
        <w:tc>
          <w:tcPr>
            <w:tcW w:w="4718" w:type="dxa"/>
          </w:tcPr>
          <w:p w:rsidR="006C1C14" w:rsidRPr="00A423B1" w:rsidRDefault="006C1C14" w:rsidP="006C1C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Личностные действия: оценивать жизненные ситуации, опара и углубление на свой пример, осмысление значения сказок.</w:t>
            </w:r>
          </w:p>
          <w:p w:rsidR="006C1C14" w:rsidRPr="00A423B1" w:rsidRDefault="006C1C14" w:rsidP="006C1C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отвечать на вопросы учителя, самоконтроль.</w:t>
            </w:r>
          </w:p>
          <w:p w:rsidR="006C1C14" w:rsidRPr="00A423B1" w:rsidRDefault="006C1C14" w:rsidP="006C1C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Регулятивные УУД: определять цель деятельности, планировать, прогнозировать с помощью учителя, учиться высказывать свои предположения.</w:t>
            </w:r>
          </w:p>
          <w:p w:rsidR="006C1C14" w:rsidRPr="00A423B1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C14" w:rsidTr="006C1C14">
        <w:tc>
          <w:tcPr>
            <w:tcW w:w="1335" w:type="dxa"/>
          </w:tcPr>
          <w:p w:rsidR="006C1C14" w:rsidRDefault="006C1C14" w:rsidP="006C1C14">
            <w:r>
              <w:t xml:space="preserve">Основная часть </w:t>
            </w:r>
          </w:p>
        </w:tc>
        <w:tc>
          <w:tcPr>
            <w:tcW w:w="825" w:type="dxa"/>
          </w:tcPr>
          <w:p w:rsidR="006C1C14" w:rsidRDefault="006C1C14" w:rsidP="006C1C14">
            <w:r>
              <w:t xml:space="preserve">30мин </w:t>
            </w:r>
          </w:p>
        </w:tc>
        <w:tc>
          <w:tcPr>
            <w:tcW w:w="5490" w:type="dxa"/>
          </w:tcPr>
          <w:p w:rsidR="006C1C14" w:rsidRPr="00E73E04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E04">
              <w:rPr>
                <w:rFonts w:ascii="Times New Roman" w:hAnsi="Times New Roman" w:cs="Times New Roman"/>
                <w:sz w:val="24"/>
                <w:szCs w:val="24"/>
              </w:rPr>
              <w:t xml:space="preserve">-Ребята, а с чего обычно начинаются сказки, и чем заканчиваются? </w:t>
            </w:r>
          </w:p>
          <w:p w:rsidR="006C1C14" w:rsidRPr="00E73E04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E04">
              <w:rPr>
                <w:rFonts w:ascii="Times New Roman" w:hAnsi="Times New Roman" w:cs="Times New Roman"/>
                <w:sz w:val="24"/>
                <w:szCs w:val="24"/>
              </w:rPr>
              <w:t xml:space="preserve"> -Сейчас я зачитаю вам присказки, зачины, концовки, и мы 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3E04">
              <w:rPr>
                <w:rFonts w:ascii="Times New Roman" w:hAnsi="Times New Roman" w:cs="Times New Roman"/>
                <w:sz w:val="24"/>
                <w:szCs w:val="24"/>
              </w:rPr>
              <w:t>выделим главные этапы развития повествований: завязка, кульминация, развязка.</w:t>
            </w:r>
          </w:p>
          <w:p w:rsidR="006C1C14" w:rsidRPr="00E73E04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E04">
              <w:rPr>
                <w:rFonts w:ascii="Times New Roman" w:hAnsi="Times New Roman" w:cs="Times New Roman"/>
                <w:sz w:val="24"/>
                <w:szCs w:val="24"/>
              </w:rPr>
              <w:t xml:space="preserve">-У волшебных сказок есть свои секреты, и предлагаю оценить такую сказку: «В некотором царстве, в некотором государстве жил некто. Пошёл он по какой-то дорожке, нашёл чего-то, встретил кое-кого и отдал ему некоторую часть </w:t>
            </w:r>
            <w:r w:rsidRPr="00E73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найденного…» </w:t>
            </w:r>
          </w:p>
          <w:p w:rsidR="006C1C14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E04">
              <w:rPr>
                <w:rFonts w:ascii="Times New Roman" w:hAnsi="Times New Roman" w:cs="Times New Roman"/>
                <w:sz w:val="24"/>
                <w:szCs w:val="24"/>
              </w:rPr>
              <w:t xml:space="preserve">-Понравилась ли вам эта история? Почему? Чего в ней не хватает?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73E0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046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3E04">
              <w:rPr>
                <w:rFonts w:ascii="Times New Roman" w:hAnsi="Times New Roman" w:cs="Times New Roman"/>
                <w:sz w:val="24"/>
                <w:szCs w:val="24"/>
              </w:rPr>
              <w:t>секреты волшебных сказок: присутствия в них ярких событий, смелых героев, их волшебных помощников (клубок, зеркальце, гребешок, блюдо, узелок, яблоко и тд.), коварных врагов; превращения персонажей в вещи, в животных, оживление героев.</w:t>
            </w:r>
          </w:p>
          <w:p w:rsidR="006C1C14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E04">
              <w:rPr>
                <w:rFonts w:ascii="Times New Roman" w:hAnsi="Times New Roman" w:cs="Times New Roman"/>
                <w:sz w:val="24"/>
                <w:szCs w:val="24"/>
              </w:rPr>
              <w:t>Важный принцип развития сказок, как в музыке, так и в литературе – это принцип контраста и повтора, когда сюжет развивается на противопоставлении разных образов.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3E04">
              <w:rPr>
                <w:rFonts w:ascii="Times New Roman" w:hAnsi="Times New Roman" w:cs="Times New Roman"/>
                <w:sz w:val="24"/>
                <w:szCs w:val="24"/>
              </w:rPr>
              <w:t>Вспомним сказки, в которых ярко выражен конфликт добра и зла. Также важно отметить, что в таких сказках посредником в конфликте является какое-либо волшебство. Это взаимодействие может выглядеть как треугольник, вершины которого - герой положительный, герой отрицательный и волшебный предмет (например: взаимодействие Кота в сапогах, Людоеда и Волшебной дубинки, которая умеет превращать в разных зверей).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Игра «Волшебство и волшебники»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интерактивной доске представлены герои сказок .Дети выходят к доске и выбираю волшебную силу этого персонажа. </w:t>
            </w:r>
          </w:p>
          <w:p w:rsidR="006C1C14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E04">
              <w:rPr>
                <w:rFonts w:ascii="Times New Roman" w:hAnsi="Times New Roman" w:cs="Times New Roman"/>
                <w:sz w:val="24"/>
                <w:szCs w:val="24"/>
              </w:rPr>
              <w:t>Сочинение сказки по музыкальным впечатлениям.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3E04">
              <w:rPr>
                <w:rFonts w:ascii="Times New Roman" w:hAnsi="Times New Roman" w:cs="Times New Roman"/>
                <w:sz w:val="24"/>
                <w:szCs w:val="24"/>
              </w:rPr>
              <w:t>Слушание: С.Прокофьев. «Сказка №1(страшная)» из цикла «Сказки старой бабушки»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3E04">
              <w:rPr>
                <w:rFonts w:ascii="Times New Roman" w:hAnsi="Times New Roman" w:cs="Times New Roman"/>
                <w:sz w:val="24"/>
                <w:szCs w:val="24"/>
              </w:rPr>
              <w:t>-А сейчас, ребята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3E04">
              <w:rPr>
                <w:rFonts w:ascii="Times New Roman" w:hAnsi="Times New Roman" w:cs="Times New Roman"/>
                <w:sz w:val="24"/>
                <w:szCs w:val="24"/>
              </w:rPr>
              <w:t>послушаем музыкальную сказку С. Прокофьева</w:t>
            </w:r>
          </w:p>
          <w:p w:rsidR="006C1C14" w:rsidRPr="00E73E04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E04">
              <w:rPr>
                <w:rFonts w:ascii="Times New Roman" w:hAnsi="Times New Roman" w:cs="Times New Roman"/>
                <w:sz w:val="24"/>
                <w:szCs w:val="24"/>
              </w:rPr>
              <w:t xml:space="preserve"> -Слушать очень внимательно, чтобы ни одного музыкального секрета и таинства не упустить. </w:t>
            </w:r>
            <w:r w:rsidRPr="00E73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Чтобы царевну с кикиморой не перепутать, не загоревать там, где смеяться нужно, а слезами веселья сказочного не залить.</w:t>
            </w:r>
          </w:p>
          <w:p w:rsidR="006C1C14" w:rsidRPr="00E73E04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E04">
              <w:rPr>
                <w:rFonts w:ascii="Times New Roman" w:hAnsi="Times New Roman" w:cs="Times New Roman"/>
                <w:sz w:val="24"/>
                <w:szCs w:val="24"/>
              </w:rPr>
              <w:t>После прослушивания обсуждаются музыкальные впечатления.</w:t>
            </w:r>
            <w:r w:rsidR="00D43289">
              <w:rPr>
                <w:rFonts w:ascii="Times New Roman" w:hAnsi="Times New Roman" w:cs="Times New Roman"/>
                <w:sz w:val="24"/>
                <w:szCs w:val="24"/>
              </w:rPr>
              <w:br/>
              <w:t>Дети делятся на 4 группы ,учитель раздает конверты с рисунками .Из рисунков нужно составить последовательность действий в прослушанном произведении .Одна из групп делает задание на интерактивном столе .</w:t>
            </w:r>
          </w:p>
          <w:p w:rsidR="006C1C14" w:rsidRPr="00E73E04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E04">
              <w:rPr>
                <w:rFonts w:ascii="Times New Roman" w:hAnsi="Times New Roman" w:cs="Times New Roman"/>
                <w:sz w:val="24"/>
                <w:szCs w:val="24"/>
              </w:rPr>
              <w:t>Возможные вопросы:</w:t>
            </w:r>
          </w:p>
          <w:p w:rsidR="006C1C14" w:rsidRPr="00E73E04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E04">
              <w:rPr>
                <w:rFonts w:ascii="Times New Roman" w:hAnsi="Times New Roman" w:cs="Times New Roman"/>
                <w:sz w:val="24"/>
                <w:szCs w:val="24"/>
              </w:rPr>
              <w:t xml:space="preserve"> Какую волшебную сказку рассказал нам композитор – весёлую или печальную? Сразу ли вам стало страшно?  Чем понравилась вам эта сказка? </w:t>
            </w:r>
          </w:p>
          <w:p w:rsidR="006C1C14" w:rsidRPr="00E73E04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E04">
              <w:rPr>
                <w:rFonts w:ascii="Times New Roman" w:hAnsi="Times New Roman" w:cs="Times New Roman"/>
                <w:sz w:val="24"/>
                <w:szCs w:val="24"/>
              </w:rPr>
              <w:t>Сейчас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делимся на группы по 4 человека и </w:t>
            </w:r>
            <w:r w:rsidRPr="00E73E04">
              <w:rPr>
                <w:rFonts w:ascii="Times New Roman" w:hAnsi="Times New Roman" w:cs="Times New Roman"/>
                <w:sz w:val="24"/>
                <w:szCs w:val="24"/>
              </w:rPr>
              <w:t xml:space="preserve"> сочиняем собственную сказку по музыкальным впечатлениям, фантазируя: где могли бы происходить эти события? Какие опасные, тревожные события могли произойти с героями в этой музыкальной истории?</w:t>
            </w:r>
          </w:p>
          <w:p w:rsidR="006C1C14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E04">
              <w:rPr>
                <w:rFonts w:ascii="Times New Roman" w:hAnsi="Times New Roman" w:cs="Times New Roman"/>
                <w:sz w:val="24"/>
                <w:szCs w:val="24"/>
              </w:rPr>
              <w:t xml:space="preserve"> Итоговое слушание.</w:t>
            </w:r>
          </w:p>
          <w:p w:rsidR="006C1C14" w:rsidRDefault="006C1C14" w:rsidP="006C1C14"/>
        </w:tc>
        <w:tc>
          <w:tcPr>
            <w:tcW w:w="2936" w:type="dxa"/>
          </w:tcPr>
          <w:p w:rsidR="006C1C14" w:rsidRPr="00E73E04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ходе рассуждений дети исполняют «Песню-спор» из новогодних приключений Маши и Вити – Г.Гладкова, разыграв её по ролям: девочки убеждают мальчиков что сказки существуют (в куплете), а мальчики (в припеве) уверяют что чудес не </w:t>
            </w:r>
            <w:r w:rsidRPr="00E73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бывает.</w:t>
            </w:r>
          </w:p>
          <w:p w:rsidR="006C1C14" w:rsidRPr="00E73E04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E04">
              <w:rPr>
                <w:rFonts w:ascii="Times New Roman" w:hAnsi="Times New Roman" w:cs="Times New Roman"/>
                <w:sz w:val="24"/>
                <w:szCs w:val="24"/>
              </w:rPr>
              <w:t>Ученики высказываются.</w:t>
            </w:r>
          </w:p>
          <w:p w:rsidR="006C1C14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E04">
              <w:rPr>
                <w:rFonts w:ascii="Times New Roman" w:hAnsi="Times New Roman" w:cs="Times New Roman"/>
                <w:sz w:val="24"/>
                <w:szCs w:val="24"/>
              </w:rPr>
              <w:t>Учащиеся внимательно слушают музыку, анализируют, сочиняют свой собственный сюжет по прослушанной музыке.</w:t>
            </w:r>
          </w:p>
          <w:p w:rsidR="006C1C14" w:rsidRPr="00E73E04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:rsidR="006C1C14" w:rsidRPr="00A423B1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УУД:</w:t>
            </w:r>
          </w:p>
          <w:p w:rsidR="006C1C14" w:rsidRPr="00A423B1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C14" w:rsidRPr="00A423B1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причинно-следственные связи, доказывать; убеждать и обосновывать свои ответы на вопросы.</w:t>
            </w:r>
          </w:p>
          <w:p w:rsidR="006C1C14" w:rsidRPr="00A423B1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C14" w:rsidRPr="00A423B1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Умение строить речевое высказывание в устной форме;</w:t>
            </w:r>
          </w:p>
          <w:p w:rsidR="006C1C14" w:rsidRPr="00A423B1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C14" w:rsidRPr="00A423B1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C14" w:rsidRPr="00A423B1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Регулятивные УУД:</w:t>
            </w:r>
          </w:p>
          <w:p w:rsidR="006C1C14" w:rsidRPr="00A423B1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C14" w:rsidRPr="00A423B1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Умение оценивать свои учебные действия в соответствии с поставленной задачей;</w:t>
            </w:r>
          </w:p>
          <w:p w:rsidR="006C1C14" w:rsidRPr="00A423B1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C14" w:rsidRPr="00A423B1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Действовать по плану и планировать свои действия;</w:t>
            </w:r>
          </w:p>
          <w:p w:rsidR="006C1C14" w:rsidRPr="00A423B1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C14" w:rsidRPr="00A423B1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C14" w:rsidRPr="00A423B1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Коммуникативные УУД:</w:t>
            </w:r>
          </w:p>
          <w:p w:rsidR="006C1C14" w:rsidRPr="00A423B1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C14" w:rsidRPr="00A423B1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Умение договориться о правилах общения и поведения при работе в группе;</w:t>
            </w:r>
          </w:p>
          <w:p w:rsidR="006C1C14" w:rsidRPr="00A423B1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C14" w:rsidRPr="00A423B1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Умение формулировать речевое высказывание в соответствии с поставленной задачей.</w:t>
            </w:r>
          </w:p>
          <w:p w:rsidR="006C1C14" w:rsidRPr="00A423B1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C14" w:rsidRPr="00A423B1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C14" w:rsidRPr="00A423B1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C14" w:rsidTr="006C1C14">
        <w:tc>
          <w:tcPr>
            <w:tcW w:w="1335" w:type="dxa"/>
          </w:tcPr>
          <w:p w:rsidR="006C1C14" w:rsidRDefault="006C1C14" w:rsidP="006C1C14">
            <w:r>
              <w:lastRenderedPageBreak/>
              <w:t xml:space="preserve">Рефлексия </w:t>
            </w:r>
          </w:p>
        </w:tc>
        <w:tc>
          <w:tcPr>
            <w:tcW w:w="825" w:type="dxa"/>
          </w:tcPr>
          <w:p w:rsidR="006C1C14" w:rsidRDefault="006C1C14" w:rsidP="006C1C14">
            <w:r>
              <w:t xml:space="preserve">5мин </w:t>
            </w:r>
          </w:p>
        </w:tc>
        <w:tc>
          <w:tcPr>
            <w:tcW w:w="5490" w:type="dxa"/>
          </w:tcPr>
          <w:p w:rsidR="006C1C14" w:rsidRPr="00E73E04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«Вопрос-ответ»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Какие сказки называют волшебными?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Назовите сказку и автора которую мы слушали на занятии?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Как вы думаете легло ли писать музыку к сказка? Почему?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Тяжело ли вам было составлять сказку?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Понравилось работать в группах?</w:t>
            </w:r>
          </w:p>
        </w:tc>
        <w:tc>
          <w:tcPr>
            <w:tcW w:w="2936" w:type="dxa"/>
          </w:tcPr>
          <w:p w:rsidR="006C1C14" w:rsidRPr="00E73E04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E04">
              <w:rPr>
                <w:rFonts w:ascii="Times New Roman" w:hAnsi="Times New Roman" w:cs="Times New Roman"/>
                <w:sz w:val="24"/>
                <w:szCs w:val="24"/>
              </w:rPr>
              <w:t>Учащиеся оценивают степень выполнения задачи,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 , выполняют задание,</w:t>
            </w:r>
            <w:r w:rsidRPr="00E73E04">
              <w:rPr>
                <w:rFonts w:ascii="Times New Roman" w:hAnsi="Times New Roman" w:cs="Times New Roman"/>
                <w:sz w:val="24"/>
                <w:szCs w:val="24"/>
              </w:rPr>
              <w:t xml:space="preserve"> делятся впечатлениями.</w:t>
            </w:r>
          </w:p>
          <w:p w:rsidR="006C1C14" w:rsidRPr="00E73E04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</w:tcPr>
          <w:p w:rsidR="006C1C14" w:rsidRPr="00A423B1" w:rsidRDefault="006C1C14" w:rsidP="006C1C14">
            <w:pPr>
              <w:pStyle w:val="a8"/>
              <w:rPr>
                <w:color w:val="000000"/>
              </w:rPr>
            </w:pPr>
            <w:r w:rsidRPr="00A423B1">
              <w:rPr>
                <w:color w:val="000000"/>
              </w:rPr>
              <w:t xml:space="preserve">Личностные действия: </w:t>
            </w:r>
          </w:p>
          <w:p w:rsidR="006C1C14" w:rsidRPr="00A423B1" w:rsidRDefault="006C1C14" w:rsidP="006C1C14">
            <w:pPr>
              <w:pStyle w:val="a8"/>
              <w:rPr>
                <w:color w:val="000000"/>
              </w:rPr>
            </w:pPr>
            <w:r w:rsidRPr="00A423B1">
              <w:rPr>
                <w:color w:val="000000"/>
              </w:rPr>
              <w:t>оценивать жизненные ситуации с точки зрения общепринятых норм, способность в ситуации выбора принимать верные решения, самостоятельно.</w:t>
            </w:r>
          </w:p>
          <w:p w:rsidR="006C1C14" w:rsidRPr="00A423B1" w:rsidRDefault="006C1C14" w:rsidP="006C1C14">
            <w:pPr>
              <w:pStyle w:val="a8"/>
              <w:rPr>
                <w:color w:val="000000"/>
              </w:rPr>
            </w:pPr>
            <w:r w:rsidRPr="00A423B1">
              <w:rPr>
                <w:color w:val="000000"/>
              </w:rPr>
              <w:t>Регулятивные УУД:Умение оценивать свои учебные действия в соответствии с поставленной задачей;</w:t>
            </w:r>
          </w:p>
        </w:tc>
      </w:tr>
      <w:tr w:rsidR="006C1C14" w:rsidTr="006C1C14">
        <w:tc>
          <w:tcPr>
            <w:tcW w:w="1335" w:type="dxa"/>
          </w:tcPr>
          <w:p w:rsidR="006C1C14" w:rsidRPr="00193ABC" w:rsidRDefault="006C1C14" w:rsidP="006C1C14">
            <w:pPr>
              <w:rPr>
                <w:lang w:val="en-US"/>
              </w:rPr>
            </w:pPr>
            <w:r>
              <w:lastRenderedPageBreak/>
              <w:t xml:space="preserve">Итог </w:t>
            </w:r>
          </w:p>
        </w:tc>
        <w:tc>
          <w:tcPr>
            <w:tcW w:w="825" w:type="dxa"/>
          </w:tcPr>
          <w:p w:rsidR="006C1C14" w:rsidRPr="006C1C14" w:rsidRDefault="006C1C14" w:rsidP="006C1C14">
            <w:pPr>
              <w:rPr>
                <w:lang w:val="en-US"/>
              </w:rPr>
            </w:pPr>
            <w:r>
              <w:t xml:space="preserve">2мин </w:t>
            </w:r>
          </w:p>
        </w:tc>
        <w:tc>
          <w:tcPr>
            <w:tcW w:w="5490" w:type="dxa"/>
          </w:tcPr>
          <w:p w:rsidR="006C1C14" w:rsidRPr="00A423B1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показывает нотку</w:t>
            </w: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 xml:space="preserve"> и говорит:</w:t>
            </w:r>
          </w:p>
          <w:p w:rsidR="006C1C14" w:rsidRPr="00A423B1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- У меня есть волшебный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редмет, с помощью которого в ваших серд</w:t>
            </w: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будет играть музыка</w:t>
            </w: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, когда вы будете передавать его из рук в руки. Постарайтесь выразить одним предложением все то, что вы чувствовали на занятии.</w:t>
            </w:r>
          </w:p>
          <w:p w:rsidR="006C1C14" w:rsidRDefault="006C1C14" w:rsidP="006C1C14"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-Я надеюсь, ребята, что это занятие вам запомнилось и понравило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сь.</w:t>
            </w:r>
            <w:r w:rsidR="0034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До скорых встреч!</w:t>
            </w:r>
          </w:p>
        </w:tc>
        <w:tc>
          <w:tcPr>
            <w:tcW w:w="2936" w:type="dxa"/>
          </w:tcPr>
          <w:p w:rsidR="006C1C14" w:rsidRPr="00E73E04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Прощаются </w:t>
            </w:r>
          </w:p>
        </w:tc>
        <w:tc>
          <w:tcPr>
            <w:tcW w:w="4718" w:type="dxa"/>
          </w:tcPr>
          <w:p w:rsidR="006C1C14" w:rsidRPr="00A423B1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Познавательные УУД:</w:t>
            </w:r>
          </w:p>
          <w:p w:rsidR="006C1C14" w:rsidRPr="00A423B1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Умение делать выводы;</w:t>
            </w:r>
          </w:p>
          <w:p w:rsidR="006C1C14" w:rsidRPr="00A423B1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C14" w:rsidRPr="00A423B1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Регулятивные УУД:</w:t>
            </w:r>
          </w:p>
          <w:p w:rsidR="006C1C14" w:rsidRPr="00A423B1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Умение оценивать свои учебные действия в соответствии с поставленной задачей;</w:t>
            </w:r>
          </w:p>
          <w:p w:rsidR="006C1C14" w:rsidRPr="00A423B1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C14" w:rsidRPr="00A423B1" w:rsidRDefault="006C1C14" w:rsidP="006C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Личностные УУД:</w:t>
            </w:r>
          </w:p>
          <w:p w:rsidR="006C1C14" w:rsidRDefault="006C1C14" w:rsidP="006C1C14">
            <w:r w:rsidRPr="00A423B1">
              <w:rPr>
                <w:rFonts w:ascii="Times New Roman" w:hAnsi="Times New Roman" w:cs="Times New Roman"/>
                <w:sz w:val="24"/>
                <w:szCs w:val="24"/>
              </w:rPr>
              <w:t>Положительное отношение к учению.</w:t>
            </w:r>
          </w:p>
        </w:tc>
      </w:tr>
    </w:tbl>
    <w:p w:rsidR="004021ED" w:rsidRDefault="004021ED" w:rsidP="004021ED">
      <w:pPr>
        <w:ind w:left="-284"/>
        <w:rPr>
          <w:rFonts w:ascii="Times New Roman" w:hAnsi="Times New Roman" w:cs="Times New Roman"/>
          <w:sz w:val="28"/>
        </w:rPr>
      </w:pPr>
    </w:p>
    <w:p w:rsidR="004021ED" w:rsidRDefault="004021ED" w:rsidP="004021ED">
      <w:pPr>
        <w:ind w:left="-284"/>
        <w:jc w:val="center"/>
        <w:rPr>
          <w:rFonts w:ascii="Times New Roman" w:hAnsi="Times New Roman" w:cs="Times New Roman"/>
          <w:sz w:val="28"/>
        </w:rPr>
      </w:pPr>
    </w:p>
    <w:p w:rsidR="004021ED" w:rsidRDefault="004021ED" w:rsidP="004021ED">
      <w:pPr>
        <w:ind w:left="-284"/>
        <w:rPr>
          <w:rFonts w:ascii="Times New Roman" w:hAnsi="Times New Roman" w:cs="Times New Roman"/>
          <w:sz w:val="28"/>
        </w:rPr>
      </w:pPr>
    </w:p>
    <w:p w:rsidR="004021ED" w:rsidRDefault="004021ED" w:rsidP="004021ED">
      <w:pPr>
        <w:ind w:left="-284"/>
        <w:rPr>
          <w:rFonts w:ascii="Times New Roman" w:hAnsi="Times New Roman" w:cs="Times New Roman"/>
          <w:sz w:val="28"/>
        </w:rPr>
      </w:pPr>
    </w:p>
    <w:p w:rsidR="004021ED" w:rsidRDefault="004021ED" w:rsidP="004021ED">
      <w:pPr>
        <w:ind w:left="-284"/>
        <w:rPr>
          <w:rFonts w:ascii="Times New Roman" w:hAnsi="Times New Roman" w:cs="Times New Roman"/>
          <w:sz w:val="28"/>
        </w:rPr>
      </w:pPr>
    </w:p>
    <w:p w:rsidR="004021ED" w:rsidRDefault="004021ED" w:rsidP="004021ED">
      <w:pPr>
        <w:ind w:left="-284"/>
        <w:rPr>
          <w:rFonts w:ascii="Times New Roman" w:hAnsi="Times New Roman" w:cs="Times New Roman"/>
          <w:sz w:val="28"/>
        </w:rPr>
      </w:pPr>
    </w:p>
    <w:p w:rsidR="004021ED" w:rsidRDefault="004021ED" w:rsidP="004021ED">
      <w:pPr>
        <w:ind w:left="-284"/>
        <w:rPr>
          <w:rFonts w:ascii="Times New Roman" w:hAnsi="Times New Roman" w:cs="Times New Roman"/>
          <w:sz w:val="28"/>
        </w:rPr>
      </w:pPr>
    </w:p>
    <w:p w:rsidR="004021ED" w:rsidRDefault="004021ED" w:rsidP="004021ED">
      <w:pPr>
        <w:ind w:left="-284"/>
        <w:rPr>
          <w:rFonts w:ascii="Times New Roman" w:hAnsi="Times New Roman" w:cs="Times New Roman"/>
          <w:sz w:val="28"/>
        </w:rPr>
      </w:pPr>
    </w:p>
    <w:p w:rsidR="004021ED" w:rsidRDefault="004021ED" w:rsidP="004021ED">
      <w:pPr>
        <w:ind w:left="-284"/>
        <w:rPr>
          <w:rFonts w:ascii="Times New Roman" w:hAnsi="Times New Roman" w:cs="Times New Roman"/>
          <w:sz w:val="28"/>
        </w:rPr>
      </w:pPr>
    </w:p>
    <w:p w:rsidR="004021ED" w:rsidRDefault="004021ED" w:rsidP="004021ED">
      <w:pPr>
        <w:ind w:left="-284"/>
        <w:rPr>
          <w:rFonts w:ascii="Times New Roman" w:hAnsi="Times New Roman" w:cs="Times New Roman"/>
          <w:sz w:val="28"/>
        </w:rPr>
      </w:pPr>
    </w:p>
    <w:p w:rsidR="004021ED" w:rsidRDefault="004021ED" w:rsidP="004021ED">
      <w:pPr>
        <w:ind w:left="-284"/>
        <w:rPr>
          <w:rFonts w:ascii="Times New Roman" w:hAnsi="Times New Roman" w:cs="Times New Roman"/>
          <w:sz w:val="28"/>
        </w:rPr>
      </w:pPr>
    </w:p>
    <w:p w:rsidR="008F19AB" w:rsidRDefault="00291FD1"/>
    <w:sectPr w:rsidR="008F19AB" w:rsidSect="004021ED">
      <w:pgSz w:w="16838" w:h="11906" w:orient="landscape"/>
      <w:pgMar w:top="1701" w:right="1134" w:bottom="850" w:left="1134" w:header="708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FD1" w:rsidRDefault="00291FD1" w:rsidP="004021ED">
      <w:pPr>
        <w:spacing w:after="0" w:line="240" w:lineRule="auto"/>
      </w:pPr>
      <w:r>
        <w:separator/>
      </w:r>
    </w:p>
  </w:endnote>
  <w:endnote w:type="continuationSeparator" w:id="0">
    <w:p w:rsidR="00291FD1" w:rsidRDefault="00291FD1" w:rsidP="00402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FD1" w:rsidRDefault="00291FD1" w:rsidP="004021ED">
      <w:pPr>
        <w:spacing w:after="0" w:line="240" w:lineRule="auto"/>
      </w:pPr>
      <w:r>
        <w:separator/>
      </w:r>
    </w:p>
  </w:footnote>
  <w:footnote w:type="continuationSeparator" w:id="0">
    <w:p w:rsidR="00291FD1" w:rsidRDefault="00291FD1" w:rsidP="004021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D0BE0"/>
    <w:rsid w:val="000B7C86"/>
    <w:rsid w:val="00193ABC"/>
    <w:rsid w:val="00287077"/>
    <w:rsid w:val="00291FD1"/>
    <w:rsid w:val="00341BBE"/>
    <w:rsid w:val="00343307"/>
    <w:rsid w:val="004021ED"/>
    <w:rsid w:val="006C1C14"/>
    <w:rsid w:val="006D0BE0"/>
    <w:rsid w:val="00B51099"/>
    <w:rsid w:val="00BD295F"/>
    <w:rsid w:val="00D07C4D"/>
    <w:rsid w:val="00D43289"/>
    <w:rsid w:val="00F1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2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02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1ED"/>
  </w:style>
  <w:style w:type="paragraph" w:styleId="a6">
    <w:name w:val="footer"/>
    <w:basedOn w:val="a"/>
    <w:link w:val="a7"/>
    <w:uiPriority w:val="99"/>
    <w:unhideWhenUsed/>
    <w:rsid w:val="00402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1ED"/>
  </w:style>
  <w:style w:type="paragraph" w:styleId="a8">
    <w:name w:val="Normal (Web)"/>
    <w:basedOn w:val="a"/>
    <w:uiPriority w:val="99"/>
    <w:unhideWhenUsed/>
    <w:rsid w:val="006C1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Elizaveta Puzyreva</dc:creator>
  <cp:keywords/>
  <dc:description/>
  <cp:lastModifiedBy>user</cp:lastModifiedBy>
  <cp:revision>6</cp:revision>
  <dcterms:created xsi:type="dcterms:W3CDTF">2019-10-14T12:55:00Z</dcterms:created>
  <dcterms:modified xsi:type="dcterms:W3CDTF">2025-08-30T16:00:00Z</dcterms:modified>
</cp:coreProperties>
</file>