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E5A" w:rsidRPr="00285B15" w:rsidRDefault="00672E5A" w:rsidP="00672E5A">
      <w:pPr>
        <w:rPr>
          <w:rFonts w:ascii="Times New Roman" w:hAnsi="Times New Roman" w:cs="Times New Roman"/>
        </w:rPr>
      </w:pPr>
    </w:p>
    <w:p w:rsidR="00672E5A" w:rsidRPr="00285B15" w:rsidRDefault="00672E5A" w:rsidP="00672E5A">
      <w:pPr>
        <w:rPr>
          <w:rFonts w:ascii="Times New Roman" w:hAnsi="Times New Roman" w:cs="Times New Roman"/>
        </w:rPr>
      </w:pPr>
    </w:p>
    <w:p w:rsidR="00672E5A" w:rsidRPr="00285B15" w:rsidRDefault="00672E5A" w:rsidP="00672E5A">
      <w:pPr>
        <w:rPr>
          <w:rFonts w:ascii="Times New Roman" w:hAnsi="Times New Roman" w:cs="Times New Roman"/>
        </w:rPr>
      </w:pPr>
    </w:p>
    <w:p w:rsidR="00672E5A" w:rsidRDefault="00672E5A" w:rsidP="00672E5A">
      <w:pPr>
        <w:rPr>
          <w:rFonts w:ascii="Times New Roman" w:hAnsi="Times New Roman" w:cs="Times New Roman"/>
        </w:rPr>
      </w:pPr>
    </w:p>
    <w:p w:rsidR="00672E5A" w:rsidRDefault="00672E5A" w:rsidP="00672E5A">
      <w:pPr>
        <w:rPr>
          <w:rFonts w:ascii="Times New Roman" w:hAnsi="Times New Roman" w:cs="Times New Roman"/>
        </w:rPr>
      </w:pPr>
    </w:p>
    <w:p w:rsidR="00672E5A" w:rsidRPr="00285B15" w:rsidRDefault="00672E5A" w:rsidP="00672E5A">
      <w:pPr>
        <w:rPr>
          <w:rFonts w:ascii="Times New Roman" w:hAnsi="Times New Roman" w:cs="Times New Roman"/>
        </w:rPr>
      </w:pPr>
    </w:p>
    <w:p w:rsidR="00672E5A" w:rsidRPr="00285B15" w:rsidRDefault="00672E5A" w:rsidP="00672E5A">
      <w:pPr>
        <w:rPr>
          <w:rFonts w:ascii="Times New Roman" w:hAnsi="Times New Roman" w:cs="Times New Roman"/>
        </w:rPr>
      </w:pPr>
    </w:p>
    <w:p w:rsidR="00672E5A" w:rsidRPr="00672E5A" w:rsidRDefault="00672E5A" w:rsidP="00672E5A">
      <w:pPr>
        <w:jc w:val="center"/>
        <w:rPr>
          <w:rFonts w:ascii="Times New Roman" w:hAnsi="Times New Roman" w:cs="Times New Roman"/>
          <w:sz w:val="28"/>
        </w:rPr>
      </w:pPr>
      <w:r w:rsidRPr="00672E5A">
        <w:rPr>
          <w:rFonts w:ascii="Times New Roman" w:hAnsi="Times New Roman" w:cs="Times New Roman"/>
          <w:sz w:val="28"/>
        </w:rPr>
        <w:t>Публикация</w:t>
      </w:r>
    </w:p>
    <w:p w:rsidR="00672E5A" w:rsidRPr="00672E5A" w:rsidRDefault="00B4632A" w:rsidP="00B4632A">
      <w:pPr>
        <w:jc w:val="center"/>
        <w:rPr>
          <w:rFonts w:ascii="Times New Roman" w:hAnsi="Times New Roman" w:cs="Times New Roman"/>
          <w:sz w:val="36"/>
          <w:szCs w:val="32"/>
        </w:rPr>
      </w:pPr>
      <w:r w:rsidRPr="00B4632A">
        <w:rPr>
          <w:rFonts w:ascii="Times New Roman" w:hAnsi="Times New Roman" w:cs="Times New Roman"/>
          <w:b/>
          <w:bCs/>
          <w:sz w:val="28"/>
          <w:szCs w:val="24"/>
        </w:rPr>
        <w:t>«</w:t>
      </w:r>
      <w:proofErr w:type="spellStart"/>
      <w:proofErr w:type="gramStart"/>
      <w:r w:rsidRPr="00B4632A">
        <w:rPr>
          <w:rFonts w:ascii="Times New Roman" w:hAnsi="Times New Roman" w:cs="Times New Roman"/>
          <w:b/>
          <w:bCs/>
          <w:sz w:val="28"/>
          <w:szCs w:val="24"/>
        </w:rPr>
        <w:t>Физкультурно</w:t>
      </w:r>
      <w:proofErr w:type="spellEnd"/>
      <w:r w:rsidRPr="00B4632A">
        <w:rPr>
          <w:rFonts w:ascii="Times New Roman" w:hAnsi="Times New Roman" w:cs="Times New Roman"/>
          <w:b/>
          <w:bCs/>
          <w:sz w:val="28"/>
          <w:szCs w:val="24"/>
        </w:rPr>
        <w:t xml:space="preserve"> – оздоровительная</w:t>
      </w:r>
      <w:proofErr w:type="gramEnd"/>
      <w:r w:rsidRPr="00B4632A">
        <w:rPr>
          <w:rFonts w:ascii="Times New Roman" w:hAnsi="Times New Roman" w:cs="Times New Roman"/>
          <w:b/>
          <w:bCs/>
          <w:sz w:val="28"/>
          <w:szCs w:val="24"/>
        </w:rPr>
        <w:t xml:space="preserve"> работа в </w:t>
      </w:r>
      <w:r w:rsidRPr="00B4632A">
        <w:rPr>
          <w:rFonts w:ascii="Times New Roman" w:hAnsi="Times New Roman" w:cs="Times New Roman"/>
          <w:b/>
          <w:bCs/>
          <w:sz w:val="28"/>
          <w:szCs w:val="24"/>
        </w:rPr>
        <w:br/>
        <w:t>младшей группе</w:t>
      </w:r>
      <w:r>
        <w:rPr>
          <w:rFonts w:ascii="Times New Roman" w:hAnsi="Times New Roman" w:cs="Times New Roman"/>
          <w:b/>
          <w:bCs/>
          <w:sz w:val="28"/>
          <w:szCs w:val="24"/>
        </w:rPr>
        <w:t>»</w:t>
      </w:r>
    </w:p>
    <w:p w:rsidR="00672E5A" w:rsidRPr="00672E5A" w:rsidRDefault="00672E5A" w:rsidP="00672E5A">
      <w:pPr>
        <w:rPr>
          <w:rFonts w:ascii="Times New Roman" w:hAnsi="Times New Roman" w:cs="Times New Roman"/>
          <w:sz w:val="36"/>
          <w:szCs w:val="32"/>
        </w:rPr>
      </w:pPr>
    </w:p>
    <w:p w:rsidR="00672E5A" w:rsidRPr="00672E5A" w:rsidRDefault="00672E5A" w:rsidP="00672E5A">
      <w:pPr>
        <w:jc w:val="center"/>
        <w:rPr>
          <w:rFonts w:ascii="Times New Roman" w:hAnsi="Times New Roman" w:cs="Times New Roman"/>
          <w:sz w:val="36"/>
          <w:szCs w:val="32"/>
        </w:rPr>
      </w:pPr>
    </w:p>
    <w:p w:rsidR="00672E5A" w:rsidRPr="00672E5A" w:rsidRDefault="00672E5A" w:rsidP="00672E5A">
      <w:pPr>
        <w:rPr>
          <w:rFonts w:ascii="Times New Roman" w:hAnsi="Times New Roman" w:cs="Times New Roman"/>
          <w:sz w:val="36"/>
          <w:szCs w:val="32"/>
        </w:rPr>
      </w:pPr>
    </w:p>
    <w:p w:rsidR="00672E5A" w:rsidRPr="00672E5A" w:rsidRDefault="00672E5A" w:rsidP="00672E5A">
      <w:pPr>
        <w:jc w:val="center"/>
        <w:rPr>
          <w:rFonts w:ascii="Times New Roman" w:hAnsi="Times New Roman" w:cs="Times New Roman"/>
          <w:sz w:val="28"/>
          <w:szCs w:val="28"/>
        </w:rPr>
      </w:pPr>
      <w:r w:rsidRPr="00672E5A">
        <w:rPr>
          <w:rFonts w:ascii="Times New Roman" w:hAnsi="Times New Roman" w:cs="Times New Roman"/>
          <w:sz w:val="32"/>
          <w:szCs w:val="28"/>
        </w:rPr>
        <w:t xml:space="preserve">                                                                           </w:t>
      </w:r>
      <w:r w:rsidRPr="00672E5A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672E5A" w:rsidRPr="00672E5A" w:rsidRDefault="00672E5A" w:rsidP="00672E5A">
      <w:pPr>
        <w:jc w:val="center"/>
        <w:rPr>
          <w:rFonts w:ascii="Times New Roman" w:hAnsi="Times New Roman" w:cs="Times New Roman"/>
          <w:sz w:val="28"/>
          <w:szCs w:val="28"/>
        </w:rPr>
      </w:pPr>
      <w:r w:rsidRPr="00672E5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Виноградова М. Т.</w:t>
      </w:r>
    </w:p>
    <w:p w:rsidR="00672E5A" w:rsidRPr="00672E5A" w:rsidRDefault="00672E5A" w:rsidP="00672E5A">
      <w:pPr>
        <w:rPr>
          <w:rFonts w:ascii="Times New Roman" w:hAnsi="Times New Roman" w:cs="Times New Roman"/>
          <w:sz w:val="36"/>
          <w:szCs w:val="32"/>
        </w:rPr>
      </w:pPr>
    </w:p>
    <w:p w:rsidR="00672E5A" w:rsidRPr="00672E5A" w:rsidRDefault="00672E5A" w:rsidP="00672E5A">
      <w:pPr>
        <w:rPr>
          <w:rFonts w:ascii="Times New Roman" w:hAnsi="Times New Roman" w:cs="Times New Roman"/>
          <w:sz w:val="36"/>
          <w:szCs w:val="32"/>
        </w:rPr>
      </w:pPr>
    </w:p>
    <w:p w:rsidR="00672E5A" w:rsidRPr="00672E5A" w:rsidRDefault="00672E5A" w:rsidP="00672E5A">
      <w:pPr>
        <w:rPr>
          <w:rFonts w:ascii="Times New Roman" w:hAnsi="Times New Roman" w:cs="Times New Roman"/>
          <w:sz w:val="36"/>
          <w:szCs w:val="32"/>
        </w:rPr>
      </w:pPr>
    </w:p>
    <w:p w:rsidR="00672E5A" w:rsidRPr="00285B15" w:rsidRDefault="00672E5A" w:rsidP="00672E5A">
      <w:pPr>
        <w:rPr>
          <w:rFonts w:ascii="Times New Roman" w:hAnsi="Times New Roman" w:cs="Times New Roman"/>
          <w:sz w:val="32"/>
          <w:szCs w:val="32"/>
        </w:rPr>
      </w:pPr>
    </w:p>
    <w:p w:rsidR="00672E5A" w:rsidRPr="00285B15" w:rsidRDefault="00672E5A" w:rsidP="00672E5A">
      <w:pPr>
        <w:rPr>
          <w:rFonts w:ascii="Times New Roman" w:hAnsi="Times New Roman" w:cs="Times New Roman"/>
          <w:sz w:val="32"/>
          <w:szCs w:val="32"/>
        </w:rPr>
      </w:pPr>
    </w:p>
    <w:p w:rsidR="00672E5A" w:rsidRDefault="00672E5A" w:rsidP="00672E5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72E5A" w:rsidRDefault="00672E5A" w:rsidP="00672E5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72E5A" w:rsidRDefault="00672E5A" w:rsidP="00672E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2E5A" w:rsidRDefault="00672E5A" w:rsidP="00672E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2E5A" w:rsidRDefault="00672E5A" w:rsidP="00672E5A">
      <w:pPr>
        <w:rPr>
          <w:rFonts w:ascii="Times New Roman" w:hAnsi="Times New Roman" w:cs="Times New Roman"/>
          <w:sz w:val="28"/>
          <w:szCs w:val="28"/>
        </w:rPr>
      </w:pPr>
    </w:p>
    <w:p w:rsidR="00672E5A" w:rsidRDefault="00B4632A" w:rsidP="00B4632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632A">
        <w:rPr>
          <w:rFonts w:ascii="Times New Roman" w:hAnsi="Times New Roman" w:cs="Times New Roman"/>
          <w:b/>
          <w:bCs/>
          <w:sz w:val="24"/>
          <w:szCs w:val="24"/>
        </w:rPr>
        <w:lastRenderedPageBreak/>
        <w:t>«</w:t>
      </w:r>
      <w:proofErr w:type="spellStart"/>
      <w:proofErr w:type="gramStart"/>
      <w:r w:rsidRPr="00B4632A">
        <w:rPr>
          <w:rFonts w:ascii="Times New Roman" w:hAnsi="Times New Roman" w:cs="Times New Roman"/>
          <w:b/>
          <w:bCs/>
          <w:sz w:val="24"/>
          <w:szCs w:val="24"/>
        </w:rPr>
        <w:t>Физкультурно</w:t>
      </w:r>
      <w:proofErr w:type="spellEnd"/>
      <w:r w:rsidRPr="00B4632A">
        <w:rPr>
          <w:rFonts w:ascii="Times New Roman" w:hAnsi="Times New Roman" w:cs="Times New Roman"/>
          <w:b/>
          <w:bCs/>
          <w:sz w:val="24"/>
          <w:szCs w:val="24"/>
        </w:rPr>
        <w:t xml:space="preserve"> – оздоровительная</w:t>
      </w:r>
      <w:proofErr w:type="gramEnd"/>
      <w:r w:rsidRPr="00B4632A">
        <w:rPr>
          <w:rFonts w:ascii="Times New Roman" w:hAnsi="Times New Roman" w:cs="Times New Roman"/>
          <w:b/>
          <w:bCs/>
          <w:sz w:val="24"/>
          <w:szCs w:val="24"/>
        </w:rPr>
        <w:t xml:space="preserve"> работа в </w:t>
      </w:r>
      <w:r w:rsidRPr="00B4632A">
        <w:rPr>
          <w:rFonts w:ascii="Times New Roman" w:hAnsi="Times New Roman" w:cs="Times New Roman"/>
          <w:b/>
          <w:bCs/>
          <w:sz w:val="24"/>
          <w:szCs w:val="24"/>
        </w:rPr>
        <w:br/>
        <w:t>младшей группе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000000" w:rsidRPr="00B4632A" w:rsidRDefault="00B4632A" w:rsidP="00B4632A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632A">
        <w:rPr>
          <w:rFonts w:ascii="Times New Roman" w:hAnsi="Times New Roman" w:cs="Times New Roman"/>
          <w:b/>
          <w:bCs/>
          <w:sz w:val="24"/>
          <w:szCs w:val="24"/>
        </w:rPr>
        <w:t>Физкультурно-оздоровительная работа в детском саду</w:t>
      </w:r>
      <w:r w:rsidRPr="00B4632A">
        <w:rPr>
          <w:rFonts w:ascii="Times New Roman" w:hAnsi="Times New Roman" w:cs="Times New Roman"/>
          <w:sz w:val="24"/>
          <w:szCs w:val="24"/>
        </w:rPr>
        <w:t> — это комплекс мероприятий, н</w:t>
      </w:r>
      <w:r w:rsidRPr="00B4632A">
        <w:rPr>
          <w:rFonts w:ascii="Times New Roman" w:hAnsi="Times New Roman" w:cs="Times New Roman"/>
          <w:sz w:val="24"/>
          <w:szCs w:val="24"/>
        </w:rPr>
        <w:t xml:space="preserve">аправленных на укрепление и сохранение физического и психического здоровья и оздоровление организма ребёнка.  </w:t>
      </w:r>
    </w:p>
    <w:p w:rsidR="00B4632A" w:rsidRPr="00B4632A" w:rsidRDefault="00B4632A" w:rsidP="00B4632A">
      <w:pPr>
        <w:numPr>
          <w:ilvl w:val="0"/>
          <w:numId w:val="8"/>
        </w:num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632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Утренняя гимнастика </w:t>
      </w:r>
      <w:r w:rsidRPr="00B4632A">
        <w:rPr>
          <w:rFonts w:ascii="Times New Roman" w:hAnsi="Times New Roman" w:cs="Times New Roman"/>
          <w:sz w:val="24"/>
          <w:szCs w:val="24"/>
        </w:rPr>
        <w:t xml:space="preserve">- гимнастический комплекс физических упражнений, выполняемых утром после пробуждения для ускорения перехода от состояния сна к активной деятельности. Является частью лечебной физической культуры. </w:t>
      </w:r>
    </w:p>
    <w:p w:rsidR="00B4632A" w:rsidRPr="00B4632A" w:rsidRDefault="00B4632A" w:rsidP="00B4632A">
      <w:pPr>
        <w:numPr>
          <w:ilvl w:val="0"/>
          <w:numId w:val="8"/>
        </w:num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632A">
        <w:rPr>
          <w:rFonts w:ascii="Times New Roman" w:hAnsi="Times New Roman" w:cs="Times New Roman"/>
          <w:b/>
          <w:bCs/>
          <w:sz w:val="24"/>
          <w:szCs w:val="24"/>
          <w:u w:val="single"/>
        </w:rPr>
        <w:t>Физкультурные занятия</w:t>
      </w:r>
      <w:r w:rsidRPr="00B4632A">
        <w:rPr>
          <w:rFonts w:ascii="Times New Roman" w:hAnsi="Times New Roman" w:cs="Times New Roman"/>
          <w:sz w:val="24"/>
          <w:szCs w:val="24"/>
        </w:rPr>
        <w:t xml:space="preserve"> — это ведущая форма организованного, систематического обучения детей двигательным умениям и навыкам </w:t>
      </w:r>
    </w:p>
    <w:p w:rsidR="00B4632A" w:rsidRPr="00B4632A" w:rsidRDefault="00B4632A" w:rsidP="00B4632A">
      <w:pPr>
        <w:numPr>
          <w:ilvl w:val="0"/>
          <w:numId w:val="8"/>
        </w:num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632A">
        <w:rPr>
          <w:rFonts w:ascii="Times New Roman" w:hAnsi="Times New Roman" w:cs="Times New Roman"/>
          <w:b/>
          <w:bCs/>
          <w:sz w:val="24"/>
          <w:szCs w:val="24"/>
          <w:u w:val="single"/>
        </w:rPr>
        <w:t>Пальчиковая, дыхательная и артикуляционная гимнастики</w:t>
      </w:r>
      <w:r w:rsidRPr="00B4632A">
        <w:rPr>
          <w:rFonts w:ascii="Times New Roman" w:hAnsi="Times New Roman" w:cs="Times New Roman"/>
          <w:sz w:val="24"/>
          <w:szCs w:val="24"/>
        </w:rPr>
        <w:t xml:space="preserve"> — это комплексы упражнений, которые помогают в речевом развитии, в частности у детей дошкольного возраста.  </w:t>
      </w:r>
    </w:p>
    <w:p w:rsidR="00B4632A" w:rsidRPr="00B4632A" w:rsidRDefault="00B4632A" w:rsidP="00B4632A">
      <w:pPr>
        <w:numPr>
          <w:ilvl w:val="0"/>
          <w:numId w:val="8"/>
        </w:num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632A">
        <w:rPr>
          <w:rFonts w:ascii="Times New Roman" w:hAnsi="Times New Roman" w:cs="Times New Roman"/>
          <w:b/>
          <w:bCs/>
          <w:sz w:val="24"/>
          <w:szCs w:val="24"/>
          <w:u w:val="single"/>
        </w:rPr>
        <w:t>Подвижные игры</w:t>
      </w:r>
      <w:r w:rsidRPr="00B4632A">
        <w:rPr>
          <w:rFonts w:ascii="Times New Roman" w:hAnsi="Times New Roman" w:cs="Times New Roman"/>
          <w:sz w:val="24"/>
          <w:szCs w:val="24"/>
        </w:rPr>
        <w:t xml:space="preserve"> — это активные виды деятельности, которые участвуют в физическом развитии и развлечении детей и взрослых. </w:t>
      </w:r>
    </w:p>
    <w:p w:rsidR="00B4632A" w:rsidRPr="00B4632A" w:rsidRDefault="00B4632A" w:rsidP="00B4632A">
      <w:pPr>
        <w:numPr>
          <w:ilvl w:val="0"/>
          <w:numId w:val="8"/>
        </w:num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632A">
        <w:rPr>
          <w:rFonts w:ascii="Times New Roman" w:hAnsi="Times New Roman" w:cs="Times New Roman"/>
          <w:b/>
          <w:bCs/>
          <w:sz w:val="24"/>
          <w:szCs w:val="24"/>
          <w:u w:val="single"/>
        </w:rPr>
        <w:t>Гимнастика после сна</w:t>
      </w:r>
      <w:r w:rsidRPr="00B4632A">
        <w:rPr>
          <w:rFonts w:ascii="Times New Roman" w:hAnsi="Times New Roman" w:cs="Times New Roman"/>
          <w:sz w:val="24"/>
          <w:szCs w:val="24"/>
          <w:u w:val="single"/>
        </w:rPr>
        <w:t> </w:t>
      </w:r>
      <w:r w:rsidRPr="00B4632A">
        <w:rPr>
          <w:rFonts w:ascii="Times New Roman" w:hAnsi="Times New Roman" w:cs="Times New Roman"/>
          <w:sz w:val="24"/>
          <w:szCs w:val="24"/>
        </w:rPr>
        <w:t xml:space="preserve">— это комплекс мероприятий, облегчающих переход от сна к бодрствованию. Она помогает детскому организму проснуться, улучшает настроение, поднимает мышечный тонус </w:t>
      </w:r>
    </w:p>
    <w:p w:rsidR="00B4632A" w:rsidRPr="00B4632A" w:rsidRDefault="00B4632A" w:rsidP="00B4632A">
      <w:pPr>
        <w:numPr>
          <w:ilvl w:val="0"/>
          <w:numId w:val="8"/>
        </w:num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632A">
        <w:rPr>
          <w:rFonts w:ascii="Times New Roman" w:hAnsi="Times New Roman" w:cs="Times New Roman"/>
          <w:b/>
          <w:bCs/>
          <w:sz w:val="24"/>
          <w:szCs w:val="24"/>
          <w:u w:val="single"/>
        </w:rPr>
        <w:t>Физкультминутки</w:t>
      </w:r>
      <w:r w:rsidRPr="00B4632A">
        <w:rPr>
          <w:rFonts w:ascii="Times New Roman" w:hAnsi="Times New Roman" w:cs="Times New Roman"/>
          <w:sz w:val="24"/>
          <w:szCs w:val="24"/>
        </w:rPr>
        <w:t xml:space="preserve"> — это кратковременные физические упражнения, которые проводят с целью предупреждения утомления и восстановления умственной работоспособности.  </w:t>
      </w:r>
    </w:p>
    <w:p w:rsidR="00B4632A" w:rsidRPr="00B4632A" w:rsidRDefault="00B4632A" w:rsidP="00B4632A">
      <w:pPr>
        <w:numPr>
          <w:ilvl w:val="0"/>
          <w:numId w:val="8"/>
        </w:num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632A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B4632A">
        <w:rPr>
          <w:rFonts w:ascii="Times New Roman" w:hAnsi="Times New Roman" w:cs="Times New Roman"/>
          <w:b/>
          <w:bCs/>
          <w:sz w:val="24"/>
          <w:szCs w:val="24"/>
          <w:u w:val="single"/>
        </w:rPr>
        <w:t>Питьевые минутки»</w:t>
      </w:r>
      <w:r w:rsidRPr="00B4632A">
        <w:rPr>
          <w:rFonts w:ascii="Times New Roman" w:hAnsi="Times New Roman" w:cs="Times New Roman"/>
          <w:sz w:val="24"/>
          <w:szCs w:val="24"/>
          <w:u w:val="single"/>
        </w:rPr>
        <w:t> </w:t>
      </w:r>
      <w:r w:rsidRPr="00B4632A">
        <w:rPr>
          <w:rFonts w:ascii="Times New Roman" w:hAnsi="Times New Roman" w:cs="Times New Roman"/>
          <w:sz w:val="24"/>
          <w:szCs w:val="24"/>
        </w:rPr>
        <w:t xml:space="preserve">— это часть питьевого режима, когда в течение дня нужно пить по несколько глоточков воды через определённые промежутки времени </w:t>
      </w:r>
    </w:p>
    <w:p w:rsidR="00B4632A" w:rsidRPr="00B4632A" w:rsidRDefault="00B4632A" w:rsidP="00B4632A">
      <w:pPr>
        <w:numPr>
          <w:ilvl w:val="0"/>
          <w:numId w:val="8"/>
        </w:num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632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Индивидуальная работа </w:t>
      </w:r>
      <w:r w:rsidRPr="00B4632A">
        <w:rPr>
          <w:rFonts w:ascii="Times New Roman" w:hAnsi="Times New Roman" w:cs="Times New Roman"/>
          <w:b/>
          <w:bCs/>
          <w:sz w:val="24"/>
          <w:szCs w:val="24"/>
        </w:rPr>
        <w:t>по физкультурно-оздоровительной работе в детском саду</w:t>
      </w:r>
      <w:r w:rsidRPr="00B4632A">
        <w:rPr>
          <w:rFonts w:ascii="Times New Roman" w:hAnsi="Times New Roman" w:cs="Times New Roman"/>
          <w:sz w:val="24"/>
          <w:szCs w:val="24"/>
        </w:rPr>
        <w:t xml:space="preserve"> — это деятельность, направленная на максимальное физическое развитие каждого ребёнка с учётом его особенностей </w:t>
      </w:r>
    </w:p>
    <w:p w:rsidR="00B4632A" w:rsidRPr="00B4632A" w:rsidRDefault="00B4632A" w:rsidP="00B4632A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4632A">
        <w:rPr>
          <w:rFonts w:ascii="Times New Roman" w:hAnsi="Times New Roman" w:cs="Times New Roman"/>
          <w:b/>
          <w:bCs/>
          <w:sz w:val="24"/>
          <w:szCs w:val="24"/>
          <w:u w:val="single"/>
        </w:rPr>
        <w:t>Организация детского питания</w:t>
      </w:r>
    </w:p>
    <w:p w:rsidR="00000000" w:rsidRPr="00B4632A" w:rsidRDefault="00B4632A" w:rsidP="00B4632A">
      <w:pPr>
        <w:numPr>
          <w:ilvl w:val="0"/>
          <w:numId w:val="9"/>
        </w:num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632A">
        <w:rPr>
          <w:rFonts w:ascii="Times New Roman" w:hAnsi="Times New Roman" w:cs="Times New Roman"/>
          <w:sz w:val="24"/>
          <w:szCs w:val="24"/>
        </w:rPr>
        <w:lastRenderedPageBreak/>
        <w:t xml:space="preserve">Одним из важных факторов </w:t>
      </w:r>
      <w:r w:rsidRPr="00B4632A">
        <w:rPr>
          <w:rFonts w:ascii="Times New Roman" w:hAnsi="Times New Roman" w:cs="Times New Roman"/>
          <w:sz w:val="24"/>
          <w:szCs w:val="24"/>
        </w:rPr>
        <w:t>здоровья ребенка является организация рационального питания и отражение ее в воспитательно-образовательном процессе.</w:t>
      </w:r>
    </w:p>
    <w:p w:rsidR="00000000" w:rsidRPr="00B4632A" w:rsidRDefault="00B4632A" w:rsidP="00B4632A">
      <w:pPr>
        <w:numPr>
          <w:ilvl w:val="0"/>
          <w:numId w:val="9"/>
        </w:num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632A">
        <w:rPr>
          <w:rFonts w:ascii="Times New Roman" w:hAnsi="Times New Roman" w:cs="Times New Roman"/>
          <w:sz w:val="24"/>
          <w:szCs w:val="24"/>
        </w:rPr>
        <w:t>  Правильное питание – это основа длительной и плодотворной жизни, залог здоровья, бодрости, гарантия от появления различных недугов. Поэт</w:t>
      </w:r>
      <w:r w:rsidRPr="00B4632A">
        <w:rPr>
          <w:rFonts w:ascii="Times New Roman" w:hAnsi="Times New Roman" w:cs="Times New Roman"/>
          <w:sz w:val="24"/>
          <w:szCs w:val="24"/>
        </w:rPr>
        <w:t>ому в плане работы детского сада вопрос о правильном питании занимает одно из важнейших мест.  </w:t>
      </w:r>
    </w:p>
    <w:p w:rsidR="00B4632A" w:rsidRPr="00B4632A" w:rsidRDefault="00B4632A" w:rsidP="00B4632A">
      <w:pPr>
        <w:numPr>
          <w:ilvl w:val="0"/>
          <w:numId w:val="9"/>
        </w:num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632A">
        <w:rPr>
          <w:rFonts w:ascii="Times New Roman" w:hAnsi="Times New Roman" w:cs="Times New Roman"/>
          <w:b/>
          <w:bCs/>
          <w:sz w:val="24"/>
          <w:szCs w:val="24"/>
          <w:u w:val="single"/>
        </w:rPr>
        <w:t>Культурно-гигиенические навыки</w:t>
      </w:r>
      <w:r w:rsidRPr="00B4632A">
        <w:rPr>
          <w:rFonts w:ascii="Times New Roman" w:hAnsi="Times New Roman" w:cs="Times New Roman"/>
          <w:sz w:val="24"/>
          <w:szCs w:val="24"/>
        </w:rPr>
        <w:t xml:space="preserve">  — это навыки по соблюдению чистоты тела, культурной еды, поддержания порядка в окружающей обстановке и культурных взаимоотношений детей друг с другом и </w:t>
      </w:r>
      <w:proofErr w:type="gramStart"/>
      <w:r w:rsidRPr="00B4632A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B4632A">
        <w:rPr>
          <w:rFonts w:ascii="Times New Roman" w:hAnsi="Times New Roman" w:cs="Times New Roman"/>
          <w:sz w:val="24"/>
          <w:szCs w:val="24"/>
        </w:rPr>
        <w:t xml:space="preserve"> взрослыми. </w:t>
      </w:r>
    </w:p>
    <w:p w:rsidR="00B4632A" w:rsidRPr="00B4632A" w:rsidRDefault="00B4632A" w:rsidP="00B4632A">
      <w:pPr>
        <w:numPr>
          <w:ilvl w:val="0"/>
          <w:numId w:val="9"/>
        </w:num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632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Работа с родителями </w:t>
      </w:r>
      <w:r w:rsidRPr="00B4632A">
        <w:rPr>
          <w:rFonts w:ascii="Times New Roman" w:hAnsi="Times New Roman" w:cs="Times New Roman"/>
          <w:b/>
          <w:bCs/>
          <w:sz w:val="24"/>
          <w:szCs w:val="24"/>
        </w:rPr>
        <w:t>по физкультурно-оздоровительным мероприятиям в детском саду</w:t>
      </w:r>
      <w:r w:rsidRPr="00B4632A">
        <w:rPr>
          <w:rFonts w:ascii="Times New Roman" w:hAnsi="Times New Roman" w:cs="Times New Roman"/>
          <w:sz w:val="24"/>
          <w:szCs w:val="24"/>
        </w:rPr>
        <w:t> направлена на то, чтобы заинтересовать родителей в развитии детей, вовлечь их в жизнь детского сада и сделать союзниками в работе.</w:t>
      </w:r>
    </w:p>
    <w:p w:rsidR="00B4632A" w:rsidRPr="00B4632A" w:rsidRDefault="00B4632A" w:rsidP="00B4632A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4632A">
        <w:rPr>
          <w:rFonts w:ascii="Times New Roman" w:hAnsi="Times New Roman" w:cs="Times New Roman"/>
          <w:sz w:val="24"/>
          <w:szCs w:val="24"/>
        </w:rPr>
        <w:t xml:space="preserve">Применение различных форм взаимодействия с родителями помогает повысить эффективность работы по оздоровлению детей и сформировать устойчивые стереотипы здорового образа жизни в семьях воспитанников </w:t>
      </w:r>
    </w:p>
    <w:p w:rsidR="00B4632A" w:rsidRPr="00672E5A" w:rsidRDefault="00B4632A" w:rsidP="00B4632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B4632A" w:rsidRPr="00672E5A" w:rsidSect="00824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C2C4D"/>
    <w:multiLevelType w:val="hybridMultilevel"/>
    <w:tmpl w:val="6CE85F7A"/>
    <w:lvl w:ilvl="0" w:tplc="3B324F9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14ABE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EA7A1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48AF6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CE690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F4726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E0DFE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A4CB9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9CC75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16708FB"/>
    <w:multiLevelType w:val="hybridMultilevel"/>
    <w:tmpl w:val="5E3E0C76"/>
    <w:lvl w:ilvl="0" w:tplc="451A434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6898F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80A07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B8084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2DEA2D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8E213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20017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0CEE8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1CA784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AA32D94"/>
    <w:multiLevelType w:val="hybridMultilevel"/>
    <w:tmpl w:val="6A8E4F94"/>
    <w:lvl w:ilvl="0" w:tplc="49442B2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37463E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6966EC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C78C12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0BE4BF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62AA87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7D2138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8B498E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48674D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485A577B"/>
    <w:multiLevelType w:val="hybridMultilevel"/>
    <w:tmpl w:val="DC3C7506"/>
    <w:lvl w:ilvl="0" w:tplc="C756E87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E6F24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88EA3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DAA90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69C0A2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54B39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A03FC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CF8280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F2CCE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FA5769B"/>
    <w:multiLevelType w:val="hybridMultilevel"/>
    <w:tmpl w:val="C52251A6"/>
    <w:lvl w:ilvl="0" w:tplc="DAEC142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30843C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3A8546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56767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CA7C5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923D6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E6D2E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86BE2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72453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9121E4D"/>
    <w:multiLevelType w:val="hybridMultilevel"/>
    <w:tmpl w:val="4CE68286"/>
    <w:lvl w:ilvl="0" w:tplc="D124F1A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42F1A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240BE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98265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FAFDB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780CE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3C3CB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4E256E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77446F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00A0352"/>
    <w:multiLevelType w:val="hybridMultilevel"/>
    <w:tmpl w:val="361C4002"/>
    <w:lvl w:ilvl="0" w:tplc="19F069A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FAB0A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AC18B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B097A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6B0864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1E8E8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48E1B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65267F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BE428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6BD7741"/>
    <w:multiLevelType w:val="hybridMultilevel"/>
    <w:tmpl w:val="7DFA3BD4"/>
    <w:lvl w:ilvl="0" w:tplc="A35EE6A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3B6B87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7D2A42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BC4700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E3CF71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986B25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67E927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8F2968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1D4D61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78E3683D"/>
    <w:multiLevelType w:val="hybridMultilevel"/>
    <w:tmpl w:val="87FC5DF6"/>
    <w:lvl w:ilvl="0" w:tplc="0BC6E85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78FBF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8F4572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5E21F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54DCB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7058C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E4588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2E808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9CD34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4"/>
  </w:num>
  <w:num w:numId="6">
    <w:abstractNumId w:val="8"/>
  </w:num>
  <w:num w:numId="7">
    <w:abstractNumId w:val="7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2E5A"/>
    <w:rsid w:val="00672E5A"/>
    <w:rsid w:val="0082461E"/>
    <w:rsid w:val="00AE12E4"/>
    <w:rsid w:val="00B46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61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2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2E5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72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72E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67874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660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79386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42936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8212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708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890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1796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3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2436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001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1052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188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802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9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654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0009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466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5709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404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7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5513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231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2025-08-29T08:26:00Z</dcterms:created>
  <dcterms:modified xsi:type="dcterms:W3CDTF">2025-08-29T08:26:00Z</dcterms:modified>
</cp:coreProperties>
</file>