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D06E" w14:textId="77777777" w:rsidR="00A22A81" w:rsidRDefault="005E545D" w:rsidP="000C51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детского творчества» - это</w:t>
      </w:r>
      <w:r w:rsidR="0057667D">
        <w:rPr>
          <w:rFonts w:ascii="Times New Roman" w:hAnsi="Times New Roman" w:cs="Times New Roman"/>
          <w:sz w:val="28"/>
          <w:szCs w:val="28"/>
        </w:rPr>
        <w:t xml:space="preserve"> место, где ценят талант ребёнка и его желание развиваться. В ЦДТ реализуются образовательные программы, в освоении которых воспитанники центра получают необходимые знания и умения.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63A">
        <w:rPr>
          <w:rFonts w:ascii="Times New Roman" w:hAnsi="Times New Roman" w:cs="Times New Roman"/>
          <w:sz w:val="28"/>
          <w:szCs w:val="28"/>
        </w:rPr>
        <w:t xml:space="preserve">Занимаясь искусством у детей формируются личностные, предметные и </w:t>
      </w:r>
      <w:r w:rsidR="00A576BB">
        <w:rPr>
          <w:rFonts w:ascii="Times New Roman" w:hAnsi="Times New Roman" w:cs="Times New Roman"/>
          <w:sz w:val="28"/>
          <w:szCs w:val="28"/>
        </w:rPr>
        <w:t xml:space="preserve">метапредметные навыки. Когда ребенок погружается в творчество, учится понимать современное и классическое </w:t>
      </w:r>
      <w:r w:rsidR="0021163A">
        <w:rPr>
          <w:rFonts w:ascii="Times New Roman" w:hAnsi="Times New Roman" w:cs="Times New Roman"/>
          <w:sz w:val="28"/>
          <w:szCs w:val="28"/>
        </w:rPr>
        <w:t xml:space="preserve">искусство, </w:t>
      </w:r>
      <w:r w:rsidR="00A576BB">
        <w:rPr>
          <w:rFonts w:ascii="Times New Roman" w:hAnsi="Times New Roman" w:cs="Times New Roman"/>
          <w:sz w:val="28"/>
          <w:szCs w:val="28"/>
        </w:rPr>
        <w:t>он сам может овладеть им.</w:t>
      </w:r>
      <w:r w:rsidR="002116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AE79A" w14:textId="77777777" w:rsidR="005E545D" w:rsidRDefault="00DA4A9D" w:rsidP="000C51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Студия «Чудесная кисть» помогает развивать художественные навыки, здесь реализуется пять программ: «Я и искусство», «Чудесная кисть», «Скетчинг», «Малыши-карандаши», «Путь к успеху». </w:t>
      </w:r>
    </w:p>
    <w:p w14:paraId="16F3B80B" w14:textId="77777777" w:rsidR="00DA4A9D" w:rsidRDefault="00DA4A9D" w:rsidP="000C51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студии </w:t>
      </w:r>
      <w:r w:rsidR="006B0B11">
        <w:rPr>
          <w:rFonts w:ascii="Times New Roman" w:hAnsi="Times New Roman" w:cs="Times New Roman"/>
          <w:sz w:val="28"/>
          <w:szCs w:val="28"/>
        </w:rPr>
        <w:t>с удовольствием принимают участие в конкурсах различных уровней, среди них районные: «Конкурс ко дню округа и 145-летия села Арзгир» в номинации «Это все о нём, о селе моём!», конкурс «Золотая осень», «Рождественские звёзды», «Светлый праздник пасхи»</w:t>
      </w:r>
      <w:r w:rsidR="009F05F4">
        <w:rPr>
          <w:rFonts w:ascii="Times New Roman" w:hAnsi="Times New Roman" w:cs="Times New Roman"/>
          <w:sz w:val="28"/>
          <w:szCs w:val="28"/>
        </w:rPr>
        <w:t xml:space="preserve">, «Шедевры из Чернильницы»; региональный конкурс «Город Мастеров», краевой конкурс «Наследники Победы», всероссийский конкурс «Весенняя капель» и международный конкурс «Защитим китов». Были организованы выставки в Центре к 8 Марта, две персональные выставки учащихся студии, ко Дню Победы была организована выставка на главной площади </w:t>
      </w:r>
      <w:proofErr w:type="spellStart"/>
      <w:r w:rsidR="009F05F4">
        <w:rPr>
          <w:rFonts w:ascii="Times New Roman" w:hAnsi="Times New Roman" w:cs="Times New Roman"/>
          <w:sz w:val="28"/>
          <w:szCs w:val="28"/>
        </w:rPr>
        <w:t>с.Арзгир</w:t>
      </w:r>
      <w:proofErr w:type="spellEnd"/>
      <w:r w:rsidR="009F05F4">
        <w:rPr>
          <w:rFonts w:ascii="Times New Roman" w:hAnsi="Times New Roman" w:cs="Times New Roman"/>
          <w:sz w:val="28"/>
          <w:szCs w:val="28"/>
        </w:rPr>
        <w:t>.</w:t>
      </w:r>
    </w:p>
    <w:p w14:paraId="1EE84136" w14:textId="77777777" w:rsidR="00EC4B93" w:rsidRDefault="009F05F4" w:rsidP="000C51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принимают активное участие в акциях ко Дню Народного Единства «Подарок моей стране», в ноябре принимали участие в акции «Есть такая профессия - полицейский»</w:t>
      </w:r>
      <w:r w:rsidR="00EC4B93">
        <w:rPr>
          <w:rFonts w:ascii="Times New Roman" w:hAnsi="Times New Roman" w:cs="Times New Roman"/>
          <w:sz w:val="28"/>
          <w:szCs w:val="28"/>
        </w:rPr>
        <w:t xml:space="preserve">, «Мир начинается с мамы», так же дети с удовольствием помогают придумывать и делать эскизы конкурсных моделей театра моды «Свой стиль», украшать к Новому году Центр детского творчества. Воспитанники любят покорять новые вершины и защищают проекты на всероссийском фестивале творческих инициатив, так же победители и призеры конкурсов награждаются экскурсионными поездками. </w:t>
      </w:r>
    </w:p>
    <w:p w14:paraId="4F1A6578" w14:textId="77777777" w:rsidR="00EC4B93" w:rsidRPr="005E545D" w:rsidRDefault="00C02321" w:rsidP="000C51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задача – раскрыть талант ребенка, поддерживать его стремления, помогать поверить в себя и свои возможности. </w:t>
      </w:r>
      <w:r w:rsidR="000C51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C51A9">
        <w:rPr>
          <w:rFonts w:ascii="Times New Roman" w:hAnsi="Times New Roman" w:cs="Times New Roman"/>
          <w:sz w:val="28"/>
          <w:szCs w:val="28"/>
        </w:rPr>
        <w:t xml:space="preserve">аимодействие педагога с </w:t>
      </w:r>
      <w:r w:rsidR="000C51A9">
        <w:rPr>
          <w:rFonts w:ascii="Times New Roman" w:hAnsi="Times New Roman" w:cs="Times New Roman"/>
          <w:sz w:val="28"/>
          <w:szCs w:val="28"/>
        </w:rPr>
        <w:lastRenderedPageBreak/>
        <w:t xml:space="preserve">ребенком в нашем Центре дает качественный результат, который может открыть двери по многим направлениям.   </w:t>
      </w:r>
    </w:p>
    <w:sectPr w:rsidR="00EC4B93" w:rsidRPr="005E5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45D"/>
    <w:rsid w:val="000C51A9"/>
    <w:rsid w:val="0021163A"/>
    <w:rsid w:val="002476DD"/>
    <w:rsid w:val="0057667D"/>
    <w:rsid w:val="005E545D"/>
    <w:rsid w:val="006B0B11"/>
    <w:rsid w:val="009F05F4"/>
    <w:rsid w:val="00A22A81"/>
    <w:rsid w:val="00A576BB"/>
    <w:rsid w:val="00C02321"/>
    <w:rsid w:val="00CD43E2"/>
    <w:rsid w:val="00DA4A9D"/>
    <w:rsid w:val="00EC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858A"/>
  <w15:chartTrackingRefBased/>
  <w15:docId w15:val="{81D2EA31-5808-4FFB-A961-DF043441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moc-26@outlook.com</cp:lastModifiedBy>
  <cp:revision>2</cp:revision>
  <dcterms:created xsi:type="dcterms:W3CDTF">2025-08-28T06:32:00Z</dcterms:created>
  <dcterms:modified xsi:type="dcterms:W3CDTF">2025-08-28T06:32:00Z</dcterms:modified>
</cp:coreProperties>
</file>