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208" w:rsidRDefault="00F96B70">
      <w:r>
        <w:rPr>
          <w:noProof/>
          <w:lang w:eastAsia="ru-RU"/>
        </w:rPr>
        <w:drawing>
          <wp:inline distT="0" distB="0" distL="0" distR="0">
            <wp:extent cx="6753225" cy="97821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для сборни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157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B70" w:rsidRDefault="00F96B70">
      <w:pPr>
        <w:rPr>
          <w:rFonts w:ascii="Times New Roman" w:hAnsi="Times New Roman" w:cs="Times New Roman"/>
          <w:sz w:val="36"/>
          <w:szCs w:val="36"/>
        </w:rPr>
      </w:pPr>
      <w:r w:rsidRPr="00F96B70">
        <w:rPr>
          <w:rFonts w:ascii="Times New Roman" w:hAnsi="Times New Roman" w:cs="Times New Roman"/>
          <w:sz w:val="36"/>
          <w:szCs w:val="36"/>
        </w:rPr>
        <w:lastRenderedPageBreak/>
        <w:t>Содержание</w:t>
      </w:r>
      <w:proofErr w:type="gramStart"/>
      <w:r w:rsidR="0075492F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="0027353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</w:t>
      </w:r>
      <w:r w:rsidR="0075492F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273535" w:rsidRPr="00273535">
        <w:rPr>
          <w:rFonts w:ascii="Times New Roman" w:hAnsi="Times New Roman" w:cs="Times New Roman"/>
          <w:sz w:val="28"/>
          <w:szCs w:val="36"/>
        </w:rPr>
        <w:t>с</w:t>
      </w:r>
      <w:proofErr w:type="gramEnd"/>
      <w:r w:rsidR="00273535" w:rsidRPr="00273535">
        <w:rPr>
          <w:rFonts w:ascii="Times New Roman" w:hAnsi="Times New Roman" w:cs="Times New Roman"/>
          <w:sz w:val="28"/>
          <w:szCs w:val="36"/>
        </w:rPr>
        <w:t>тр. 2</w:t>
      </w:r>
    </w:p>
    <w:p w:rsidR="00F96B70" w:rsidRPr="00B456C9" w:rsidRDefault="00F96B70">
      <w:pPr>
        <w:rPr>
          <w:rFonts w:ascii="Times New Roman" w:hAnsi="Times New Roman" w:cs="Times New Roman"/>
          <w:b/>
          <w:sz w:val="28"/>
          <w:szCs w:val="28"/>
        </w:rPr>
      </w:pPr>
      <w:r w:rsidRPr="00B456C9">
        <w:rPr>
          <w:rFonts w:ascii="Times New Roman" w:hAnsi="Times New Roman" w:cs="Times New Roman"/>
          <w:b/>
          <w:sz w:val="28"/>
          <w:szCs w:val="28"/>
        </w:rPr>
        <w:t xml:space="preserve">1. Пояснительная записка                                                      </w:t>
      </w:r>
      <w:r w:rsidR="00B456C9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273535" w:rsidRPr="00B456C9">
        <w:rPr>
          <w:rFonts w:ascii="Times New Roman" w:hAnsi="Times New Roman" w:cs="Times New Roman"/>
          <w:sz w:val="28"/>
          <w:szCs w:val="28"/>
        </w:rPr>
        <w:t>стр. 3</w:t>
      </w:r>
    </w:p>
    <w:p w:rsidR="00292202" w:rsidRDefault="00F96B70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56C9">
        <w:rPr>
          <w:rFonts w:ascii="Times New Roman" w:hAnsi="Times New Roman" w:cs="Times New Roman"/>
          <w:b/>
          <w:sz w:val="28"/>
          <w:szCs w:val="28"/>
        </w:rPr>
        <w:t>2. Инструкционно</w:t>
      </w:r>
      <w:r w:rsidR="00273535" w:rsidRPr="00B456C9">
        <w:rPr>
          <w:rFonts w:ascii="Times New Roman" w:hAnsi="Times New Roman" w:cs="Times New Roman"/>
          <w:b/>
          <w:sz w:val="28"/>
          <w:szCs w:val="28"/>
        </w:rPr>
        <w:t>-технологические карты (5класс):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456C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92202">
        <w:rPr>
          <w:rFonts w:ascii="Times New Roman" w:hAnsi="Times New Roman" w:cs="Times New Roman"/>
          <w:sz w:val="28"/>
          <w:szCs w:val="28"/>
        </w:rPr>
        <w:t>стр. 4</w:t>
      </w:r>
      <w:r w:rsidR="004F58DF">
        <w:rPr>
          <w:rFonts w:ascii="Times New Roman" w:hAnsi="Times New Roman" w:cs="Times New Roman"/>
          <w:sz w:val="28"/>
          <w:szCs w:val="28"/>
        </w:rPr>
        <w:t>-6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FB6570">
        <w:rPr>
          <w:rFonts w:ascii="Times New Roman" w:hAnsi="Times New Roman" w:cs="Times New Roman"/>
          <w:sz w:val="28"/>
          <w:szCs w:val="28"/>
        </w:rPr>
        <w:t xml:space="preserve"> Виды срезов ткани</w:t>
      </w:r>
      <w:r w:rsidR="0075492F">
        <w:rPr>
          <w:rFonts w:ascii="Times New Roman" w:hAnsi="Times New Roman" w:cs="Times New Roman"/>
          <w:sz w:val="28"/>
          <w:szCs w:val="28"/>
        </w:rPr>
        <w:t>.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FB6570">
        <w:rPr>
          <w:rFonts w:ascii="Times New Roman" w:hAnsi="Times New Roman" w:cs="Times New Roman"/>
          <w:sz w:val="28"/>
          <w:szCs w:val="28"/>
        </w:rPr>
        <w:t xml:space="preserve"> Ручной стачной шов</w:t>
      </w:r>
      <w:r w:rsidR="0075492F">
        <w:rPr>
          <w:rFonts w:ascii="Times New Roman" w:hAnsi="Times New Roman" w:cs="Times New Roman"/>
          <w:sz w:val="28"/>
          <w:szCs w:val="28"/>
        </w:rPr>
        <w:t xml:space="preserve"> </w:t>
      </w:r>
      <w:r w:rsidR="00FB6570">
        <w:rPr>
          <w:rFonts w:ascii="Times New Roman" w:hAnsi="Times New Roman" w:cs="Times New Roman"/>
          <w:sz w:val="28"/>
          <w:szCs w:val="28"/>
        </w:rPr>
        <w:t>(вразутюжку, взаутюжку)</w:t>
      </w:r>
      <w:r w:rsidR="0075492F">
        <w:rPr>
          <w:rFonts w:ascii="Times New Roman" w:hAnsi="Times New Roman" w:cs="Times New Roman"/>
          <w:sz w:val="28"/>
          <w:szCs w:val="28"/>
        </w:rPr>
        <w:t>.</w:t>
      </w:r>
      <w:r w:rsidR="00292202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2014">
        <w:rPr>
          <w:rFonts w:ascii="Times New Roman" w:hAnsi="Times New Roman" w:cs="Times New Roman"/>
          <w:sz w:val="28"/>
          <w:szCs w:val="28"/>
        </w:rPr>
        <w:t xml:space="preserve"> Ручной краевой шов вподгибку с закрытым срезом.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2014">
        <w:rPr>
          <w:rFonts w:ascii="Times New Roman" w:hAnsi="Times New Roman" w:cs="Times New Roman"/>
          <w:sz w:val="28"/>
          <w:szCs w:val="28"/>
        </w:rPr>
        <w:t xml:space="preserve"> Двойной соединительный шов.</w:t>
      </w:r>
    </w:p>
    <w:p w:rsidR="00B456C9" w:rsidRDefault="00B456C9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B70" w:rsidRDefault="00F96B70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56C9">
        <w:rPr>
          <w:rFonts w:ascii="Times New Roman" w:hAnsi="Times New Roman" w:cs="Times New Roman"/>
          <w:b/>
          <w:sz w:val="28"/>
          <w:szCs w:val="28"/>
        </w:rPr>
        <w:t>3. Инструкционно-технологические карты (6класс)</w:t>
      </w:r>
      <w:proofErr w:type="gramStart"/>
      <w:r w:rsidRPr="00B456C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456C9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gramStart"/>
      <w:r w:rsidR="006C201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C2014">
        <w:rPr>
          <w:rFonts w:ascii="Times New Roman" w:hAnsi="Times New Roman" w:cs="Times New Roman"/>
          <w:sz w:val="28"/>
          <w:szCs w:val="28"/>
        </w:rPr>
        <w:t xml:space="preserve">тр. </w:t>
      </w:r>
      <w:r w:rsidR="004F58DF">
        <w:rPr>
          <w:rFonts w:ascii="Times New Roman" w:hAnsi="Times New Roman" w:cs="Times New Roman"/>
          <w:sz w:val="28"/>
          <w:szCs w:val="28"/>
        </w:rPr>
        <w:t>7-9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2014">
        <w:rPr>
          <w:rFonts w:ascii="Times New Roman" w:hAnsi="Times New Roman" w:cs="Times New Roman"/>
          <w:sz w:val="28"/>
          <w:szCs w:val="28"/>
        </w:rPr>
        <w:t xml:space="preserve"> Краевой машинный шов вподгибку с закрытым срезом.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2014">
        <w:rPr>
          <w:rFonts w:ascii="Times New Roman" w:hAnsi="Times New Roman" w:cs="Times New Roman"/>
          <w:sz w:val="28"/>
          <w:szCs w:val="28"/>
        </w:rPr>
        <w:t xml:space="preserve"> Соединительный накладной шов с закрытым срезом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2014">
        <w:rPr>
          <w:rFonts w:ascii="Times New Roman" w:hAnsi="Times New Roman" w:cs="Times New Roman"/>
          <w:sz w:val="28"/>
          <w:szCs w:val="28"/>
        </w:rPr>
        <w:t xml:space="preserve"> Пошив простыни.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2014">
        <w:rPr>
          <w:rFonts w:ascii="Times New Roman" w:hAnsi="Times New Roman" w:cs="Times New Roman"/>
          <w:sz w:val="28"/>
          <w:szCs w:val="28"/>
        </w:rPr>
        <w:t xml:space="preserve"> Обработка нижней части фартука прямоугольной формы.</w:t>
      </w:r>
    </w:p>
    <w:p w:rsidR="006C2014" w:rsidRDefault="006C2014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Обработка накладного кармана овальной формы.</w:t>
      </w:r>
    </w:p>
    <w:p w:rsidR="00B456C9" w:rsidRDefault="00B456C9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B70" w:rsidRDefault="00F96B70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56C9">
        <w:rPr>
          <w:rFonts w:ascii="Times New Roman" w:hAnsi="Times New Roman" w:cs="Times New Roman"/>
          <w:b/>
          <w:sz w:val="28"/>
          <w:szCs w:val="28"/>
        </w:rPr>
        <w:t>4. Инструкционно</w:t>
      </w:r>
      <w:r w:rsidR="008F235F" w:rsidRPr="00B456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56C9">
        <w:rPr>
          <w:rFonts w:ascii="Times New Roman" w:hAnsi="Times New Roman" w:cs="Times New Roman"/>
          <w:b/>
          <w:sz w:val="28"/>
          <w:szCs w:val="28"/>
        </w:rPr>
        <w:t>- технологические карты (7класс)</w:t>
      </w:r>
      <w:proofErr w:type="gramStart"/>
      <w:r w:rsidRPr="00B456C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456C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="00CB5B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B5B6D">
        <w:rPr>
          <w:rFonts w:ascii="Times New Roman" w:hAnsi="Times New Roman" w:cs="Times New Roman"/>
          <w:sz w:val="28"/>
          <w:szCs w:val="28"/>
        </w:rPr>
        <w:t>тр.</w:t>
      </w:r>
      <w:r w:rsidR="006C2014">
        <w:rPr>
          <w:rFonts w:ascii="Times New Roman" w:hAnsi="Times New Roman" w:cs="Times New Roman"/>
          <w:sz w:val="28"/>
          <w:szCs w:val="28"/>
        </w:rPr>
        <w:t>1</w:t>
      </w:r>
      <w:r w:rsidR="004F58D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-</w:t>
      </w:r>
      <w:r w:rsidR="006C2014">
        <w:rPr>
          <w:rFonts w:ascii="Times New Roman" w:hAnsi="Times New Roman" w:cs="Times New Roman"/>
          <w:sz w:val="28"/>
          <w:szCs w:val="28"/>
        </w:rPr>
        <w:t>1</w:t>
      </w:r>
      <w:r w:rsidR="004F58DF">
        <w:rPr>
          <w:rFonts w:ascii="Times New Roman" w:hAnsi="Times New Roman" w:cs="Times New Roman"/>
          <w:sz w:val="28"/>
          <w:szCs w:val="28"/>
        </w:rPr>
        <w:t>3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2014">
        <w:rPr>
          <w:rFonts w:ascii="Times New Roman" w:hAnsi="Times New Roman" w:cs="Times New Roman"/>
          <w:sz w:val="28"/>
          <w:szCs w:val="28"/>
        </w:rPr>
        <w:t xml:space="preserve"> Пошив наволочки с клапаном.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2014">
        <w:rPr>
          <w:rFonts w:ascii="Times New Roman" w:hAnsi="Times New Roman" w:cs="Times New Roman"/>
          <w:sz w:val="28"/>
          <w:szCs w:val="28"/>
        </w:rPr>
        <w:t xml:space="preserve"> Обработка нижнего среза короткого рукава имитирующей манжетой.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2014">
        <w:rPr>
          <w:rFonts w:ascii="Times New Roman" w:hAnsi="Times New Roman" w:cs="Times New Roman"/>
          <w:sz w:val="28"/>
          <w:szCs w:val="28"/>
        </w:rPr>
        <w:t xml:space="preserve"> Обработка квадратной </w:t>
      </w:r>
      <w:r w:rsidR="00B456C9">
        <w:rPr>
          <w:rFonts w:ascii="Times New Roman" w:hAnsi="Times New Roman" w:cs="Times New Roman"/>
          <w:sz w:val="28"/>
          <w:szCs w:val="28"/>
        </w:rPr>
        <w:t xml:space="preserve">формы </w:t>
      </w:r>
      <w:r w:rsidR="006C2014">
        <w:rPr>
          <w:rFonts w:ascii="Times New Roman" w:hAnsi="Times New Roman" w:cs="Times New Roman"/>
          <w:sz w:val="28"/>
          <w:szCs w:val="28"/>
        </w:rPr>
        <w:t>горловины «каре» подкройной обтачкой.</w:t>
      </w:r>
    </w:p>
    <w:p w:rsidR="00273535" w:rsidRDefault="00273535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B456C9">
        <w:rPr>
          <w:rFonts w:ascii="Times New Roman" w:hAnsi="Times New Roman" w:cs="Times New Roman"/>
          <w:sz w:val="28"/>
          <w:szCs w:val="28"/>
        </w:rPr>
        <w:t xml:space="preserve"> Пошив пижамных брюк.</w:t>
      </w:r>
    </w:p>
    <w:p w:rsidR="00B456C9" w:rsidRDefault="00B456C9" w:rsidP="0027353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B456C9">
        <w:rPr>
          <w:rFonts w:ascii="Times New Roman" w:hAnsi="Times New Roman" w:cs="Times New Roman"/>
          <w:sz w:val="28"/>
        </w:rPr>
        <w:t xml:space="preserve">Пошив ночной сорочки без плечевых швов </w:t>
      </w:r>
      <w:r>
        <w:rPr>
          <w:rFonts w:ascii="Times New Roman" w:hAnsi="Times New Roman" w:cs="Times New Roman"/>
          <w:sz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</w:rPr>
        <w:t>круглым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B456C9">
        <w:rPr>
          <w:rFonts w:ascii="Times New Roman" w:hAnsi="Times New Roman" w:cs="Times New Roman"/>
          <w:sz w:val="28"/>
        </w:rPr>
        <w:t>обтачным</w:t>
      </w:r>
    </w:p>
    <w:p w:rsidR="00B456C9" w:rsidRDefault="00B456C9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B456C9">
        <w:rPr>
          <w:rFonts w:ascii="Times New Roman" w:hAnsi="Times New Roman" w:cs="Times New Roman"/>
          <w:sz w:val="28"/>
        </w:rPr>
        <w:t xml:space="preserve"> вырезом горловины и оборкой по низу изделия</w:t>
      </w:r>
      <w:r>
        <w:rPr>
          <w:rFonts w:ascii="Times New Roman" w:hAnsi="Times New Roman" w:cs="Times New Roman"/>
          <w:sz w:val="28"/>
        </w:rPr>
        <w:t>.</w:t>
      </w:r>
    </w:p>
    <w:p w:rsidR="00B456C9" w:rsidRDefault="00B456C9" w:rsidP="0027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B6D" w:rsidRDefault="00DE753A">
      <w:pPr>
        <w:rPr>
          <w:rFonts w:ascii="Times New Roman" w:hAnsi="Times New Roman" w:cs="Times New Roman"/>
          <w:sz w:val="28"/>
          <w:szCs w:val="28"/>
        </w:rPr>
      </w:pPr>
      <w:r w:rsidRPr="00B456C9">
        <w:rPr>
          <w:rFonts w:ascii="Times New Roman" w:hAnsi="Times New Roman" w:cs="Times New Roman"/>
          <w:b/>
          <w:sz w:val="28"/>
          <w:szCs w:val="28"/>
        </w:rPr>
        <w:t>5. Список литературы</w:t>
      </w:r>
      <w:proofErr w:type="gramStart"/>
      <w:r w:rsidR="00CB5B6D" w:rsidRPr="00B456C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CB5B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F235F">
        <w:rPr>
          <w:rFonts w:ascii="Times New Roman" w:hAnsi="Times New Roman" w:cs="Times New Roman"/>
          <w:sz w:val="28"/>
          <w:szCs w:val="28"/>
        </w:rPr>
        <w:t xml:space="preserve">      </w:t>
      </w:r>
      <w:r w:rsidR="00B456C9">
        <w:rPr>
          <w:rFonts w:ascii="Times New Roman" w:hAnsi="Times New Roman" w:cs="Times New Roman"/>
          <w:sz w:val="28"/>
          <w:szCs w:val="28"/>
        </w:rPr>
        <w:t xml:space="preserve">                   стр.1</w:t>
      </w:r>
      <w:r w:rsidR="004F58DF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>
      <w:pPr>
        <w:rPr>
          <w:rFonts w:ascii="Times New Roman" w:hAnsi="Times New Roman" w:cs="Times New Roman"/>
          <w:sz w:val="28"/>
          <w:szCs w:val="28"/>
        </w:rPr>
      </w:pPr>
    </w:p>
    <w:p w:rsidR="00B67C17" w:rsidRPr="00B67C17" w:rsidRDefault="00B67C17" w:rsidP="00B67C17">
      <w:pPr>
        <w:rPr>
          <w:rFonts w:ascii="Times New Roman" w:hAnsi="Times New Roman" w:cs="Times New Roman"/>
          <w:sz w:val="28"/>
          <w:szCs w:val="28"/>
        </w:rPr>
      </w:pPr>
      <w:r w:rsidRPr="00273535">
        <w:rPr>
          <w:rFonts w:ascii="Times New Roman" w:hAnsi="Times New Roman" w:cs="Times New Roman"/>
          <w:b/>
          <w:sz w:val="28"/>
          <w:szCs w:val="28"/>
        </w:rPr>
        <w:lastRenderedPageBreak/>
        <w:t>1.ПОЯСНИТЕЛЬНАЯ ЗАПИСКА</w:t>
      </w:r>
      <w:r w:rsidRPr="00B67C17">
        <w:rPr>
          <w:rFonts w:ascii="Times New Roman" w:hAnsi="Times New Roman" w:cs="Times New Roman"/>
          <w:sz w:val="28"/>
          <w:szCs w:val="28"/>
        </w:rPr>
        <w:t xml:space="preserve">  </w:t>
      </w:r>
      <w:r w:rsidR="00BE7839" w:rsidRPr="00BE7839">
        <w:rPr>
          <w:rFonts w:ascii="Times New Roman" w:hAnsi="Times New Roman" w:cs="Times New Roman"/>
          <w:sz w:val="28"/>
          <w:szCs w:val="28"/>
        </w:rPr>
        <w:t>к методическому пособию</w:t>
      </w:r>
      <w:r w:rsidRPr="00B67C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BE783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B67C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«</w:t>
      </w:r>
      <w:r>
        <w:rPr>
          <w:rFonts w:ascii="Times New Roman" w:hAnsi="Times New Roman" w:cs="Times New Roman"/>
          <w:sz w:val="28"/>
          <w:szCs w:val="28"/>
        </w:rPr>
        <w:t xml:space="preserve">Сборник инструкционно-технологических карт </w:t>
      </w:r>
      <w:r w:rsidRPr="00B67C17">
        <w:rPr>
          <w:rFonts w:ascii="Times New Roman" w:hAnsi="Times New Roman" w:cs="Times New Roman"/>
          <w:sz w:val="28"/>
          <w:szCs w:val="28"/>
        </w:rPr>
        <w:t xml:space="preserve"> по швейному д</w:t>
      </w:r>
      <w:r>
        <w:rPr>
          <w:rFonts w:ascii="Times New Roman" w:hAnsi="Times New Roman" w:cs="Times New Roman"/>
          <w:sz w:val="28"/>
          <w:szCs w:val="28"/>
        </w:rPr>
        <w:t>елу, 5-7</w:t>
      </w:r>
      <w:r w:rsidRPr="00B67C17">
        <w:rPr>
          <w:rFonts w:ascii="Times New Roman" w:hAnsi="Times New Roman" w:cs="Times New Roman"/>
          <w:sz w:val="28"/>
          <w:szCs w:val="28"/>
        </w:rPr>
        <w:t xml:space="preserve"> классы»</w:t>
      </w:r>
    </w:p>
    <w:p w:rsidR="00BE7839" w:rsidRDefault="00B67C17" w:rsidP="00BE78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839">
        <w:rPr>
          <w:rFonts w:ascii="Times New Roman" w:hAnsi="Times New Roman" w:cs="Times New Roman"/>
          <w:b/>
          <w:sz w:val="28"/>
          <w:szCs w:val="28"/>
        </w:rPr>
        <w:t>1.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r w:rsidRPr="00BE7839">
        <w:rPr>
          <w:rFonts w:ascii="Times New Roman" w:hAnsi="Times New Roman" w:cs="Times New Roman"/>
          <w:i/>
          <w:sz w:val="28"/>
          <w:szCs w:val="28"/>
        </w:rPr>
        <w:t>Предмет:</w:t>
      </w:r>
      <w:r w:rsidRPr="00BE7839">
        <w:rPr>
          <w:rFonts w:ascii="Times New Roman" w:hAnsi="Times New Roman" w:cs="Times New Roman"/>
          <w:sz w:val="28"/>
          <w:szCs w:val="28"/>
        </w:rPr>
        <w:t xml:space="preserve">  Швейное дело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E7839">
        <w:rPr>
          <w:rFonts w:ascii="Times New Roman" w:hAnsi="Times New Roman" w:cs="Times New Roman"/>
          <w:b/>
          <w:sz w:val="28"/>
          <w:szCs w:val="28"/>
        </w:rPr>
        <w:t>2.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r w:rsidRPr="00BE7839">
        <w:rPr>
          <w:rFonts w:ascii="Times New Roman" w:hAnsi="Times New Roman" w:cs="Times New Roman"/>
          <w:i/>
          <w:sz w:val="28"/>
          <w:szCs w:val="28"/>
        </w:rPr>
        <w:t>Значимость ресурса:</w:t>
      </w:r>
      <w:r w:rsidRPr="00BE7839">
        <w:rPr>
          <w:rFonts w:ascii="Times New Roman" w:hAnsi="Times New Roman" w:cs="Times New Roman"/>
          <w:sz w:val="28"/>
          <w:szCs w:val="28"/>
        </w:rPr>
        <w:t xml:space="preserve"> Данный ресурс  представляет собой  сборник дидактического материала для педагогов школы, реализующей адаптированные основные общеобразовательные программы.  Карты, предложенные в пособии, можно использовать при изучении нового  учебного материала, при закреплении учебного материала,  при изучении швейного дела в 5-7 классах. Ресурс может быть использован во внеклассной работе по предмету.                                                                                                                                                           </w:t>
      </w:r>
      <w:r w:rsidRPr="00BE7839">
        <w:rPr>
          <w:rFonts w:ascii="Times New Roman" w:hAnsi="Times New Roman" w:cs="Times New Roman"/>
          <w:b/>
          <w:sz w:val="28"/>
          <w:szCs w:val="28"/>
        </w:rPr>
        <w:t>3.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r w:rsidRPr="00BE7839">
        <w:rPr>
          <w:rFonts w:ascii="Times New Roman" w:hAnsi="Times New Roman" w:cs="Times New Roman"/>
          <w:i/>
          <w:sz w:val="28"/>
          <w:szCs w:val="28"/>
        </w:rPr>
        <w:t>Целевая аудитория:</w:t>
      </w:r>
      <w:r w:rsidRPr="00BE7839">
        <w:rPr>
          <w:rFonts w:ascii="Times New Roman" w:hAnsi="Times New Roman" w:cs="Times New Roman"/>
          <w:sz w:val="28"/>
          <w:szCs w:val="28"/>
        </w:rPr>
        <w:t xml:space="preserve"> педагоги, обучающиеся  школы, реализующей АООП.                                                                                                                                  </w:t>
      </w:r>
      <w:r w:rsidRPr="00BE7839">
        <w:rPr>
          <w:rFonts w:ascii="Times New Roman" w:hAnsi="Times New Roman" w:cs="Times New Roman"/>
          <w:b/>
          <w:sz w:val="28"/>
          <w:szCs w:val="28"/>
        </w:rPr>
        <w:t>4.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r w:rsidRPr="00BE7839">
        <w:rPr>
          <w:rFonts w:ascii="Times New Roman" w:hAnsi="Times New Roman" w:cs="Times New Roman"/>
          <w:i/>
          <w:sz w:val="28"/>
          <w:szCs w:val="28"/>
        </w:rPr>
        <w:t>Цель:</w:t>
      </w:r>
      <w:r w:rsidRPr="00BE7839">
        <w:rPr>
          <w:rFonts w:ascii="Times New Roman" w:hAnsi="Times New Roman" w:cs="Times New Roman"/>
          <w:sz w:val="28"/>
          <w:szCs w:val="28"/>
        </w:rPr>
        <w:t xml:space="preserve"> Формирование, закрепление и систематизация знаний обучающихся при изучении швейного дела.                                                                                                                                                       </w:t>
      </w:r>
      <w:r w:rsidRPr="00BE7839">
        <w:rPr>
          <w:rFonts w:ascii="Times New Roman" w:hAnsi="Times New Roman" w:cs="Times New Roman"/>
          <w:b/>
          <w:sz w:val="28"/>
          <w:szCs w:val="28"/>
        </w:rPr>
        <w:t>5.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839">
        <w:rPr>
          <w:rFonts w:ascii="Times New Roman" w:hAnsi="Times New Roman" w:cs="Times New Roman"/>
          <w:i/>
          <w:sz w:val="28"/>
          <w:szCs w:val="28"/>
        </w:rPr>
        <w:t>Медиапродукт</w:t>
      </w:r>
      <w:proofErr w:type="spellEnd"/>
      <w:r w:rsidRPr="00BE7839">
        <w:rPr>
          <w:rFonts w:ascii="Times New Roman" w:hAnsi="Times New Roman" w:cs="Times New Roman"/>
          <w:i/>
          <w:sz w:val="28"/>
          <w:szCs w:val="28"/>
        </w:rPr>
        <w:t>:</w:t>
      </w:r>
      <w:r w:rsidRPr="00BE7839">
        <w:rPr>
          <w:rFonts w:ascii="Times New Roman" w:hAnsi="Times New Roman" w:cs="Times New Roman"/>
          <w:sz w:val="28"/>
          <w:szCs w:val="28"/>
        </w:rPr>
        <w:t xml:space="preserve">  Сборник  инструкционно-технологических карт по  швейному делу для обучающихся 5-7 классов.</w:t>
      </w:r>
    </w:p>
    <w:p w:rsidR="00BE7839" w:rsidRDefault="00B67C17" w:rsidP="00BE78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839">
        <w:rPr>
          <w:rFonts w:ascii="Times New Roman" w:hAnsi="Times New Roman" w:cs="Times New Roman"/>
          <w:b/>
          <w:sz w:val="28"/>
          <w:szCs w:val="28"/>
        </w:rPr>
        <w:t>6.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r w:rsidR="00BE7839">
        <w:rPr>
          <w:rFonts w:ascii="Times New Roman" w:hAnsi="Times New Roman" w:cs="Times New Roman"/>
          <w:i/>
          <w:sz w:val="28"/>
          <w:szCs w:val="28"/>
        </w:rPr>
        <w:t>Составители</w:t>
      </w:r>
      <w:r w:rsidRPr="00BE7839">
        <w:rPr>
          <w:rFonts w:ascii="Times New Roman" w:hAnsi="Times New Roman" w:cs="Times New Roman"/>
          <w:i/>
          <w:sz w:val="28"/>
          <w:szCs w:val="28"/>
        </w:rPr>
        <w:t>:</w:t>
      </w:r>
      <w:r w:rsidRPr="00BE7839">
        <w:rPr>
          <w:rFonts w:ascii="Times New Roman" w:hAnsi="Times New Roman" w:cs="Times New Roman"/>
          <w:sz w:val="28"/>
          <w:szCs w:val="28"/>
        </w:rPr>
        <w:t xml:space="preserve"> учитель высшей квалификационной категори</w:t>
      </w:r>
      <w:proofErr w:type="gramStart"/>
      <w:r w:rsidRPr="00BE783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E7839">
        <w:rPr>
          <w:rFonts w:ascii="Times New Roman" w:hAnsi="Times New Roman" w:cs="Times New Roman"/>
          <w:sz w:val="28"/>
          <w:szCs w:val="28"/>
        </w:rPr>
        <w:t xml:space="preserve"> Осипова Н.А,  ГБОУ СО «Кировградская  школа-интернат»</w:t>
      </w:r>
      <w:r w:rsidR="00CE6758" w:rsidRPr="00BE7839">
        <w:rPr>
          <w:rFonts w:ascii="Times New Roman" w:hAnsi="Times New Roman" w:cs="Times New Roman"/>
          <w:sz w:val="28"/>
          <w:szCs w:val="28"/>
        </w:rPr>
        <w:t xml:space="preserve"> и обучающиеся 5-7 классов школы, осваивающие технологию швейного дела на уроках профильного труда. </w:t>
      </w:r>
      <w:r w:rsidRPr="00BE78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BE7839">
        <w:rPr>
          <w:rFonts w:ascii="Times New Roman" w:hAnsi="Times New Roman" w:cs="Times New Roman"/>
          <w:b/>
          <w:sz w:val="28"/>
          <w:szCs w:val="28"/>
        </w:rPr>
        <w:t>7.</w:t>
      </w:r>
      <w:r w:rsidRPr="00BE7839">
        <w:rPr>
          <w:rFonts w:ascii="Times New Roman" w:hAnsi="Times New Roman" w:cs="Times New Roman"/>
          <w:i/>
          <w:sz w:val="28"/>
          <w:szCs w:val="28"/>
        </w:rPr>
        <w:t>Актуальность:</w:t>
      </w:r>
      <w:r w:rsidRPr="00BE7839">
        <w:rPr>
          <w:rFonts w:ascii="Times New Roman" w:hAnsi="Times New Roman" w:cs="Times New Roman"/>
          <w:sz w:val="28"/>
          <w:szCs w:val="28"/>
        </w:rPr>
        <w:t xml:space="preserve">   Значимость данного ресурса состоит в том, что он позволяет оптимизировать подготовку учителя к уроку и проведение урока. Позволяет провести современный, информационно наполненный урок, с использованием  инструкционных карт разработанных на основе практических работ по технологии изготовления и поузловой обработки швейных изделий. </w:t>
      </w:r>
    </w:p>
    <w:p w:rsidR="00273535" w:rsidRDefault="00B67C17" w:rsidP="00BE78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839">
        <w:rPr>
          <w:rFonts w:ascii="Times New Roman" w:hAnsi="Times New Roman" w:cs="Times New Roman"/>
          <w:sz w:val="28"/>
          <w:szCs w:val="28"/>
        </w:rPr>
        <w:t>Содержание инструкционных карт составлено на основе программного материала учебников</w:t>
      </w:r>
      <w:r w:rsidR="00CE6758" w:rsidRPr="00BE7839">
        <w:rPr>
          <w:rFonts w:ascii="Times New Roman" w:hAnsi="Times New Roman" w:cs="Times New Roman"/>
          <w:sz w:val="28"/>
          <w:szCs w:val="28"/>
        </w:rPr>
        <w:t xml:space="preserve"> «Технологии</w:t>
      </w:r>
      <w:r w:rsidR="00BE7839">
        <w:rPr>
          <w:rFonts w:ascii="Times New Roman" w:hAnsi="Times New Roman" w:cs="Times New Roman"/>
          <w:sz w:val="28"/>
          <w:szCs w:val="28"/>
        </w:rPr>
        <w:t xml:space="preserve">» по швейному делу, </w:t>
      </w:r>
      <w:r w:rsidR="00CE6758" w:rsidRPr="00BE7839">
        <w:rPr>
          <w:rFonts w:ascii="Times New Roman" w:hAnsi="Times New Roman" w:cs="Times New Roman"/>
          <w:sz w:val="28"/>
          <w:szCs w:val="28"/>
        </w:rPr>
        <w:t>5-7 клас</w:t>
      </w:r>
      <w:r w:rsidR="00693D87">
        <w:rPr>
          <w:rFonts w:ascii="Times New Roman" w:hAnsi="Times New Roman" w:cs="Times New Roman"/>
          <w:sz w:val="28"/>
          <w:szCs w:val="28"/>
        </w:rPr>
        <w:t xml:space="preserve">сов под редакцией </w:t>
      </w:r>
      <w:proofErr w:type="spellStart"/>
      <w:r w:rsidR="00693D87">
        <w:rPr>
          <w:rFonts w:ascii="Times New Roman" w:hAnsi="Times New Roman" w:cs="Times New Roman"/>
          <w:sz w:val="28"/>
          <w:szCs w:val="28"/>
        </w:rPr>
        <w:t>Картушиной</w:t>
      </w:r>
      <w:proofErr w:type="spellEnd"/>
      <w:r w:rsidR="00693D87">
        <w:rPr>
          <w:rFonts w:ascii="Times New Roman" w:hAnsi="Times New Roman" w:cs="Times New Roman"/>
          <w:sz w:val="28"/>
          <w:szCs w:val="28"/>
        </w:rPr>
        <w:t xml:space="preserve"> Г.Б. и Мозговой Г.Г</w:t>
      </w:r>
      <w:r w:rsidR="00CE6758" w:rsidRPr="00BE7839">
        <w:rPr>
          <w:rFonts w:ascii="Times New Roman" w:hAnsi="Times New Roman" w:cs="Times New Roman"/>
          <w:sz w:val="28"/>
          <w:szCs w:val="28"/>
        </w:rPr>
        <w:t>.</w:t>
      </w:r>
      <w:r w:rsidRPr="00BE78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E7839">
        <w:rPr>
          <w:rFonts w:ascii="Times New Roman" w:hAnsi="Times New Roman" w:cs="Times New Roman"/>
          <w:b/>
          <w:sz w:val="28"/>
          <w:szCs w:val="28"/>
        </w:rPr>
        <w:t>8.</w:t>
      </w:r>
      <w:r w:rsidR="00BE7839">
        <w:rPr>
          <w:rFonts w:ascii="Times New Roman" w:hAnsi="Times New Roman" w:cs="Times New Roman"/>
          <w:sz w:val="28"/>
          <w:szCs w:val="28"/>
        </w:rPr>
        <w:t xml:space="preserve"> </w:t>
      </w:r>
      <w:r w:rsidR="00BE7839" w:rsidRPr="00BE7839">
        <w:rPr>
          <w:rFonts w:ascii="Times New Roman" w:hAnsi="Times New Roman" w:cs="Times New Roman"/>
          <w:i/>
          <w:sz w:val="28"/>
          <w:szCs w:val="28"/>
        </w:rPr>
        <w:t>Планируемые результаты:</w:t>
      </w:r>
      <w:r w:rsidR="00BE7839">
        <w:rPr>
          <w:rFonts w:ascii="Times New Roman" w:hAnsi="Times New Roman" w:cs="Times New Roman"/>
          <w:sz w:val="28"/>
          <w:szCs w:val="28"/>
        </w:rPr>
        <w:t xml:space="preserve">  </w:t>
      </w:r>
      <w:r w:rsidRPr="00BE7839">
        <w:rPr>
          <w:rFonts w:ascii="Times New Roman" w:hAnsi="Times New Roman" w:cs="Times New Roman"/>
          <w:sz w:val="28"/>
          <w:szCs w:val="28"/>
        </w:rPr>
        <w:t>Повышение уровня усвоения уч</w:t>
      </w:r>
      <w:r w:rsidR="00CE6758" w:rsidRPr="00BE7839">
        <w:rPr>
          <w:rFonts w:ascii="Times New Roman" w:hAnsi="Times New Roman" w:cs="Times New Roman"/>
          <w:sz w:val="28"/>
          <w:szCs w:val="28"/>
        </w:rPr>
        <w:t>ебного материала обучающихся 5-7</w:t>
      </w:r>
      <w:r w:rsidRPr="00BE7839">
        <w:rPr>
          <w:rFonts w:ascii="Times New Roman" w:hAnsi="Times New Roman" w:cs="Times New Roman"/>
          <w:sz w:val="28"/>
          <w:szCs w:val="28"/>
        </w:rPr>
        <w:t xml:space="preserve"> классов, активизация познавательной активности обучающихся; развитие внимания, памяти, расширение словарного запаса (терминология); коррекция умения устанавливать причинно-следственные связи.                                                                                                                                                                                                     </w:t>
      </w:r>
      <w:r w:rsidRPr="00BE7839">
        <w:rPr>
          <w:rFonts w:ascii="Times New Roman" w:hAnsi="Times New Roman" w:cs="Times New Roman"/>
          <w:b/>
          <w:sz w:val="28"/>
          <w:szCs w:val="28"/>
        </w:rPr>
        <w:t>9.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r w:rsidRPr="00085423">
        <w:rPr>
          <w:rFonts w:ascii="Times New Roman" w:hAnsi="Times New Roman" w:cs="Times New Roman"/>
          <w:i/>
          <w:sz w:val="28"/>
          <w:szCs w:val="28"/>
        </w:rPr>
        <w:t>Техническое и  п</w:t>
      </w:r>
      <w:r w:rsidR="00CE6758" w:rsidRPr="00085423">
        <w:rPr>
          <w:rFonts w:ascii="Times New Roman" w:hAnsi="Times New Roman" w:cs="Times New Roman"/>
          <w:i/>
          <w:sz w:val="28"/>
          <w:szCs w:val="28"/>
        </w:rPr>
        <w:t>рограммное обеспечение</w:t>
      </w:r>
      <w:r w:rsidR="00CE6758" w:rsidRPr="00BE7839">
        <w:rPr>
          <w:rFonts w:ascii="Times New Roman" w:hAnsi="Times New Roman" w:cs="Times New Roman"/>
          <w:sz w:val="28"/>
          <w:szCs w:val="28"/>
        </w:rPr>
        <w:t>, рекомендуе</w:t>
      </w:r>
      <w:r w:rsidRPr="00BE7839">
        <w:rPr>
          <w:rFonts w:ascii="Times New Roman" w:hAnsi="Times New Roman" w:cs="Times New Roman"/>
          <w:sz w:val="28"/>
          <w:szCs w:val="28"/>
        </w:rPr>
        <w:t>мое для использования ресурса: Компьютер</w:t>
      </w:r>
      <w:r w:rsidR="00CE6758" w:rsidRPr="00BE7839">
        <w:rPr>
          <w:rFonts w:ascii="Times New Roman" w:hAnsi="Times New Roman" w:cs="Times New Roman"/>
          <w:sz w:val="28"/>
          <w:szCs w:val="28"/>
        </w:rPr>
        <w:t>, ноутбук</w:t>
      </w:r>
      <w:r w:rsidRPr="00BE7839">
        <w:rPr>
          <w:rFonts w:ascii="Times New Roman" w:hAnsi="Times New Roman" w:cs="Times New Roman"/>
          <w:sz w:val="28"/>
          <w:szCs w:val="28"/>
        </w:rPr>
        <w:t xml:space="preserve"> с установленной операционной системой </w:t>
      </w:r>
      <w:proofErr w:type="spellStart"/>
      <w:r w:rsidRPr="00BE7839">
        <w:rPr>
          <w:rFonts w:ascii="Times New Roman" w:hAnsi="Times New Roman" w:cs="Times New Roman"/>
          <w:sz w:val="28"/>
          <w:szCs w:val="28"/>
        </w:rPr>
        <w:t>WindowsXP</w:t>
      </w:r>
      <w:proofErr w:type="spellEnd"/>
      <w:r w:rsidRPr="00BE7839">
        <w:rPr>
          <w:rFonts w:ascii="Times New Roman" w:hAnsi="Times New Roman" w:cs="Times New Roman"/>
          <w:sz w:val="28"/>
          <w:szCs w:val="28"/>
        </w:rPr>
        <w:t xml:space="preserve"> (и выше),  интерактивн</w:t>
      </w:r>
      <w:r w:rsidR="00CE6758" w:rsidRPr="00BE7839">
        <w:rPr>
          <w:rFonts w:ascii="Times New Roman" w:hAnsi="Times New Roman" w:cs="Times New Roman"/>
          <w:sz w:val="28"/>
          <w:szCs w:val="28"/>
        </w:rPr>
        <w:t xml:space="preserve">ая доска или сенсорный комплекс. </w:t>
      </w:r>
      <w:r w:rsidR="00BE7839" w:rsidRPr="00BE7839">
        <w:rPr>
          <w:rFonts w:ascii="Times New Roman" w:hAnsi="Times New Roman" w:cs="Times New Roman"/>
          <w:sz w:val="28"/>
          <w:szCs w:val="28"/>
        </w:rPr>
        <w:t>Так же материал сборника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r w:rsidR="00BE7839" w:rsidRPr="00BE7839">
        <w:rPr>
          <w:rFonts w:ascii="Times New Roman" w:hAnsi="Times New Roman" w:cs="Times New Roman"/>
          <w:sz w:val="28"/>
          <w:szCs w:val="28"/>
        </w:rPr>
        <w:t>можно использовать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r w:rsidR="00BE7839" w:rsidRPr="00BE7839">
        <w:rPr>
          <w:rFonts w:ascii="Times New Roman" w:hAnsi="Times New Roman" w:cs="Times New Roman"/>
          <w:sz w:val="28"/>
          <w:szCs w:val="28"/>
        </w:rPr>
        <w:t>в виде распечатанных раздаточных пособий.</w:t>
      </w:r>
      <w:r w:rsidRPr="00BE78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CE6758" w:rsidRPr="00BE783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E7839">
        <w:rPr>
          <w:rFonts w:ascii="Times New Roman" w:hAnsi="Times New Roman" w:cs="Times New Roman"/>
          <w:b/>
          <w:sz w:val="28"/>
          <w:szCs w:val="28"/>
        </w:rPr>
        <w:t>10.</w:t>
      </w:r>
      <w:r w:rsidRPr="00BE7839">
        <w:rPr>
          <w:rFonts w:ascii="Times New Roman" w:hAnsi="Times New Roman" w:cs="Times New Roman"/>
          <w:sz w:val="28"/>
          <w:szCs w:val="28"/>
        </w:rPr>
        <w:t xml:space="preserve"> </w:t>
      </w:r>
      <w:r w:rsidRPr="00085423">
        <w:rPr>
          <w:rFonts w:ascii="Times New Roman" w:hAnsi="Times New Roman" w:cs="Times New Roman"/>
          <w:i/>
          <w:sz w:val="28"/>
          <w:szCs w:val="28"/>
        </w:rPr>
        <w:t>Рекомендации по использованию ресурса:</w:t>
      </w:r>
      <w:r w:rsidRPr="00BE7839">
        <w:rPr>
          <w:rFonts w:ascii="Times New Roman" w:hAnsi="Times New Roman" w:cs="Times New Roman"/>
          <w:sz w:val="28"/>
          <w:szCs w:val="28"/>
        </w:rPr>
        <w:t xml:space="preserve">   Образовательны</w:t>
      </w:r>
      <w:r w:rsidR="00CE6758" w:rsidRPr="00BE7839">
        <w:rPr>
          <w:rFonts w:ascii="Times New Roman" w:hAnsi="Times New Roman" w:cs="Times New Roman"/>
          <w:sz w:val="28"/>
          <w:szCs w:val="28"/>
        </w:rPr>
        <w:t>й ресурс «Сборник инструкционно-технологических карт по швейному делу. 5-7</w:t>
      </w:r>
      <w:r w:rsidRPr="00BE7839">
        <w:rPr>
          <w:rFonts w:ascii="Times New Roman" w:hAnsi="Times New Roman" w:cs="Times New Roman"/>
          <w:sz w:val="28"/>
          <w:szCs w:val="28"/>
        </w:rPr>
        <w:t xml:space="preserve"> класс» представляет собой документ в </w:t>
      </w:r>
      <w:proofErr w:type="spellStart"/>
      <w:r w:rsidRPr="00BE783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BE7839">
        <w:rPr>
          <w:rFonts w:ascii="Times New Roman" w:hAnsi="Times New Roman" w:cs="Times New Roman"/>
          <w:sz w:val="28"/>
          <w:szCs w:val="28"/>
        </w:rPr>
        <w:t>. В документе опубликована пояснительная записка к образовательному ресурсу, содержа</w:t>
      </w:r>
      <w:r w:rsidR="00CE6758" w:rsidRPr="00BE7839">
        <w:rPr>
          <w:rFonts w:ascii="Times New Roman" w:hAnsi="Times New Roman" w:cs="Times New Roman"/>
          <w:sz w:val="28"/>
          <w:szCs w:val="28"/>
        </w:rPr>
        <w:t xml:space="preserve">ние </w:t>
      </w:r>
      <w:r w:rsidR="00BE7839" w:rsidRPr="00BE7839">
        <w:rPr>
          <w:rFonts w:ascii="Times New Roman" w:hAnsi="Times New Roman" w:cs="Times New Roman"/>
          <w:sz w:val="28"/>
          <w:szCs w:val="28"/>
        </w:rPr>
        <w:t xml:space="preserve">систематизированного </w:t>
      </w:r>
      <w:r w:rsidR="00CE6758" w:rsidRPr="00BE7839">
        <w:rPr>
          <w:rFonts w:ascii="Times New Roman" w:hAnsi="Times New Roman" w:cs="Times New Roman"/>
          <w:sz w:val="28"/>
          <w:szCs w:val="28"/>
        </w:rPr>
        <w:t>пособия (перечень карт</w:t>
      </w:r>
      <w:r w:rsidR="00BE7839" w:rsidRPr="00BE7839">
        <w:rPr>
          <w:rFonts w:ascii="Times New Roman" w:hAnsi="Times New Roman" w:cs="Times New Roman"/>
          <w:sz w:val="28"/>
          <w:szCs w:val="28"/>
        </w:rPr>
        <w:t>).</w:t>
      </w:r>
      <w:r w:rsidR="0027353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73535" w:rsidRDefault="00273535" w:rsidP="00BE7839">
      <w:pPr>
        <w:spacing w:after="0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273535">
        <w:rPr>
          <w:rFonts w:ascii="Times New Roman" w:hAnsi="Times New Roman" w:cs="Times New Roman"/>
          <w:b/>
          <w:sz w:val="48"/>
          <w:szCs w:val="28"/>
        </w:rPr>
        <w:t xml:space="preserve"> </w:t>
      </w:r>
    </w:p>
    <w:p w:rsidR="00273535" w:rsidRPr="00273535" w:rsidRDefault="00273535" w:rsidP="00BE7839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 w:rsidRPr="0027353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 w:rsidR="00D6230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73535">
        <w:rPr>
          <w:rFonts w:ascii="Times New Roman" w:hAnsi="Times New Roman" w:cs="Times New Roman"/>
          <w:b/>
          <w:sz w:val="48"/>
          <w:szCs w:val="48"/>
        </w:rPr>
        <w:t>5 класс</w:t>
      </w:r>
    </w:p>
    <w:p w:rsidR="00D62308" w:rsidRDefault="00273535" w:rsidP="00BE78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3535">
        <w:rPr>
          <w:rFonts w:ascii="Times New Roman" w:hAnsi="Times New Roman" w:cs="Times New Roman"/>
          <w:sz w:val="28"/>
          <w:szCs w:val="28"/>
        </w:rPr>
        <w:t>Профильное обучение</w:t>
      </w:r>
      <w:r>
        <w:rPr>
          <w:rFonts w:ascii="Times New Roman" w:hAnsi="Times New Roman" w:cs="Times New Roman"/>
          <w:sz w:val="28"/>
          <w:szCs w:val="28"/>
        </w:rPr>
        <w:t xml:space="preserve"> в 5 классе включает в себя ознакомление обучаю</w:t>
      </w:r>
      <w:r w:rsidR="00D62308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ихся</w:t>
      </w:r>
      <w:r w:rsidR="00B67C17" w:rsidRPr="00273535">
        <w:rPr>
          <w:rFonts w:ascii="Times New Roman" w:hAnsi="Times New Roman" w:cs="Times New Roman"/>
          <w:sz w:val="28"/>
          <w:szCs w:val="28"/>
        </w:rPr>
        <w:t xml:space="preserve"> </w:t>
      </w:r>
      <w:r w:rsidR="00D62308">
        <w:rPr>
          <w:rFonts w:ascii="Times New Roman" w:hAnsi="Times New Roman" w:cs="Times New Roman"/>
          <w:sz w:val="28"/>
          <w:szCs w:val="28"/>
        </w:rPr>
        <w:t>с основами швейного производства получения различных волокон и тканей из них, видами переплетений, ручными стежками и строчками, и пошивом простых швейных изделий.</w:t>
      </w:r>
    </w:p>
    <w:p w:rsidR="00E71CB0" w:rsidRDefault="00E71CB0" w:rsidP="00BE78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6384136"/>
            <wp:effectExtent l="19050" t="19050" r="1905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ы срезов ткан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67" cy="63850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2308">
        <w:rPr>
          <w:rFonts w:ascii="Times New Roman" w:hAnsi="Times New Roman" w:cs="Times New Roman"/>
          <w:sz w:val="28"/>
          <w:szCs w:val="28"/>
        </w:rPr>
        <w:t xml:space="preserve"> </w:t>
      </w:r>
      <w:r w:rsidR="00B67C17" w:rsidRPr="002735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E71CB0" w:rsidRPr="00E71CB0" w:rsidRDefault="00E71CB0" w:rsidP="00E71CB0">
      <w:pPr>
        <w:rPr>
          <w:rFonts w:ascii="Times New Roman" w:hAnsi="Times New Roman" w:cs="Times New Roman"/>
          <w:sz w:val="28"/>
          <w:szCs w:val="28"/>
        </w:rPr>
      </w:pPr>
    </w:p>
    <w:p w:rsidR="00E71CB0" w:rsidRPr="00E71CB0" w:rsidRDefault="00E71CB0" w:rsidP="00E71CB0">
      <w:pPr>
        <w:rPr>
          <w:rFonts w:ascii="Times New Roman" w:hAnsi="Times New Roman" w:cs="Times New Roman"/>
          <w:sz w:val="28"/>
          <w:szCs w:val="28"/>
        </w:rPr>
      </w:pPr>
    </w:p>
    <w:p w:rsidR="00E71CB0" w:rsidRDefault="00E71CB0" w:rsidP="00E71CB0">
      <w:pPr>
        <w:rPr>
          <w:rFonts w:ascii="Times New Roman" w:hAnsi="Times New Roman" w:cs="Times New Roman"/>
          <w:sz w:val="28"/>
          <w:szCs w:val="28"/>
        </w:rPr>
      </w:pPr>
    </w:p>
    <w:p w:rsidR="00CB5B6D" w:rsidRDefault="00CB5B6D" w:rsidP="00E71CB0">
      <w:pPr>
        <w:rPr>
          <w:rFonts w:ascii="Times New Roman" w:hAnsi="Times New Roman" w:cs="Times New Roman"/>
          <w:sz w:val="28"/>
          <w:szCs w:val="28"/>
        </w:rPr>
      </w:pPr>
    </w:p>
    <w:p w:rsidR="00E71CB0" w:rsidRDefault="00ED623F" w:rsidP="00586626">
      <w:pPr>
        <w:rPr>
          <w:rFonts w:ascii="Times New Roman" w:hAnsi="Times New Roman" w:cs="Times New Roman"/>
          <w:sz w:val="28"/>
          <w:szCs w:val="28"/>
        </w:rPr>
      </w:pPr>
      <w:r w:rsidRPr="00ED62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 w:rsidRPr="00ED623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</w:t>
      </w:r>
      <w:r w:rsidR="004F5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1C5FE" wp14:editId="2E15702D">
            <wp:extent cx="6638924" cy="4695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онная карта выполнения стачного шв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704E8" wp14:editId="77D3EB61">
            <wp:extent cx="6642212" cy="43624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ной шов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31" w:rsidRDefault="009D1C31" w:rsidP="00586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6711" cy="807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йной соед. шов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32" cy="807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31" w:rsidRPr="009D1C31" w:rsidRDefault="009D1C31" w:rsidP="009D1C31">
      <w:pPr>
        <w:rPr>
          <w:rFonts w:ascii="Times New Roman" w:hAnsi="Times New Roman" w:cs="Times New Roman"/>
          <w:sz w:val="28"/>
          <w:szCs w:val="28"/>
        </w:rPr>
      </w:pPr>
    </w:p>
    <w:p w:rsidR="009D1C31" w:rsidRDefault="009D1C31" w:rsidP="009D1C31">
      <w:pPr>
        <w:rPr>
          <w:rFonts w:ascii="Times New Roman" w:hAnsi="Times New Roman" w:cs="Times New Roman"/>
          <w:sz w:val="28"/>
          <w:szCs w:val="28"/>
        </w:rPr>
      </w:pPr>
    </w:p>
    <w:p w:rsidR="00586626" w:rsidRDefault="009D1C31" w:rsidP="009D1C31">
      <w:pPr>
        <w:tabs>
          <w:tab w:val="left" w:pos="8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1C31" w:rsidRDefault="009D1C31" w:rsidP="009D1C31">
      <w:pPr>
        <w:tabs>
          <w:tab w:val="left" w:pos="829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</w:t>
      </w:r>
      <w:r w:rsidRPr="009D1C31">
        <w:rPr>
          <w:rFonts w:ascii="Times New Roman" w:hAnsi="Times New Roman" w:cs="Times New Roman"/>
          <w:b/>
          <w:sz w:val="48"/>
          <w:szCs w:val="48"/>
        </w:rPr>
        <w:t>6 класс</w:t>
      </w:r>
    </w:p>
    <w:p w:rsidR="00D45CC7" w:rsidRDefault="002A634E" w:rsidP="009D1C31">
      <w:pPr>
        <w:tabs>
          <w:tab w:val="left" w:pos="8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Программный материал включает в себя изучение технологических процессов обработки срезов с помощью обтачек и краевых швов,</w:t>
      </w:r>
      <w:r w:rsidRPr="002A634E">
        <w:t xml:space="preserve"> </w:t>
      </w:r>
      <w:r w:rsidRPr="002A634E">
        <w:rPr>
          <w:rFonts w:ascii="Times New Roman" w:hAnsi="Times New Roman" w:cs="Times New Roman"/>
          <w:sz w:val="28"/>
          <w:szCs w:val="28"/>
        </w:rPr>
        <w:t>поузловую обработку деталей</w:t>
      </w:r>
      <w:r>
        <w:rPr>
          <w:rFonts w:ascii="Times New Roman" w:hAnsi="Times New Roman" w:cs="Times New Roman"/>
          <w:sz w:val="28"/>
          <w:szCs w:val="28"/>
        </w:rPr>
        <w:t>, изготовление оборок, пошив моделей фартуков с грудкой и без неё, и ночной сорочки.</w:t>
      </w:r>
    </w:p>
    <w:p w:rsidR="00D45CC7" w:rsidRPr="00D45CC7" w:rsidRDefault="00D45CC7" w:rsidP="009D1C31">
      <w:pPr>
        <w:tabs>
          <w:tab w:val="left" w:pos="8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0350" cy="7172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в вподгибку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273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31" w:rsidRDefault="009D1C31" w:rsidP="009D1C31">
      <w:pPr>
        <w:tabs>
          <w:tab w:val="left" w:pos="8295"/>
        </w:tabs>
        <w:rPr>
          <w:rFonts w:ascii="Times New Roman" w:hAnsi="Times New Roman" w:cs="Times New Roman"/>
          <w:b/>
          <w:sz w:val="28"/>
          <w:szCs w:val="28"/>
        </w:rPr>
      </w:pPr>
    </w:p>
    <w:p w:rsidR="002A634E" w:rsidRDefault="002A634E" w:rsidP="009D1C31">
      <w:pPr>
        <w:tabs>
          <w:tab w:val="left" w:pos="8295"/>
        </w:tabs>
        <w:rPr>
          <w:rFonts w:ascii="Times New Roman" w:hAnsi="Times New Roman" w:cs="Times New Roman"/>
          <w:b/>
          <w:sz w:val="28"/>
          <w:szCs w:val="28"/>
        </w:rPr>
      </w:pPr>
    </w:p>
    <w:p w:rsidR="0061029F" w:rsidRDefault="0061029F" w:rsidP="009D1C31">
      <w:pPr>
        <w:tabs>
          <w:tab w:val="left" w:pos="82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181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02. 5кл Накладной шов с закрытым срезом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4E" w:rsidRDefault="0075547D" w:rsidP="00610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4972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тын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378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8A" w:rsidRDefault="007A0C1B" w:rsidP="00610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5143500</wp:posOffset>
                </wp:positionV>
                <wp:extent cx="6772275" cy="4276725"/>
                <wp:effectExtent l="0" t="0" r="9525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27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202" w:rsidRDefault="00292202" w:rsidP="007A0C1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C6518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«Обработка накладного кармана закруглённой формы».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3"/>
                              <w:gridCol w:w="6023"/>
                              <w:gridCol w:w="987"/>
                              <w:gridCol w:w="3039"/>
                            </w:tblGrid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           Технологическая операция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ТУ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                Рисунок</w:t>
                                  </w:r>
                                </w:p>
                              </w:tc>
                            </w:tr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Подогнуть, заметать и застрочить верхний срез кармана швом вподгибку с закрытым срезом.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3см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0"/>
                                      <w:lang w:eastAsia="ru-RU"/>
                                    </w:rPr>
                                    <w:drawing>
                                      <wp:inline distT="0" distB="0" distL="0" distR="0" wp14:anchorId="04CD162E" wp14:editId="4AD89117">
                                        <wp:extent cx="1053851" cy="742950"/>
                                        <wp:effectExtent l="0" t="0" r="0" b="0"/>
                                        <wp:docPr id="22" name="Рисунок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карман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6053" cy="744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6518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Проложить по краю закруглённого среза кармана строчку прямых стежков.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3мм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0"/>
                                      <w:lang w:eastAsia="ru-RU"/>
                                    </w:rPr>
                                    <w:drawing>
                                      <wp:inline distT="0" distB="0" distL="0" distR="0" wp14:anchorId="714309E7" wp14:editId="33DFC7FF">
                                        <wp:extent cx="1042736" cy="809625"/>
                                        <wp:effectExtent l="0" t="0" r="5080" b="0"/>
                                        <wp:docPr id="23" name="Рисунок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карман (3)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7912" cy="813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6518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Вложить шаблон из плотной бумаги, выкроенный по форме закруглённых срезов кармана, стянуть нитку проложенной строчки.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0"/>
                                      <w:lang w:eastAsia="ru-RU"/>
                                    </w:rPr>
                                    <w:drawing>
                                      <wp:inline distT="0" distB="0" distL="0" distR="0" wp14:anchorId="2B085CD3" wp14:editId="7ADDE6A9">
                                        <wp:extent cx="1046232" cy="800100"/>
                                        <wp:effectExtent l="0" t="0" r="1905" b="0"/>
                                        <wp:docPr id="24" name="Рисунок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карман  (4)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8174" cy="801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92202" w:rsidTr="007A0C1B">
                              <w:trPr>
                                <w:trHeight w:val="1572"/>
                              </w:trPr>
                              <w:tc>
                                <w:tcPr>
                                  <w:tcW w:w="534" w:type="dxa"/>
                                </w:tcPr>
                                <w:p w:rsidR="00292202" w:rsidRPr="00C65181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6518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:rsidR="00292202" w:rsidRPr="00912299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Заутюжить сформированные закруглённые припуски кармана.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0"/>
                                      <w:lang w:eastAsia="ru-RU"/>
                                    </w:rPr>
                                    <w:drawing>
                                      <wp:inline distT="0" distB="0" distL="0" distR="0" wp14:anchorId="3F788439" wp14:editId="0D7557F3">
                                        <wp:extent cx="1047750" cy="847725"/>
                                        <wp:effectExtent l="0" t="0" r="0" b="9525"/>
                                        <wp:docPr id="25" name="Рисунок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карман  (3)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0557" cy="8499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92202" w:rsidRDefault="00292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-4.5pt;margin-top:405pt;width:533.25pt;height:3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" fillcolor="white [3201]" stroked="f" strokeweight=".5pt">
                <v:textbox>
                  <w:txbxContent>
                    <w:p w:rsidR="00292202" w:rsidRDefault="00292202" w:rsidP="007A0C1B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C65181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«Обработка накладного кармана закруглённой формы».</w:t>
                      </w:r>
                    </w:p>
                    <w:tbl>
                      <w:tblPr>
                        <w:tblStyle w:val="a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3"/>
                        <w:gridCol w:w="6023"/>
                        <w:gridCol w:w="987"/>
                        <w:gridCol w:w="3039"/>
                      </w:tblGrid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Технологическая операция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ТУ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Рисунок</w:t>
                            </w:r>
                          </w:p>
                        </w:tc>
                      </w:tr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Подогнуть, заметать и застрочить верхний срез кармана швом вподгибку с закрытым срезом.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3см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lang w:eastAsia="ru-RU"/>
                              </w:rPr>
                              <w:drawing>
                                <wp:inline distT="0" distB="0" distL="0" distR="0" wp14:anchorId="04CD162E" wp14:editId="4AD89117">
                                  <wp:extent cx="1053851" cy="74295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арман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053" cy="744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651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Проложить по краю закруглённого среза кармана строчку прямых стежков.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3мм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lang w:eastAsia="ru-RU"/>
                              </w:rPr>
                              <w:drawing>
                                <wp:inline distT="0" distB="0" distL="0" distR="0" wp14:anchorId="714309E7" wp14:editId="33DFC7FF">
                                  <wp:extent cx="1042736" cy="809625"/>
                                  <wp:effectExtent l="0" t="0" r="508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арман (3)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912" cy="813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651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Вложить шаблон из плотной бумаги, выкроенный по форме закруглённых срезов кармана, стянуть нитку проложенной строчки.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3061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lang w:eastAsia="ru-RU"/>
                              </w:rPr>
                              <w:drawing>
                                <wp:inline distT="0" distB="0" distL="0" distR="0" wp14:anchorId="2B085CD3" wp14:editId="7ADDE6A9">
                                  <wp:extent cx="1046232" cy="800100"/>
                                  <wp:effectExtent l="0" t="0" r="1905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арман  (4)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174" cy="801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92202" w:rsidTr="007A0C1B">
                        <w:trPr>
                          <w:trHeight w:val="1572"/>
                        </w:trPr>
                        <w:tc>
                          <w:tcPr>
                            <w:tcW w:w="534" w:type="dxa"/>
                          </w:tcPr>
                          <w:p w:rsidR="00292202" w:rsidRPr="00C65181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651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:rsidR="00292202" w:rsidRPr="00912299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Заутюжить сформированные закруглённые припуски кармана.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3061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lang w:eastAsia="ru-RU"/>
                              </w:rPr>
                              <w:drawing>
                                <wp:inline distT="0" distB="0" distL="0" distR="0" wp14:anchorId="3F788439" wp14:editId="0D7557F3">
                                  <wp:extent cx="1047750" cy="847725"/>
                                  <wp:effectExtent l="0" t="0" r="0" b="952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арман  (3)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557" cy="849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92202" w:rsidRDefault="00292202"/>
                  </w:txbxContent>
                </v:textbox>
              </v:shape>
            </w:pict>
          </mc:Fallback>
        </mc:AlternateContent>
      </w:r>
      <w:r w:rsidR="00C90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7982" cy="49911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ботка фартук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910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8A" w:rsidRP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86C8A" w:rsidRDefault="00786C8A" w:rsidP="00786C8A">
      <w:pPr>
        <w:rPr>
          <w:rFonts w:ascii="Times New Roman" w:hAnsi="Times New Roman" w:cs="Times New Roman"/>
          <w:sz w:val="28"/>
          <w:szCs w:val="28"/>
        </w:rPr>
      </w:pPr>
    </w:p>
    <w:p w:rsidR="0075547D" w:rsidRDefault="00786C8A" w:rsidP="00786C8A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6C8A" w:rsidRDefault="00786C8A" w:rsidP="00786C8A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:rsidR="00786C8A" w:rsidRDefault="00786C8A" w:rsidP="00786C8A">
      <w:pPr>
        <w:tabs>
          <w:tab w:val="left" w:pos="712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                               </w:t>
      </w:r>
      <w:r w:rsidRPr="00786C8A">
        <w:rPr>
          <w:rFonts w:ascii="Times New Roman" w:hAnsi="Times New Roman" w:cs="Times New Roman"/>
          <w:b/>
          <w:sz w:val="48"/>
          <w:szCs w:val="48"/>
        </w:rPr>
        <w:t>7 класс</w:t>
      </w:r>
    </w:p>
    <w:p w:rsidR="00303F37" w:rsidRDefault="00303F37" w:rsidP="00303F37">
      <w:pPr>
        <w:tabs>
          <w:tab w:val="left" w:pos="7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изучение основ швейного дела и осваивание технологии пошива:</w:t>
      </w:r>
    </w:p>
    <w:p w:rsidR="00303F37" w:rsidRDefault="00303F37" w:rsidP="00303F37">
      <w:pPr>
        <w:tabs>
          <w:tab w:val="left" w:pos="7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постельного белья, ночной сорочки, пижамы, прямых, клиньевых и клёшевых юбок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C0A">
        <w:rPr>
          <w:rFonts w:ascii="Times New Roman" w:hAnsi="Times New Roman" w:cs="Times New Roman"/>
          <w:sz w:val="28"/>
          <w:szCs w:val="28"/>
        </w:rPr>
        <w:t>На практических занятиях отрабатываются умения и навыки выполнения: п</w:t>
      </w:r>
      <w:r>
        <w:rPr>
          <w:rFonts w:ascii="Times New Roman" w:hAnsi="Times New Roman" w:cs="Times New Roman"/>
          <w:sz w:val="28"/>
          <w:szCs w:val="28"/>
        </w:rPr>
        <w:t>оследовательност</w:t>
      </w:r>
      <w:r w:rsidR="00E01C0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соединения деталей, различных видов швов, обработки деталей и узлов, отделки швейных изделий.</w:t>
      </w:r>
    </w:p>
    <w:p w:rsidR="00192726" w:rsidRPr="00303F37" w:rsidRDefault="00192726" w:rsidP="00303F37">
      <w:pPr>
        <w:tabs>
          <w:tab w:val="left" w:pos="7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6C8A" w:rsidRDefault="00192726" w:rsidP="00786C8A">
      <w:pPr>
        <w:tabs>
          <w:tab w:val="left" w:pos="7125"/>
        </w:tabs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sz w:val="48"/>
          <w:szCs w:val="4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6619875" cy="7629525"/>
                <wp:effectExtent l="0" t="0" r="9525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762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202" w:rsidRDefault="00292202" w:rsidP="0019272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  <w:t xml:space="preserve">            </w:t>
                            </w:r>
                            <w:r w:rsidRPr="00F21BD3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  <w:t>«Пошив наволочки с клапаном».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0"/>
                              <w:gridCol w:w="6194"/>
                              <w:gridCol w:w="1126"/>
                              <w:gridCol w:w="2492"/>
                            </w:tblGrid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                Технологическая операция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ТУ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          Рисунок</w:t>
                                  </w:r>
                                </w:p>
                              </w:tc>
                            </w:tr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21B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292202" w:rsidRPr="00C054AE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C054AE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Выполнить расчёт количества ткани на наволочку по длине и ширине.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ширина+</w:t>
                                  </w:r>
                                </w:p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длина*2+</w:t>
                                  </w:r>
                                </w:p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клапан и </w:t>
                                  </w:r>
                                </w:p>
                                <w:p w:rsidR="00292202" w:rsidRPr="00C054AE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припуски на швы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8"/>
                                      <w:szCs w:val="44"/>
                                      <w:lang w:eastAsia="ru-RU"/>
                                    </w:rPr>
                                    <w:drawing>
                                      <wp:inline distT="0" distB="0" distL="0" distR="0" wp14:anchorId="606C6AEF" wp14:editId="3A4F4970">
                                        <wp:extent cx="1181100" cy="952500"/>
                                        <wp:effectExtent l="0" t="0" r="0" b="0"/>
                                        <wp:docPr id="19" name="Рисунок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пошив наволочки с клапаном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1578" cy="952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21B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292202" w:rsidRPr="00C054AE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Обработать поперечные срезы кроя швом вподгибку с закрытым срезом. Застрочить по краю подгиба. Приутюжить швы.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292202" w:rsidRPr="00C054AE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2"/>
                                    </w:rPr>
                                  </w:pPr>
                                  <w:r w:rsidRPr="00C054A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2"/>
                                    </w:rPr>
                                    <w:t>10 мм</w:t>
                                  </w:r>
                                </w:p>
                                <w:p w:rsidR="00292202" w:rsidRPr="00C054AE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2"/>
                                    </w:rPr>
                                  </w:pPr>
                                </w:p>
                                <w:p w:rsidR="00292202" w:rsidRPr="00C054AE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C054A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2"/>
                                    </w:rPr>
                                    <w:t>1-2 мм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vMerge w:val="restart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8"/>
                                      <w:szCs w:val="44"/>
                                      <w:lang w:eastAsia="ru-RU"/>
                                    </w:rPr>
                                    <w:drawing>
                                      <wp:inline distT="0" distB="0" distL="0" distR="0" wp14:anchorId="0EC115C6" wp14:editId="206CF65E">
                                        <wp:extent cx="866775" cy="1419224"/>
                                        <wp:effectExtent l="0" t="0" r="0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пошив наволочки 1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6668" cy="14190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8"/>
                                      <w:szCs w:val="44"/>
                                      <w:lang w:eastAsia="ru-RU"/>
                                    </w:rPr>
                                    <w:drawing>
                                      <wp:inline distT="0" distB="0" distL="0" distR="0" wp14:anchorId="0F3438C9" wp14:editId="6173392E">
                                        <wp:extent cx="744195" cy="904875"/>
                                        <wp:effectExtent l="0" t="0" r="0" b="0"/>
                                        <wp:docPr id="21" name="Рисунок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пошив наволочки 2 — копия.p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4102" cy="9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21B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292202" w:rsidRPr="00F22A8F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Отметить длину клапана по лекалу, поставить метки.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2202" w:rsidRPr="00BD7F10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30 см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vMerge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21B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292202" w:rsidRPr="00F22A8F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Сложить изделие лицевой стороной внутрь по меткам, уровнять срезы, сколоть.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8"/>
                                      <w:szCs w:val="44"/>
                                      <w:lang w:eastAsia="ru-RU"/>
                                    </w:rPr>
                                    <w:drawing>
                                      <wp:inline distT="0" distB="0" distL="0" distR="0" wp14:anchorId="129309F2" wp14:editId="2DF14B01">
                                        <wp:extent cx="1033463" cy="866775"/>
                                        <wp:effectExtent l="0" t="0" r="0" b="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пошив наволочки 3 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3334" cy="86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92202" w:rsidTr="00292202">
                              <w:tc>
                                <w:tcPr>
                                  <w:tcW w:w="534" w:type="dxa"/>
                                </w:tcPr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21B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292202" w:rsidRPr="00F22A8F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Застрочить боковые долевые срезы соединительным швом вподгибку с закрытым срезом, поставив закрепки в начале и в конце строчек. Приутюжить швы.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2"/>
                                    </w:rPr>
                                  </w:pPr>
                                </w:p>
                                <w:p w:rsidR="00292202" w:rsidRPr="00F22A8F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2"/>
                                    </w:rPr>
                                    <w:t>7-10мм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8"/>
                                      <w:szCs w:val="44"/>
                                      <w:lang w:eastAsia="ru-RU"/>
                                    </w:rPr>
                                    <w:drawing>
                                      <wp:inline distT="0" distB="0" distL="0" distR="0" wp14:anchorId="734DB59C" wp14:editId="073D29F8">
                                        <wp:extent cx="1428571" cy="923810"/>
                                        <wp:effectExtent l="0" t="0" r="635" b="0"/>
                                        <wp:docPr id="27" name="Рисунок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пошив наволочки 4.png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8571" cy="923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92202" w:rsidTr="00192726">
                              <w:trPr>
                                <w:trHeight w:val="2016"/>
                              </w:trPr>
                              <w:tc>
                                <w:tcPr>
                                  <w:tcW w:w="534" w:type="dxa"/>
                                </w:tcPr>
                                <w:p w:rsidR="00292202" w:rsidRPr="00F21BD3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21B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Вывернуть изделие на лицевую сторону, выправить углы и швы. </w:t>
                                  </w:r>
                                </w:p>
                                <w:p w:rsidR="00292202" w:rsidRPr="00F22A8F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Отутюжить готовую наволочку.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292202" w:rsidRDefault="00292202" w:rsidP="0029220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48"/>
                                      <w:szCs w:val="44"/>
                                      <w:lang w:eastAsia="ru-RU"/>
                                    </w:rPr>
                                    <w:drawing>
                                      <wp:inline distT="0" distB="0" distL="0" distR="0" wp14:anchorId="4519C8C8" wp14:editId="09387122">
                                        <wp:extent cx="1000529" cy="1019587"/>
                                        <wp:effectExtent l="0" t="0" r="9525" b="9525"/>
                                        <wp:docPr id="28" name="Рисунок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пошив наволочки 5.pn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529" cy="1019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92202" w:rsidRDefault="00292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margin-left:1.5pt;margin-top:.75pt;width:521.25pt;height:60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" fillcolor="white [3201]" stroked="f" strokeweight=".5pt">
                <v:textbox>
                  <w:txbxContent>
                    <w:p w:rsidR="00292202" w:rsidRDefault="00292202" w:rsidP="00192726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  <w:t xml:space="preserve">            </w:t>
                      </w:r>
                      <w:r w:rsidRPr="00F21BD3"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  <w:t>«Пошив наволочки с клапаном».</w:t>
                      </w:r>
                    </w:p>
                    <w:tbl>
                      <w:tblPr>
                        <w:tblStyle w:val="a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0"/>
                        <w:gridCol w:w="6194"/>
                        <w:gridCol w:w="1126"/>
                        <w:gridCol w:w="2492"/>
                      </w:tblGrid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Технологическая операция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ТУ</w:t>
                            </w:r>
                          </w:p>
                        </w:tc>
                        <w:tc>
                          <w:tcPr>
                            <w:tcW w:w="2494" w:type="dxa"/>
                          </w:tcPr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Рисунок</w:t>
                            </w:r>
                          </w:p>
                        </w:tc>
                      </w:tr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1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292202" w:rsidRPr="00C054AE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054A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Выполнить расчёт количества ткани на наволочку по длине и ширине.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ширина+</w:t>
                            </w:r>
                          </w:p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длина*2+</w:t>
                            </w:r>
                          </w:p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клапан и </w:t>
                            </w:r>
                          </w:p>
                          <w:p w:rsidR="00292202" w:rsidRPr="00C054AE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припуски на швы</w:t>
                            </w:r>
                          </w:p>
                        </w:tc>
                        <w:tc>
                          <w:tcPr>
                            <w:tcW w:w="249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606C6AEF" wp14:editId="3A4F4970">
                                  <wp:extent cx="1181100" cy="95250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ошив наволочки с клапаном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578" cy="95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1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292202" w:rsidRPr="00C054AE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Обработать поперечные срезы кроя швом вподгибку с закрытым срезом. Застрочить по краю подгиба. Приутюжить швы.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292202" w:rsidRPr="00C054AE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 w:rsidRPr="00C054AE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>10 мм</w:t>
                            </w:r>
                          </w:p>
                          <w:p w:rsidR="00292202" w:rsidRPr="00C054AE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</w:p>
                          <w:p w:rsidR="00292202" w:rsidRPr="00C054AE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054AE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>1-2 мм</w:t>
                            </w:r>
                          </w:p>
                        </w:tc>
                        <w:tc>
                          <w:tcPr>
                            <w:tcW w:w="2494" w:type="dxa"/>
                            <w:vMerge w:val="restart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0EC115C6" wp14:editId="206CF65E">
                                  <wp:extent cx="866775" cy="1419224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ошив наволочки 1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668" cy="14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0F3438C9" wp14:editId="6173392E">
                                  <wp:extent cx="744195" cy="904875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ошив наволочки 2 — копия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102" cy="9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  <w:t xml:space="preserve"> </w:t>
                            </w:r>
                          </w:p>
                        </w:tc>
                      </w:tr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1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292202" w:rsidRPr="00F22A8F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Отметить длину клапана по лекалу, поставить метки.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92202" w:rsidRPr="00BD7F10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30 см</w:t>
                            </w:r>
                          </w:p>
                        </w:tc>
                        <w:tc>
                          <w:tcPr>
                            <w:tcW w:w="2494" w:type="dxa"/>
                            <w:vMerge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</w:p>
                        </w:tc>
                      </w:tr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1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292202" w:rsidRPr="00F22A8F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Сложить изделие лицевой стороной внутрь по меткам, уровнять срезы, сколоть.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129309F2" wp14:editId="2DF14B01">
                                  <wp:extent cx="1033463" cy="866775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ошив наволочки 3 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334" cy="8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92202" w:rsidTr="00292202">
                        <w:tc>
                          <w:tcPr>
                            <w:tcW w:w="534" w:type="dxa"/>
                          </w:tcPr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1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292202" w:rsidRPr="00F22A8F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Застрочить боковые долевые срезы соединительным швом вподгибку с закрытым срезом, поставив закрепки в начале и в конце строчек. Приутюжить швы.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</w:p>
                          <w:p w:rsidR="00292202" w:rsidRPr="00F22A8F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>7-10мм</w:t>
                            </w:r>
                          </w:p>
                        </w:tc>
                        <w:tc>
                          <w:tcPr>
                            <w:tcW w:w="249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734DB59C" wp14:editId="073D29F8">
                                  <wp:extent cx="1428571" cy="923810"/>
                                  <wp:effectExtent l="0" t="0" r="635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ошив наволочки 4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571" cy="92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92202" w:rsidTr="00192726">
                        <w:trPr>
                          <w:trHeight w:val="2016"/>
                        </w:trPr>
                        <w:tc>
                          <w:tcPr>
                            <w:tcW w:w="534" w:type="dxa"/>
                          </w:tcPr>
                          <w:p w:rsidR="00292202" w:rsidRPr="00F21BD3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1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Вывернуть изделие на лицевую сторону, выправить углы и швы. </w:t>
                            </w:r>
                          </w:p>
                          <w:p w:rsidR="00292202" w:rsidRPr="00F22A8F" w:rsidRDefault="00292202" w:rsidP="002922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Отутюжить готовую наволочку.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292202" w:rsidRDefault="00292202" w:rsidP="00292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4519C8C8" wp14:editId="09387122">
                                  <wp:extent cx="1000529" cy="1019587"/>
                                  <wp:effectExtent l="0" t="0" r="9525" b="952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ошив наволочки 5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529" cy="1019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92202" w:rsidRDefault="00292202"/>
                  </w:txbxContent>
                </v:textbox>
              </v:shape>
            </w:pict>
          </mc:Fallback>
        </mc:AlternateContent>
      </w: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Pr="00786C8A" w:rsidRDefault="00786C8A" w:rsidP="00786C8A">
      <w:pPr>
        <w:rPr>
          <w:rFonts w:ascii="Times New Roman" w:hAnsi="Times New Roman" w:cs="Times New Roman"/>
          <w:sz w:val="48"/>
          <w:szCs w:val="48"/>
        </w:rPr>
      </w:pPr>
    </w:p>
    <w:p w:rsidR="00786C8A" w:rsidRDefault="00192726" w:rsidP="00786C8A">
      <w:pPr>
        <w:rPr>
          <w:rFonts w:ascii="Times New Roman" w:hAnsi="Times New Roman" w:cs="Times New Roman"/>
          <w:sz w:val="48"/>
          <w:szCs w:val="48"/>
        </w:rPr>
      </w:pPr>
      <w:r w:rsidRPr="00786C8A">
        <w:rPr>
          <w:rFonts w:ascii="Times New Roman" w:hAnsi="Times New Roman" w:cs="Times New Roman"/>
          <w:b/>
          <w:noProof/>
          <w:sz w:val="48"/>
          <w:szCs w:val="4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F733E" wp14:editId="20D4E2F9">
                <wp:simplePos x="0" y="0"/>
                <wp:positionH relativeFrom="column">
                  <wp:posOffset>180975</wp:posOffset>
                </wp:positionH>
                <wp:positionV relativeFrom="paragraph">
                  <wp:posOffset>-57150</wp:posOffset>
                </wp:positionV>
                <wp:extent cx="6381750" cy="915352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915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202" w:rsidRPr="00786C8A" w:rsidRDefault="00292202" w:rsidP="00786C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0000"/>
                                <w:sz w:val="40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0000"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</w:t>
                            </w:r>
                            <w:r w:rsidRPr="00786C8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0000"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786C8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0000"/>
                                <w:sz w:val="40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«Обработка нижнего среза короткого рукава </w:t>
                            </w:r>
                          </w:p>
                          <w:p w:rsidR="00292202" w:rsidRPr="00786C8A" w:rsidRDefault="00292202" w:rsidP="00786C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0000"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0000"/>
                                <w:sz w:val="40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имитирующей манжетой».</w:t>
                            </w:r>
                          </w:p>
                          <w:tbl>
                            <w:tblPr>
                              <w:tblStyle w:val="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3298"/>
                              <w:gridCol w:w="3216"/>
                              <w:gridCol w:w="2573"/>
                            </w:tblGrid>
                            <w:tr w:rsidR="00292202" w:rsidRPr="00786C8A" w:rsidTr="00292202">
                              <w:tc>
                                <w:tcPr>
                                  <w:tcW w:w="941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№ </w:t>
                                  </w:r>
                                </w:p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Технологическая операция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Рисунок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ТУ на выполнение работ</w:t>
                                  </w:r>
                                </w:p>
                              </w:tc>
                            </w:tr>
                            <w:tr w:rsidR="00292202" w:rsidRPr="00786C8A" w:rsidTr="00292202">
                              <w:tc>
                                <w:tcPr>
                                  <w:tcW w:w="941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Проложить контроль-ную линию  строчкой прямых стежков по намеченной линии.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drawing>
                                      <wp:inline distT="0" distB="0" distL="0" distR="0" wp14:anchorId="7BF8EB17" wp14:editId="175FD0BD">
                                        <wp:extent cx="1866900" cy="1249368"/>
                                        <wp:effectExtent l="19050" t="19050" r="19050" b="26982"/>
                                        <wp:docPr id="29" name="Рисунок 1" descr="Рукав 003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Содержимое 6" descr="Рукав 003.jpg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0155" cy="1238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</w:tcPr>
                                <w:p w:rsidR="00292202" w:rsidRPr="00192726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192726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Расстояние от нижнего среза до контрольной линии</w:t>
                                  </w:r>
                                </w:p>
                                <w:p w:rsidR="00292202" w:rsidRPr="00192726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4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192726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7см</w:t>
                                  </w:r>
                                </w:p>
                              </w:tc>
                            </w:tr>
                            <w:tr w:rsidR="00292202" w:rsidRPr="00786C8A" w:rsidTr="00881654">
                              <w:trPr>
                                <w:trHeight w:val="2446"/>
                              </w:trPr>
                              <w:tc>
                                <w:tcPr>
                                  <w:tcW w:w="941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Сметать, стачать передний и локтевой срезы. </w:t>
                                  </w:r>
                                </w:p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Обметать и разутю-жить припуски на швы. </w:t>
                                  </w:r>
                                </w:p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drawing>
                                      <wp:inline distT="0" distB="0" distL="0" distR="0" wp14:anchorId="51D78E0B" wp14:editId="55711C5A">
                                        <wp:extent cx="1266825" cy="1390650"/>
                                        <wp:effectExtent l="19050" t="19050" r="28575" b="19050"/>
                                        <wp:docPr id="30" name="Рисунок 2" descr="Рукав 005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Содержимое 6" descr="Рукав 005.jpg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3446" cy="13759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</w:tcPr>
                                <w:p w:rsidR="00292202" w:rsidRPr="00192726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192726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192726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Ширина </w:t>
                                  </w:r>
                                </w:p>
                                <w:p w:rsidR="00292202" w:rsidRPr="00192726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192726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стачного шва </w:t>
                                  </w:r>
                                </w:p>
                                <w:p w:rsidR="00292202" w:rsidRPr="00192726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4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192726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1,5 см</w:t>
                                  </w:r>
                                </w:p>
                              </w:tc>
                            </w:tr>
                            <w:tr w:rsidR="00292202" w:rsidRPr="00786C8A" w:rsidTr="00292202">
                              <w:trPr>
                                <w:trHeight w:val="2169"/>
                              </w:trPr>
                              <w:tc>
                                <w:tcPr>
                                  <w:tcW w:w="941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Подогнуть нижний срез на изнаночную сторону, совмещая с намеченной линией.  </w:t>
                                  </w:r>
                                </w:p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Заметать.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drawing>
                                      <wp:inline distT="0" distB="0" distL="0" distR="0" wp14:anchorId="6F599929" wp14:editId="5B55AC62">
                                        <wp:extent cx="1263650" cy="1276350"/>
                                        <wp:effectExtent l="38100" t="19050" r="12700" b="19050"/>
                                        <wp:docPr id="31" name="Рисунок 3" descr="Рукав 004_cr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Содержимое 6" descr="Рукав 004_cr.jpg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7045" cy="12696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</w:tcPr>
                                <w:p w:rsidR="00292202" w:rsidRPr="00881654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881654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88165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Ширина первого подгиба</w:t>
                                  </w:r>
                                </w:p>
                                <w:p w:rsidR="00292202" w:rsidRPr="00881654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4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88165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3,5см</w:t>
                                  </w:r>
                                </w:p>
                              </w:tc>
                            </w:tr>
                            <w:tr w:rsidR="00292202" w:rsidRPr="00786C8A" w:rsidTr="00292202">
                              <w:tc>
                                <w:tcPr>
                                  <w:tcW w:w="941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Выполнить второй подгиб на изнаночную сторону по контроль-ной линии.</w:t>
                                  </w:r>
                                </w:p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Заметать.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drawing>
                                      <wp:inline distT="0" distB="0" distL="0" distR="0" wp14:anchorId="00C31A6D" wp14:editId="57D96D83">
                                        <wp:extent cx="1295211" cy="1282700"/>
                                        <wp:effectExtent l="19050" t="19050" r="19239" b="12700"/>
                                        <wp:docPr id="32" name="Рисунок 4" descr="р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Содержимое 6" descr="р.jpg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8704" cy="12762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</w:tcPr>
                                <w:p w:rsidR="00292202" w:rsidRPr="00881654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881654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88165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Ширина второго подгиба</w:t>
                                  </w:r>
                                </w:p>
                                <w:p w:rsidR="00292202" w:rsidRPr="00881654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88165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3,5см</w:t>
                                  </w:r>
                                </w:p>
                              </w:tc>
                            </w:tr>
                            <w:tr w:rsidR="00292202" w:rsidRPr="00786C8A" w:rsidTr="00292202">
                              <w:tc>
                                <w:tcPr>
                                  <w:tcW w:w="941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Проложить отделоч-ную строчку по изнаночной стороне рукава. </w:t>
                                  </w:r>
                                </w:p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drawing>
                                      <wp:inline distT="0" distB="0" distL="0" distR="0" wp14:anchorId="4B4B10FC" wp14:editId="19D7630C">
                                        <wp:extent cx="1314450" cy="1200150"/>
                                        <wp:effectExtent l="19050" t="19050" r="19050" b="19050"/>
                                        <wp:docPr id="33" name="Рисунок 5" descr="Рукав 006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Содержимое 6" descr="Рукав 006.jpg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4257" cy="11999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881654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88165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Ширина шва</w:t>
                                  </w:r>
                                </w:p>
                                <w:p w:rsidR="00292202" w:rsidRPr="00881654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88165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7-8мм. </w:t>
                                  </w:r>
                                </w:p>
                                <w:p w:rsidR="00292202" w:rsidRPr="00881654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88165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от края рукава</w:t>
                                  </w:r>
                                </w:p>
                              </w:tc>
                            </w:tr>
                            <w:tr w:rsidR="00292202" w:rsidRPr="00786C8A" w:rsidTr="00031C65">
                              <w:trPr>
                                <w:trHeight w:val="1833"/>
                              </w:trPr>
                              <w:tc>
                                <w:tcPr>
                                  <w:tcW w:w="941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Отогнуть манжету вниз.</w:t>
                                  </w:r>
                                </w:p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Приутюжить. </w:t>
                                  </w:r>
                                </w:p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86C8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drawing>
                                      <wp:inline distT="0" distB="0" distL="0" distR="0" wp14:anchorId="4F9B29E7" wp14:editId="0EA37436">
                                        <wp:extent cx="1339850" cy="1187450"/>
                                        <wp:effectExtent l="19050" t="19050" r="12700" b="12700"/>
                                        <wp:docPr id="34" name="Рисунок 6" descr="Рукав 007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Содержимое 6" descr="Рукав 007.jpg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2473" cy="1180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88165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Ширина имитирущей манжеты в готовом виде 3, 5см</w:t>
                                  </w:r>
                                </w:p>
                              </w:tc>
                            </w:tr>
                            <w:tr w:rsidR="00292202" w:rsidRPr="00786C8A" w:rsidTr="00292202">
                              <w:tc>
                                <w:tcPr>
                                  <w:tcW w:w="941" w:type="dxa"/>
                                </w:tcPr>
                                <w:p w:rsidR="00292202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7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7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  <w:tr w:rsidR="00292202" w:rsidRPr="00786C8A" w:rsidTr="00292202">
                              <w:tc>
                                <w:tcPr>
                                  <w:tcW w:w="941" w:type="dxa"/>
                                </w:tcPr>
                                <w:p w:rsidR="00292202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7" w:type="dxa"/>
                                </w:tcPr>
                                <w:p w:rsidR="00292202" w:rsidRPr="00786C8A" w:rsidRDefault="00292202" w:rsidP="00786C8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7" w:type="dxa"/>
                                </w:tcPr>
                                <w:p w:rsidR="00292202" w:rsidRPr="00786C8A" w:rsidRDefault="00292202" w:rsidP="00786C8A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2202" w:rsidRDefault="00292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14.25pt;margin-top:-4.5pt;width:502.5pt;height:7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" filled="f" stroked="f" strokeweight=".5pt">
                <v:textbox>
                  <w:txbxContent>
                    <w:p w:rsidR="00292202" w:rsidRPr="00786C8A" w:rsidRDefault="00292202" w:rsidP="00786C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0000"/>
                          <w:sz w:val="40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0000"/>
                          <w:sz w:val="32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</w:t>
                      </w:r>
                      <w:r w:rsidRPr="00786C8A"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0000"/>
                          <w:sz w:val="32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786C8A"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0000"/>
                          <w:sz w:val="40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«Обработка нижнего среза короткого рукава </w:t>
                      </w:r>
                    </w:p>
                    <w:p w:rsidR="00292202" w:rsidRPr="00786C8A" w:rsidRDefault="00292202" w:rsidP="00786C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0000"/>
                          <w:sz w:val="32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6C8A"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0000"/>
                          <w:sz w:val="40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имитирующей манжетой».</w:t>
                      </w:r>
                    </w:p>
                    <w:tbl>
                      <w:tblPr>
                        <w:tblStyle w:val="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3298"/>
                        <w:gridCol w:w="3216"/>
                        <w:gridCol w:w="2573"/>
                      </w:tblGrid>
                      <w:tr w:rsidR="00292202" w:rsidRPr="00786C8A" w:rsidTr="00292202">
                        <w:tc>
                          <w:tcPr>
                            <w:tcW w:w="941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№ </w:t>
                            </w:r>
                          </w:p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3527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Технологическая операция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Рисунок</w:t>
                            </w:r>
                          </w:p>
                        </w:tc>
                        <w:tc>
                          <w:tcPr>
                            <w:tcW w:w="2737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ТУ на выполнение работ</w:t>
                            </w:r>
                          </w:p>
                        </w:tc>
                      </w:tr>
                      <w:tr w:rsidR="00292202" w:rsidRPr="00786C8A" w:rsidTr="00292202">
                        <w:tc>
                          <w:tcPr>
                            <w:tcW w:w="941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27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Проложить контроль-ную линию  строчкой прямых стежков по намеченной линии.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7BF8EB17" wp14:editId="175FD0BD">
                                  <wp:extent cx="1866900" cy="1249368"/>
                                  <wp:effectExtent l="19050" t="19050" r="19050" b="26982"/>
                                  <wp:docPr id="29" name="Рисунок 1" descr="Рукав 003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Содержимое 6" descr="Рукав 003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0155" cy="1238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7" w:type="dxa"/>
                          </w:tcPr>
                          <w:p w:rsidR="00292202" w:rsidRPr="00192726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9272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Расстояние от нижнего среза до контрольной линии</w:t>
                            </w:r>
                          </w:p>
                          <w:p w:rsidR="00292202" w:rsidRPr="00192726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9272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7см</w:t>
                            </w:r>
                          </w:p>
                        </w:tc>
                      </w:tr>
                      <w:tr w:rsidR="00292202" w:rsidRPr="00786C8A" w:rsidTr="00881654">
                        <w:trPr>
                          <w:trHeight w:val="2446"/>
                        </w:trPr>
                        <w:tc>
                          <w:tcPr>
                            <w:tcW w:w="941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27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Сметать, стачать передний и локтевой срезы. </w:t>
                            </w:r>
                          </w:p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Обметать и разутю-жить припуски на швы. </w:t>
                            </w:r>
                          </w:p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51D78E0B" wp14:editId="55711C5A">
                                  <wp:extent cx="1266825" cy="1390650"/>
                                  <wp:effectExtent l="19050" t="19050" r="28575" b="19050"/>
                                  <wp:docPr id="30" name="Рисунок 2" descr="Рукав 00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Содержимое 6" descr="Рукав 005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46" cy="1375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7" w:type="dxa"/>
                          </w:tcPr>
                          <w:p w:rsidR="00292202" w:rsidRPr="00192726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192726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9272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Ширина </w:t>
                            </w:r>
                          </w:p>
                          <w:p w:rsidR="00292202" w:rsidRPr="00192726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9272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стачного шва </w:t>
                            </w:r>
                          </w:p>
                          <w:p w:rsidR="00292202" w:rsidRPr="00192726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9272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1,5 см</w:t>
                            </w:r>
                          </w:p>
                        </w:tc>
                      </w:tr>
                      <w:tr w:rsidR="00292202" w:rsidRPr="00786C8A" w:rsidTr="00292202">
                        <w:trPr>
                          <w:trHeight w:val="2169"/>
                        </w:trPr>
                        <w:tc>
                          <w:tcPr>
                            <w:tcW w:w="941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27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Подогнуть нижний срез на изнаночную сторону, совмещая с намеченной линией.  </w:t>
                            </w:r>
                          </w:p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Заметать.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6F599929" wp14:editId="5B55AC62">
                                  <wp:extent cx="1263650" cy="1276350"/>
                                  <wp:effectExtent l="38100" t="19050" r="12700" b="19050"/>
                                  <wp:docPr id="31" name="Рисунок 3" descr="Рукав 004_c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Содержимое 6" descr="Рукав 004_cr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045" cy="1269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7" w:type="dxa"/>
                          </w:tcPr>
                          <w:p w:rsidR="00292202" w:rsidRPr="00881654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881654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65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Ширина первого подгиба</w:t>
                            </w:r>
                          </w:p>
                          <w:p w:rsidR="00292202" w:rsidRPr="00881654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4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65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3,5см</w:t>
                            </w:r>
                          </w:p>
                        </w:tc>
                      </w:tr>
                      <w:tr w:rsidR="00292202" w:rsidRPr="00786C8A" w:rsidTr="00292202">
                        <w:tc>
                          <w:tcPr>
                            <w:tcW w:w="941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27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Выполнить второй подгиб на изнаночную сторону по контроль-ной линии.</w:t>
                            </w:r>
                          </w:p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Заметать.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00C31A6D" wp14:editId="57D96D83">
                                  <wp:extent cx="1295211" cy="1282700"/>
                                  <wp:effectExtent l="19050" t="19050" r="19239" b="12700"/>
                                  <wp:docPr id="32" name="Рисунок 4" descr="р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Содержимое 6" descr="р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704" cy="1276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7" w:type="dxa"/>
                          </w:tcPr>
                          <w:p w:rsidR="00292202" w:rsidRPr="00881654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881654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65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Ширина второго подгиба</w:t>
                            </w:r>
                          </w:p>
                          <w:p w:rsidR="00292202" w:rsidRPr="00881654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65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3,5см</w:t>
                            </w:r>
                          </w:p>
                        </w:tc>
                      </w:tr>
                      <w:tr w:rsidR="00292202" w:rsidRPr="00786C8A" w:rsidTr="00292202">
                        <w:tc>
                          <w:tcPr>
                            <w:tcW w:w="941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27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Проложить отделоч-ную строчку по изнаночной стороне рукава. </w:t>
                            </w:r>
                          </w:p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4B4B10FC" wp14:editId="19D7630C">
                                  <wp:extent cx="1314450" cy="1200150"/>
                                  <wp:effectExtent l="19050" t="19050" r="19050" b="19050"/>
                                  <wp:docPr id="33" name="Рисунок 5" descr="Рукав 00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Содержимое 6" descr="Рукав 006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257" cy="1199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7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881654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65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Ширина шва</w:t>
                            </w:r>
                          </w:p>
                          <w:p w:rsidR="00292202" w:rsidRPr="00881654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65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7-8мм. </w:t>
                            </w:r>
                          </w:p>
                          <w:p w:rsidR="00292202" w:rsidRPr="00881654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65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от края рукава</w:t>
                            </w:r>
                          </w:p>
                        </w:tc>
                      </w:tr>
                      <w:tr w:rsidR="00292202" w:rsidRPr="00786C8A" w:rsidTr="00031C65">
                        <w:trPr>
                          <w:trHeight w:val="1833"/>
                        </w:trPr>
                        <w:tc>
                          <w:tcPr>
                            <w:tcW w:w="941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527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Отогнуть манжету вниз.</w:t>
                            </w:r>
                          </w:p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Приутюжить. </w:t>
                            </w:r>
                          </w:p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6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4F9B29E7" wp14:editId="0EA37436">
                                  <wp:extent cx="1339850" cy="1187450"/>
                                  <wp:effectExtent l="19050" t="19050" r="12700" b="12700"/>
                                  <wp:docPr id="34" name="Рисунок 6" descr="Рукав 00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Содержимое 6" descr="Рукав 007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473" cy="1180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7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65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Ширина имитирущей манжеты в готовом виде 3, 5см</w:t>
                            </w:r>
                          </w:p>
                        </w:tc>
                      </w:tr>
                      <w:tr w:rsidR="00292202" w:rsidRPr="00786C8A" w:rsidTr="00292202">
                        <w:tc>
                          <w:tcPr>
                            <w:tcW w:w="941" w:type="dxa"/>
                          </w:tcPr>
                          <w:p w:rsidR="00292202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3527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2737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  <w:tr w:rsidR="00292202" w:rsidRPr="00786C8A" w:rsidTr="00292202">
                        <w:tc>
                          <w:tcPr>
                            <w:tcW w:w="941" w:type="dxa"/>
                          </w:tcPr>
                          <w:p w:rsidR="00292202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3527" w:type="dxa"/>
                          </w:tcPr>
                          <w:p w:rsidR="00292202" w:rsidRPr="00786C8A" w:rsidRDefault="00292202" w:rsidP="00786C8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2737" w:type="dxa"/>
                          </w:tcPr>
                          <w:p w:rsidR="00292202" w:rsidRPr="00786C8A" w:rsidRDefault="00292202" w:rsidP="00786C8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</w:tbl>
                    <w:p w:rsidR="00292202" w:rsidRDefault="00292202"/>
                  </w:txbxContent>
                </v:textbox>
              </v:shape>
            </w:pict>
          </mc:Fallback>
        </mc:AlternateContent>
      </w:r>
    </w:p>
    <w:p w:rsidR="00786C8A" w:rsidRDefault="00786C8A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786C8A" w:rsidRDefault="00786C8A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92726" w:rsidRDefault="00192726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400809" w:rsidRDefault="00400809" w:rsidP="00400809">
      <w:pPr>
        <w:spacing w:after="0"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 xml:space="preserve">    </w:t>
      </w:r>
      <w:r w:rsidRPr="009C1E36">
        <w:rPr>
          <w:rFonts w:ascii="Times New Roman" w:hAnsi="Times New Roman" w:cs="Times New Roman"/>
          <w:b/>
          <w:sz w:val="40"/>
        </w:rPr>
        <w:t>«Обработка горловины квадратной формы «каре»</w:t>
      </w:r>
    </w:p>
    <w:p w:rsidR="00400809" w:rsidRPr="009C1E36" w:rsidRDefault="00400809" w:rsidP="0040080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40"/>
        </w:rPr>
        <w:t xml:space="preserve">                         </w:t>
      </w:r>
      <w:r w:rsidRPr="009C1E36">
        <w:rPr>
          <w:rFonts w:ascii="Times New Roman" w:hAnsi="Times New Roman" w:cs="Times New Roman"/>
          <w:b/>
          <w:sz w:val="40"/>
        </w:rPr>
        <w:t xml:space="preserve"> </w:t>
      </w:r>
      <w:r>
        <w:rPr>
          <w:rFonts w:ascii="Times New Roman" w:hAnsi="Times New Roman" w:cs="Times New Roman"/>
          <w:b/>
          <w:sz w:val="40"/>
        </w:rPr>
        <w:t xml:space="preserve">      </w:t>
      </w:r>
      <w:r w:rsidRPr="009C1E36">
        <w:rPr>
          <w:rFonts w:ascii="Times New Roman" w:hAnsi="Times New Roman" w:cs="Times New Roman"/>
          <w:b/>
          <w:sz w:val="40"/>
        </w:rPr>
        <w:t>подкройной обтачкой».</w:t>
      </w:r>
      <w:r>
        <w:rPr>
          <w:rFonts w:ascii="Times New Roman" w:hAnsi="Times New Roman" w:cs="Times New Roman"/>
          <w:b/>
          <w:sz w:val="40"/>
        </w:rPr>
        <w:t xml:space="preserve">     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3"/>
        <w:gridCol w:w="6303"/>
        <w:gridCol w:w="1204"/>
        <w:gridCol w:w="2558"/>
      </w:tblGrid>
      <w:tr w:rsidR="00400809" w:rsidTr="00400809">
        <w:tc>
          <w:tcPr>
            <w:tcW w:w="533" w:type="dxa"/>
          </w:tcPr>
          <w:p w:rsidR="00400809" w:rsidRDefault="00400809" w:rsidP="00292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00809" w:rsidRPr="0093050B" w:rsidRDefault="00400809" w:rsidP="00292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303" w:type="dxa"/>
          </w:tcPr>
          <w:p w:rsidR="00400809" w:rsidRPr="0093050B" w:rsidRDefault="00400809" w:rsidP="002922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                             Технологическая операция</w:t>
            </w:r>
          </w:p>
        </w:tc>
        <w:tc>
          <w:tcPr>
            <w:tcW w:w="1204" w:type="dxa"/>
          </w:tcPr>
          <w:p w:rsidR="00400809" w:rsidRPr="0093050B" w:rsidRDefault="00400809" w:rsidP="002922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ТУ</w:t>
            </w:r>
          </w:p>
        </w:tc>
        <w:tc>
          <w:tcPr>
            <w:tcW w:w="2558" w:type="dxa"/>
          </w:tcPr>
          <w:p w:rsidR="00400809" w:rsidRPr="0093050B" w:rsidRDefault="00400809" w:rsidP="002922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>
              <w:rPr>
                <w:rFonts w:ascii="Times New Roman" w:hAnsi="Times New Roman" w:cs="Times New Roman"/>
                <w:sz w:val="20"/>
              </w:rPr>
              <w:t>Рисунок</w:t>
            </w:r>
          </w:p>
        </w:tc>
      </w:tr>
      <w:tr w:rsidR="00400809" w:rsidTr="00400809">
        <w:tc>
          <w:tcPr>
            <w:tcW w:w="533" w:type="dxa"/>
          </w:tcPr>
          <w:p w:rsidR="00400809" w:rsidRPr="0093050B" w:rsidRDefault="00400809" w:rsidP="00292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5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3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Подготовленную подкройную обтачку наложить к горловине изделия  лицевыми сторонами внутрь, уровнять срезы и метки. Приметать обтачку.</w:t>
            </w:r>
          </w:p>
        </w:tc>
        <w:tc>
          <w:tcPr>
            <w:tcW w:w="1204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мм</w:t>
            </w:r>
          </w:p>
        </w:tc>
        <w:tc>
          <w:tcPr>
            <w:tcW w:w="2558" w:type="dxa"/>
            <w:vMerge w:val="restart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3F49AD" wp14:editId="36FA2327">
                  <wp:extent cx="1362075" cy="109467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ловина 1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9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09" w:rsidTr="00400809">
        <w:tc>
          <w:tcPr>
            <w:tcW w:w="533" w:type="dxa"/>
          </w:tcPr>
          <w:p w:rsidR="00400809" w:rsidRPr="0093050B" w:rsidRDefault="00400809" w:rsidP="00292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5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03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Обтачать срез горловины по обтачке.</w:t>
            </w:r>
          </w:p>
        </w:tc>
        <w:tc>
          <w:tcPr>
            <w:tcW w:w="1204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мм</w:t>
            </w:r>
          </w:p>
        </w:tc>
        <w:tc>
          <w:tcPr>
            <w:tcW w:w="2558" w:type="dxa"/>
            <w:vMerge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</w:p>
        </w:tc>
      </w:tr>
      <w:tr w:rsidR="00400809" w:rsidTr="00400809">
        <w:tc>
          <w:tcPr>
            <w:tcW w:w="533" w:type="dxa"/>
          </w:tcPr>
          <w:p w:rsidR="00400809" w:rsidRPr="0093050B" w:rsidRDefault="00400809" w:rsidP="00292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50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3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надсечки в уголках и на закруглениях.</w:t>
            </w:r>
          </w:p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</w:p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Удалить нитки временного назначения, приутюжить.</w:t>
            </w:r>
          </w:p>
        </w:tc>
        <w:tc>
          <w:tcPr>
            <w:tcW w:w="1204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дорезая 1-2 мм до машинной строчки</w:t>
            </w:r>
          </w:p>
        </w:tc>
        <w:tc>
          <w:tcPr>
            <w:tcW w:w="2558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8FC4CC" wp14:editId="687D8832">
                  <wp:extent cx="1352550" cy="87838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ловина 2 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09" w:rsidTr="00400809">
        <w:tc>
          <w:tcPr>
            <w:tcW w:w="533" w:type="dxa"/>
          </w:tcPr>
          <w:p w:rsidR="00400809" w:rsidRPr="0093050B" w:rsidRDefault="00400809" w:rsidP="00292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5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03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Отогнуть обтачку на изнаночную сторону изделия, выметать кант из основной ткани изделия со стороны обтачки.</w:t>
            </w:r>
          </w:p>
        </w:tc>
        <w:tc>
          <w:tcPr>
            <w:tcW w:w="1204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</w:p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1-2 мм</w:t>
            </w:r>
          </w:p>
        </w:tc>
        <w:tc>
          <w:tcPr>
            <w:tcW w:w="2558" w:type="dxa"/>
            <w:vMerge w:val="restart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B128B8" wp14:editId="0173D657">
                  <wp:extent cx="1333500" cy="925606"/>
                  <wp:effectExtent l="0" t="0" r="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ловина 3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2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09" w:rsidTr="00400809">
        <w:tc>
          <w:tcPr>
            <w:tcW w:w="533" w:type="dxa"/>
          </w:tcPr>
          <w:p w:rsidR="00400809" w:rsidRPr="0093050B" w:rsidRDefault="00400809" w:rsidP="00292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5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03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Проложить отделочную строчку. Удалить нитки вымётывания. Приутюжить.</w:t>
            </w:r>
          </w:p>
        </w:tc>
        <w:tc>
          <w:tcPr>
            <w:tcW w:w="1204" w:type="dxa"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5 мм</w:t>
            </w:r>
          </w:p>
        </w:tc>
        <w:tc>
          <w:tcPr>
            <w:tcW w:w="2558" w:type="dxa"/>
            <w:vMerge/>
          </w:tcPr>
          <w:p w:rsidR="00400809" w:rsidRDefault="00400809" w:rsidP="00292202">
            <w:pPr>
              <w:rPr>
                <w:rFonts w:ascii="Times New Roman" w:hAnsi="Times New Roman" w:cs="Times New Roman"/>
              </w:rPr>
            </w:pPr>
          </w:p>
        </w:tc>
      </w:tr>
    </w:tbl>
    <w:p w:rsidR="00DE753A" w:rsidRPr="00522C50" w:rsidRDefault="00DE753A" w:rsidP="00DE753A">
      <w:pPr>
        <w:jc w:val="center"/>
        <w:rPr>
          <w:rFonts w:ascii="Times New Roman" w:hAnsi="Times New Roman" w:cs="Times New Roman"/>
          <w:b/>
        </w:rPr>
      </w:pPr>
      <w:r w:rsidRPr="00522C50">
        <w:rPr>
          <w:rFonts w:ascii="Times New Roman" w:hAnsi="Times New Roman" w:cs="Times New Roman"/>
          <w:b/>
          <w:sz w:val="44"/>
        </w:rPr>
        <w:t>«Пошив пижамных брюк».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3"/>
        <w:gridCol w:w="6961"/>
        <w:gridCol w:w="842"/>
        <w:gridCol w:w="2262"/>
      </w:tblGrid>
      <w:tr w:rsidR="00DE753A" w:rsidTr="00292202">
        <w:tc>
          <w:tcPr>
            <w:tcW w:w="533" w:type="dxa"/>
          </w:tcPr>
          <w:p w:rsidR="00DE753A" w:rsidRDefault="00DE753A" w:rsidP="00292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DE753A" w:rsidRPr="009E3F5F" w:rsidRDefault="00DE753A" w:rsidP="00292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961" w:type="dxa"/>
          </w:tcPr>
          <w:p w:rsidR="00DE753A" w:rsidRPr="009E3F5F" w:rsidRDefault="00DE753A" w:rsidP="002922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                       </w:t>
            </w:r>
            <w:r w:rsidRPr="009E3F5F">
              <w:rPr>
                <w:rFonts w:ascii="Times New Roman" w:hAnsi="Times New Roman" w:cs="Times New Roman"/>
                <w:sz w:val="20"/>
              </w:rPr>
              <w:t>Название операции</w:t>
            </w:r>
          </w:p>
        </w:tc>
        <w:tc>
          <w:tcPr>
            <w:tcW w:w="842" w:type="dxa"/>
          </w:tcPr>
          <w:p w:rsidR="00DE753A" w:rsidRPr="009E3F5F" w:rsidRDefault="00DE753A" w:rsidP="002922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</w:t>
            </w:r>
            <w:r w:rsidRPr="009E3F5F">
              <w:rPr>
                <w:rFonts w:ascii="Times New Roman" w:hAnsi="Times New Roman" w:cs="Times New Roman"/>
                <w:sz w:val="20"/>
              </w:rPr>
              <w:t>ТУ</w:t>
            </w:r>
          </w:p>
        </w:tc>
        <w:tc>
          <w:tcPr>
            <w:tcW w:w="2262" w:type="dxa"/>
          </w:tcPr>
          <w:p w:rsidR="00DE753A" w:rsidRPr="009E3F5F" w:rsidRDefault="00DE753A" w:rsidP="002922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            </w:t>
            </w:r>
            <w:r w:rsidRPr="009E3F5F">
              <w:rPr>
                <w:rFonts w:ascii="Times New Roman" w:hAnsi="Times New Roman" w:cs="Times New Roman"/>
                <w:sz w:val="20"/>
              </w:rPr>
              <w:t>Рисунок</w:t>
            </w:r>
          </w:p>
        </w:tc>
      </w:tr>
      <w:tr w:rsidR="00DE753A" w:rsidTr="00292202">
        <w:tc>
          <w:tcPr>
            <w:tcW w:w="533" w:type="dxa"/>
          </w:tcPr>
          <w:p w:rsidR="00DE753A" w:rsidRPr="009E3F5F" w:rsidRDefault="00DE753A" w:rsidP="00292202">
            <w:pPr>
              <w:rPr>
                <w:rFonts w:ascii="Times New Roman" w:hAnsi="Times New Roman" w:cs="Times New Roman"/>
                <w:sz w:val="28"/>
              </w:rPr>
            </w:pPr>
            <w:r w:rsidRPr="009E3F5F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961" w:type="dxa"/>
          </w:tcPr>
          <w:p w:rsidR="00DE753A" w:rsidRPr="00C44FA1" w:rsidRDefault="00DE753A" w:rsidP="0029220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Обработка шаговых срезов соединительным запошивочным швом: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C44FA1">
              <w:rPr>
                <w:rFonts w:ascii="Times New Roman" w:hAnsi="Times New Roman" w:cs="Times New Roman"/>
                <w:sz w:val="24"/>
              </w:rPr>
              <w:t>сложить шаговые срезы лицевыми сторонами внутрь, выпустить один из срезов, сметать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C44FA1">
              <w:rPr>
                <w:rFonts w:ascii="Times New Roman" w:hAnsi="Times New Roman" w:cs="Times New Roman"/>
                <w:sz w:val="24"/>
              </w:rPr>
              <w:t>стачать на расстоянии от меньшего среза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C44FA1">
              <w:rPr>
                <w:rFonts w:ascii="Times New Roman" w:hAnsi="Times New Roman" w:cs="Times New Roman"/>
                <w:sz w:val="24"/>
              </w:rPr>
              <w:t>удалить нитки смётывания, приутюжить шов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C44FA1">
              <w:rPr>
                <w:rFonts w:ascii="Times New Roman" w:hAnsi="Times New Roman" w:cs="Times New Roman"/>
                <w:sz w:val="24"/>
              </w:rPr>
              <w:t xml:space="preserve">расправить стороны детали в разном направлении, обогнуть большим срезом </w:t>
            </w:r>
            <w:proofErr w:type="gramStart"/>
            <w:r w:rsidRPr="00C44FA1">
              <w:rPr>
                <w:rFonts w:ascii="Times New Roman" w:hAnsi="Times New Roman" w:cs="Times New Roman"/>
                <w:sz w:val="24"/>
              </w:rPr>
              <w:t>меньший</w:t>
            </w:r>
            <w:proofErr w:type="gramEnd"/>
            <w:r w:rsidRPr="00C44FA1">
              <w:rPr>
                <w:rFonts w:ascii="Times New Roman" w:hAnsi="Times New Roman" w:cs="Times New Roman"/>
                <w:sz w:val="24"/>
              </w:rPr>
              <w:t>, наметать, настрочить по сгибу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C44FA1">
              <w:rPr>
                <w:rFonts w:ascii="Times New Roman" w:hAnsi="Times New Roman" w:cs="Times New Roman"/>
                <w:sz w:val="24"/>
              </w:rPr>
              <w:t xml:space="preserve">удалить нитки временного назначения, приутюжить швы  </w:t>
            </w:r>
          </w:p>
        </w:tc>
        <w:tc>
          <w:tcPr>
            <w:tcW w:w="842" w:type="dxa"/>
          </w:tcPr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мм</w:t>
            </w: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мм</w:t>
            </w: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мм</w:t>
            </w:r>
          </w:p>
        </w:tc>
        <w:tc>
          <w:tcPr>
            <w:tcW w:w="2262" w:type="dxa"/>
          </w:tcPr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932D5C" wp14:editId="66401369">
                  <wp:extent cx="1166432" cy="14954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жама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03" cy="149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53A" w:rsidTr="00292202">
        <w:tc>
          <w:tcPr>
            <w:tcW w:w="533" w:type="dxa"/>
          </w:tcPr>
          <w:p w:rsidR="00DE753A" w:rsidRPr="009E3F5F" w:rsidRDefault="00DE753A" w:rsidP="00292202">
            <w:pPr>
              <w:rPr>
                <w:rFonts w:ascii="Times New Roman" w:hAnsi="Times New Roman" w:cs="Times New Roman"/>
                <w:sz w:val="28"/>
              </w:rPr>
            </w:pPr>
            <w:r w:rsidRPr="009E3F5F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961" w:type="dxa"/>
          </w:tcPr>
          <w:p w:rsidR="00DE753A" w:rsidRPr="00C44FA1" w:rsidRDefault="00DE753A" w:rsidP="0029220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Соединение правой и левой деталей брюк: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C44FA1">
              <w:rPr>
                <w:rFonts w:ascii="Times New Roman" w:hAnsi="Times New Roman" w:cs="Times New Roman"/>
                <w:sz w:val="24"/>
              </w:rPr>
              <w:t>вывернуть одну из деталей на лицевую сторону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C44FA1">
              <w:rPr>
                <w:rFonts w:ascii="Times New Roman" w:hAnsi="Times New Roman" w:cs="Times New Roman"/>
                <w:sz w:val="24"/>
              </w:rPr>
              <w:t>вложить одну деталь в другую, уровнять средние срезы и срезы сидения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C44FA1">
              <w:rPr>
                <w:rFonts w:ascii="Times New Roman" w:hAnsi="Times New Roman" w:cs="Times New Roman"/>
                <w:sz w:val="24"/>
              </w:rPr>
              <w:t>сметать, стачать, обметать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C44FA1">
              <w:rPr>
                <w:rFonts w:ascii="Times New Roman" w:hAnsi="Times New Roman" w:cs="Times New Roman"/>
                <w:sz w:val="24"/>
              </w:rPr>
              <w:t>удалить нитки смётывания, приутюжить</w:t>
            </w:r>
          </w:p>
        </w:tc>
        <w:tc>
          <w:tcPr>
            <w:tcW w:w="842" w:type="dxa"/>
          </w:tcPr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мм</w:t>
            </w:r>
          </w:p>
        </w:tc>
        <w:tc>
          <w:tcPr>
            <w:tcW w:w="2262" w:type="dxa"/>
          </w:tcPr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35A00D" wp14:editId="7B49E4B1">
                  <wp:extent cx="1352550" cy="9810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жама 1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97" cy="98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53A" w:rsidTr="00292202">
        <w:tc>
          <w:tcPr>
            <w:tcW w:w="533" w:type="dxa"/>
          </w:tcPr>
          <w:p w:rsidR="00DE753A" w:rsidRPr="009E3F5F" w:rsidRDefault="00DE753A" w:rsidP="00292202">
            <w:pPr>
              <w:rPr>
                <w:rFonts w:ascii="Times New Roman" w:hAnsi="Times New Roman" w:cs="Times New Roman"/>
                <w:sz w:val="28"/>
              </w:rPr>
            </w:pPr>
            <w:r w:rsidRPr="009E3F5F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961" w:type="dxa"/>
          </w:tcPr>
          <w:p w:rsidR="00DE753A" w:rsidRPr="00C44FA1" w:rsidRDefault="00DE753A" w:rsidP="0029220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 xml:space="preserve">Обработка </w:t>
            </w:r>
            <w:proofErr w:type="gramStart"/>
            <w:r w:rsidRPr="00C44FA1">
              <w:rPr>
                <w:rFonts w:ascii="Times New Roman" w:hAnsi="Times New Roman" w:cs="Times New Roman"/>
                <w:b/>
                <w:sz w:val="24"/>
              </w:rPr>
              <w:t>верхнего</w:t>
            </w:r>
            <w:proofErr w:type="gramEnd"/>
            <w:r w:rsidRPr="00C44FA1">
              <w:rPr>
                <w:rFonts w:ascii="Times New Roman" w:hAnsi="Times New Roman" w:cs="Times New Roman"/>
                <w:b/>
                <w:sz w:val="24"/>
              </w:rPr>
              <w:t xml:space="preserve"> и нижних срезов пижамных брюк: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C44FA1">
              <w:rPr>
                <w:rFonts w:ascii="Times New Roman" w:hAnsi="Times New Roman" w:cs="Times New Roman"/>
                <w:sz w:val="24"/>
              </w:rPr>
              <w:t>подогнуть срезы на изнаночную сторону, заметать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C44FA1">
              <w:rPr>
                <w:rFonts w:ascii="Times New Roman" w:hAnsi="Times New Roman" w:cs="Times New Roman"/>
                <w:sz w:val="24"/>
              </w:rPr>
              <w:t>подогнуть срезы вторично, заметать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C44FA1">
              <w:rPr>
                <w:rFonts w:ascii="Times New Roman" w:hAnsi="Times New Roman" w:cs="Times New Roman"/>
                <w:sz w:val="24"/>
              </w:rPr>
              <w:t>проложить машинную строчку по краю подгиба (при застрачивании верхнего среза оставить место для вдёргивания резинки)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C44FA1">
              <w:rPr>
                <w:rFonts w:ascii="Times New Roman" w:hAnsi="Times New Roman" w:cs="Times New Roman"/>
                <w:sz w:val="24"/>
              </w:rPr>
              <w:t>удалить нитки замётывания, приутюжить швы</w:t>
            </w:r>
          </w:p>
        </w:tc>
        <w:tc>
          <w:tcPr>
            <w:tcW w:w="842" w:type="dxa"/>
          </w:tcPr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мм</w:t>
            </w: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см</w:t>
            </w: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мм</w:t>
            </w:r>
          </w:p>
        </w:tc>
        <w:tc>
          <w:tcPr>
            <w:tcW w:w="2262" w:type="dxa"/>
          </w:tcPr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D74F90" wp14:editId="4B142B7E">
                  <wp:extent cx="923925" cy="122163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жама 2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298" cy="122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53A" w:rsidTr="00292202">
        <w:tc>
          <w:tcPr>
            <w:tcW w:w="533" w:type="dxa"/>
          </w:tcPr>
          <w:p w:rsidR="00DE753A" w:rsidRPr="009E3F5F" w:rsidRDefault="00DE753A" w:rsidP="00292202">
            <w:pPr>
              <w:rPr>
                <w:rFonts w:ascii="Times New Roman" w:hAnsi="Times New Roman" w:cs="Times New Roman"/>
                <w:sz w:val="28"/>
              </w:rPr>
            </w:pPr>
            <w:r w:rsidRPr="009E3F5F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961" w:type="dxa"/>
          </w:tcPr>
          <w:p w:rsidR="00DE753A" w:rsidRPr="00C44FA1" w:rsidRDefault="00DE753A" w:rsidP="0029220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Окончательная отделка брюк: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C44FA1">
              <w:rPr>
                <w:rFonts w:ascii="Times New Roman" w:hAnsi="Times New Roman" w:cs="Times New Roman"/>
                <w:sz w:val="24"/>
              </w:rPr>
              <w:t>почистить швы брюк на готовность</w:t>
            </w:r>
          </w:p>
          <w:p w:rsidR="00DE753A" w:rsidRPr="00C44FA1" w:rsidRDefault="00DE753A" w:rsidP="00292202">
            <w:pPr>
              <w:rPr>
                <w:rFonts w:ascii="Times New Roman" w:hAnsi="Times New Roman" w:cs="Times New Roman"/>
                <w:sz w:val="24"/>
              </w:rPr>
            </w:pPr>
            <w:r w:rsidRPr="00C44FA1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C44FA1">
              <w:rPr>
                <w:rFonts w:ascii="Times New Roman" w:hAnsi="Times New Roman" w:cs="Times New Roman"/>
                <w:sz w:val="24"/>
              </w:rPr>
              <w:t>отутюжить брюки</w:t>
            </w:r>
          </w:p>
        </w:tc>
        <w:tc>
          <w:tcPr>
            <w:tcW w:w="842" w:type="dxa"/>
          </w:tcPr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DE753A" w:rsidRDefault="00DE753A" w:rsidP="00292202">
            <w:pPr>
              <w:rPr>
                <w:rFonts w:ascii="Times New Roman" w:hAnsi="Times New Roman" w:cs="Times New Roman"/>
              </w:rPr>
            </w:pPr>
          </w:p>
        </w:tc>
      </w:tr>
    </w:tbl>
    <w:p w:rsidR="00793BCE" w:rsidRDefault="00B456C9" w:rsidP="00B456C9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</w:t>
      </w:r>
      <w:r w:rsidR="00793BCE" w:rsidRPr="00752277">
        <w:rPr>
          <w:rFonts w:ascii="Times New Roman" w:hAnsi="Times New Roman" w:cs="Times New Roman"/>
          <w:b/>
          <w:sz w:val="36"/>
        </w:rPr>
        <w:t xml:space="preserve">«Пошив ночной сорочки без плечевых швов </w:t>
      </w:r>
      <w:r w:rsidR="00793BCE">
        <w:rPr>
          <w:rFonts w:ascii="Times New Roman" w:hAnsi="Times New Roman" w:cs="Times New Roman"/>
          <w:b/>
          <w:sz w:val="36"/>
        </w:rPr>
        <w:t>с круглым     обтач</w:t>
      </w:r>
      <w:r w:rsidR="00793BCE" w:rsidRPr="00752277">
        <w:rPr>
          <w:rFonts w:ascii="Times New Roman" w:hAnsi="Times New Roman" w:cs="Times New Roman"/>
          <w:b/>
          <w:sz w:val="36"/>
        </w:rPr>
        <w:t>ным вырезом горловины и оборкой по низу изделия».</w:t>
      </w:r>
    </w:p>
    <w:p w:rsidR="00793BCE" w:rsidRPr="00752277" w:rsidRDefault="00793BCE" w:rsidP="00793BCE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957"/>
        <w:gridCol w:w="2587"/>
      </w:tblGrid>
      <w:tr w:rsidR="00793BCE" w:rsidTr="00793BCE">
        <w:tc>
          <w:tcPr>
            <w:tcW w:w="534" w:type="dxa"/>
          </w:tcPr>
          <w:p w:rsidR="00793BCE" w:rsidRDefault="00793BCE" w:rsidP="00292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93BCE" w:rsidRPr="00E66382" w:rsidRDefault="00793BCE" w:rsidP="00292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520" w:type="dxa"/>
          </w:tcPr>
          <w:p w:rsidR="00793BCE" w:rsidRPr="00E66382" w:rsidRDefault="00793BCE" w:rsidP="002922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                         </w:t>
            </w:r>
            <w:r w:rsidRPr="00E66382">
              <w:rPr>
                <w:rFonts w:ascii="Times New Roman" w:hAnsi="Times New Roman" w:cs="Times New Roman"/>
                <w:sz w:val="20"/>
              </w:rPr>
              <w:t>Технологическая операция</w:t>
            </w:r>
          </w:p>
        </w:tc>
        <w:tc>
          <w:tcPr>
            <w:tcW w:w="957" w:type="dxa"/>
          </w:tcPr>
          <w:p w:rsidR="00793BCE" w:rsidRPr="00E66382" w:rsidRDefault="00793BCE" w:rsidP="002922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</w:t>
            </w:r>
            <w:r w:rsidRPr="00E66382">
              <w:rPr>
                <w:rFonts w:ascii="Times New Roman" w:hAnsi="Times New Roman" w:cs="Times New Roman"/>
                <w:sz w:val="20"/>
              </w:rPr>
              <w:t>ТУ</w:t>
            </w:r>
          </w:p>
        </w:tc>
        <w:tc>
          <w:tcPr>
            <w:tcW w:w="2587" w:type="dxa"/>
          </w:tcPr>
          <w:p w:rsidR="00793BCE" w:rsidRPr="00E66382" w:rsidRDefault="00793BCE" w:rsidP="002922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           </w:t>
            </w:r>
            <w:r w:rsidRPr="00E66382">
              <w:rPr>
                <w:rFonts w:ascii="Times New Roman" w:hAnsi="Times New Roman" w:cs="Times New Roman"/>
                <w:sz w:val="20"/>
              </w:rPr>
              <w:t>Рисунок</w:t>
            </w:r>
          </w:p>
        </w:tc>
      </w:tr>
      <w:tr w:rsidR="00793BCE" w:rsidTr="00793BCE">
        <w:tc>
          <w:tcPr>
            <w:tcW w:w="534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</w:tcPr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sz w:val="24"/>
              </w:rPr>
              <w:t>Обработать круглый вырез горловины подготовленной подкройной обтачкой: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752277">
              <w:rPr>
                <w:rFonts w:ascii="Times New Roman" w:hAnsi="Times New Roman" w:cs="Times New Roman"/>
                <w:sz w:val="24"/>
              </w:rPr>
              <w:t>наложить обтачку к вырезу горловины с изнаночной стороны изделия, приметать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752277">
              <w:rPr>
                <w:rFonts w:ascii="Times New Roman" w:hAnsi="Times New Roman" w:cs="Times New Roman"/>
                <w:sz w:val="24"/>
              </w:rPr>
              <w:t>обтачать по обтачке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752277">
              <w:rPr>
                <w:rFonts w:ascii="Times New Roman" w:hAnsi="Times New Roman" w:cs="Times New Roman"/>
                <w:sz w:val="24"/>
              </w:rPr>
              <w:t xml:space="preserve">удалить нитки временного назначения, сделать надсечки </w:t>
            </w: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752277">
              <w:rPr>
                <w:rFonts w:ascii="Times New Roman" w:hAnsi="Times New Roman" w:cs="Times New Roman"/>
                <w:sz w:val="24"/>
              </w:rPr>
              <w:t>а закруглениях срезов горловины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752277">
              <w:rPr>
                <w:rFonts w:ascii="Times New Roman" w:hAnsi="Times New Roman" w:cs="Times New Roman"/>
                <w:sz w:val="24"/>
              </w:rPr>
              <w:t>вывернуть обтачку на лицевую сторону сорочки, выправить шов, выметать кант со стороны обтачки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752277">
              <w:rPr>
                <w:rFonts w:ascii="Times New Roman" w:hAnsi="Times New Roman" w:cs="Times New Roman"/>
                <w:sz w:val="24"/>
              </w:rPr>
              <w:t>наметать обтачку на деталь сорочки, настрочить отделочную строчку по краю подгиба.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6.</w:t>
            </w:r>
            <w:r w:rsidRPr="00752277">
              <w:rPr>
                <w:rFonts w:ascii="Times New Roman" w:hAnsi="Times New Roman" w:cs="Times New Roman"/>
                <w:sz w:val="24"/>
              </w:rPr>
              <w:t>удалить нитки временного назначения, приутюжить горловину.</w:t>
            </w:r>
          </w:p>
        </w:tc>
        <w:tc>
          <w:tcPr>
            <w:tcW w:w="95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мм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мм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мм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мм</w:t>
            </w:r>
          </w:p>
        </w:tc>
        <w:tc>
          <w:tcPr>
            <w:tcW w:w="258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685FB9" wp14:editId="2D2D1539">
                  <wp:extent cx="590550" cy="5905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тачка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33" cy="59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93FD74" wp14:editId="096F2B81">
                  <wp:extent cx="1375218" cy="1535085"/>
                  <wp:effectExtent l="0" t="0" r="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товая обтачка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70" cy="154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BCE" w:rsidTr="00793BCE">
        <w:tc>
          <w:tcPr>
            <w:tcW w:w="534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0" w:type="dxa"/>
          </w:tcPr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sz w:val="24"/>
              </w:rPr>
              <w:t>Обработать боковые срезы сорочки соединительным запошивочным швом: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752277">
              <w:rPr>
                <w:rFonts w:ascii="Times New Roman" w:hAnsi="Times New Roman" w:cs="Times New Roman"/>
                <w:sz w:val="24"/>
              </w:rPr>
              <w:t>сложить детали лицевыми сторонами, выпустив боковой срез спинки относительно среза переда, сколоть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752277">
              <w:rPr>
                <w:rFonts w:ascii="Times New Roman" w:hAnsi="Times New Roman" w:cs="Times New Roman"/>
                <w:sz w:val="24"/>
              </w:rPr>
              <w:t>обогнуть боковой срез детали переда срезом детали спинки, сметать, стачать на расстоянии от среза спинки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752277">
              <w:rPr>
                <w:rFonts w:ascii="Times New Roman" w:hAnsi="Times New Roman" w:cs="Times New Roman"/>
                <w:sz w:val="24"/>
              </w:rPr>
              <w:t>удалить нитки смётывания, приутюжить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752277">
              <w:rPr>
                <w:rFonts w:ascii="Times New Roman" w:hAnsi="Times New Roman" w:cs="Times New Roman"/>
                <w:sz w:val="24"/>
              </w:rPr>
              <w:t>разложить детали переда и спинки в разные стороны, отогнуть шов в сторону среза, наметать, настрочить по подогнутому краю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752277">
              <w:rPr>
                <w:rFonts w:ascii="Times New Roman" w:hAnsi="Times New Roman" w:cs="Times New Roman"/>
                <w:sz w:val="24"/>
              </w:rPr>
              <w:t>удалить нитки временного назначения, приутюжить швы.</w:t>
            </w:r>
          </w:p>
        </w:tc>
        <w:tc>
          <w:tcPr>
            <w:tcW w:w="95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мм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 мм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 мм</w:t>
            </w:r>
          </w:p>
        </w:tc>
        <w:tc>
          <w:tcPr>
            <w:tcW w:w="258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625915" wp14:editId="2D006A20">
                  <wp:extent cx="1276350" cy="1558245"/>
                  <wp:effectExtent l="0" t="0" r="0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пошивочные боковые швы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12" cy="1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BCE" w:rsidTr="00793BCE">
        <w:tc>
          <w:tcPr>
            <w:tcW w:w="534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</w:tcPr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sz w:val="24"/>
              </w:rPr>
              <w:t>Обработать срезы рукавов краевым швом вподгибку с закрытым срезом: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752277">
              <w:rPr>
                <w:rFonts w:ascii="Times New Roman" w:hAnsi="Times New Roman" w:cs="Times New Roman"/>
                <w:sz w:val="24"/>
              </w:rPr>
              <w:t>подогнуть и заметать срезы рукавов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752277">
              <w:rPr>
                <w:rFonts w:ascii="Times New Roman" w:hAnsi="Times New Roman" w:cs="Times New Roman"/>
                <w:sz w:val="24"/>
              </w:rPr>
              <w:t>застрочить подогнутый край рукава по внутреннему сгибу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752277">
              <w:rPr>
                <w:rFonts w:ascii="Times New Roman" w:hAnsi="Times New Roman" w:cs="Times New Roman"/>
                <w:sz w:val="24"/>
              </w:rPr>
              <w:t>приутюжить обработанные швы рукавов.</w:t>
            </w:r>
          </w:p>
        </w:tc>
        <w:tc>
          <w:tcPr>
            <w:tcW w:w="95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шва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мм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ширина </w:t>
            </w:r>
            <w:proofErr w:type="spellStart"/>
            <w:r>
              <w:rPr>
                <w:rFonts w:ascii="Times New Roman" w:hAnsi="Times New Roman" w:cs="Times New Roman"/>
              </w:rPr>
              <w:t>отд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мм</w:t>
            </w:r>
          </w:p>
        </w:tc>
        <w:tc>
          <w:tcPr>
            <w:tcW w:w="258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7807CB" wp14:editId="79CFE5DD">
                  <wp:extent cx="889365" cy="1066800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ов рукава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49" cy="107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BCE" w:rsidTr="00793BCE">
        <w:tc>
          <w:tcPr>
            <w:tcW w:w="534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0" w:type="dxa"/>
          </w:tcPr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sz w:val="24"/>
              </w:rPr>
              <w:t>Обработать нижний срез сорочки: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752277">
              <w:rPr>
                <w:rFonts w:ascii="Times New Roman" w:hAnsi="Times New Roman" w:cs="Times New Roman"/>
                <w:sz w:val="24"/>
              </w:rPr>
              <w:t>приметать подготовленную оборку к нижнему срезу сорочки</w:t>
            </w:r>
          </w:p>
          <w:p w:rsidR="00793BCE" w:rsidRPr="00752277" w:rsidRDefault="00793BCE" w:rsidP="00292202">
            <w:pPr>
              <w:rPr>
                <w:rFonts w:ascii="Times New Roman" w:hAnsi="Times New Roman" w:cs="Times New Roman"/>
                <w:sz w:val="24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752277">
              <w:rPr>
                <w:rFonts w:ascii="Times New Roman" w:hAnsi="Times New Roman" w:cs="Times New Roman"/>
                <w:sz w:val="24"/>
              </w:rPr>
              <w:t>притачать оборку, обметать припуски притачного шва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 w:rsidRPr="00752277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752277">
              <w:rPr>
                <w:rFonts w:ascii="Times New Roman" w:hAnsi="Times New Roman" w:cs="Times New Roman"/>
                <w:sz w:val="24"/>
              </w:rPr>
              <w:t>удалить нитки временного назначения, приутюжить шов.</w:t>
            </w:r>
          </w:p>
        </w:tc>
        <w:tc>
          <w:tcPr>
            <w:tcW w:w="95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мм</w:t>
            </w: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мм</w:t>
            </w:r>
          </w:p>
        </w:tc>
        <w:tc>
          <w:tcPr>
            <w:tcW w:w="258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12857E" wp14:editId="70981141">
                  <wp:extent cx="1186543" cy="8305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товая оборка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51" cy="83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BCE" w:rsidTr="00793BCE">
        <w:tc>
          <w:tcPr>
            <w:tcW w:w="534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20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 w:rsidRPr="00752277">
              <w:rPr>
                <w:rFonts w:ascii="Times New Roman" w:hAnsi="Times New Roman" w:cs="Times New Roman"/>
                <w:sz w:val="24"/>
              </w:rPr>
              <w:t>Отутюжить готовую сорочку.</w:t>
            </w:r>
          </w:p>
        </w:tc>
        <w:tc>
          <w:tcPr>
            <w:tcW w:w="95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</w:tcPr>
          <w:p w:rsidR="00793BCE" w:rsidRDefault="00793BCE" w:rsidP="00292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835D28" wp14:editId="23998A85">
                  <wp:extent cx="779097" cy="1339598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товность сорочки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76" cy="134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BCE" w:rsidRDefault="00793BCE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B456C9" w:rsidRDefault="00B456C9" w:rsidP="00B456C9">
      <w:pPr>
        <w:rPr>
          <w:rFonts w:ascii="Times New Roman" w:hAnsi="Times New Roman" w:cs="Times New Roman"/>
          <w:sz w:val="32"/>
          <w:szCs w:val="32"/>
        </w:rPr>
      </w:pPr>
    </w:p>
    <w:p w:rsidR="00B456C9" w:rsidRDefault="00B456C9" w:rsidP="00B456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Pr="008F235F">
        <w:rPr>
          <w:rFonts w:ascii="Times New Roman" w:hAnsi="Times New Roman" w:cs="Times New Roman"/>
          <w:sz w:val="32"/>
          <w:szCs w:val="32"/>
        </w:rPr>
        <w:t>Список литературы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456C9" w:rsidRPr="008F235F" w:rsidRDefault="00B456C9" w:rsidP="00B456C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8F235F">
        <w:rPr>
          <w:rFonts w:ascii="Times New Roman" w:hAnsi="Times New Roman" w:cs="Times New Roman"/>
          <w:sz w:val="28"/>
          <w:szCs w:val="32"/>
        </w:rPr>
        <w:t xml:space="preserve">Программы для 5-7 классов специальных учреждений </w:t>
      </w:r>
      <w:r w:rsidRPr="008F235F">
        <w:rPr>
          <w:rFonts w:ascii="Times New Roman" w:hAnsi="Times New Roman" w:cs="Times New Roman"/>
          <w:sz w:val="28"/>
          <w:szCs w:val="32"/>
          <w:lang w:val="en-US"/>
        </w:rPr>
        <w:t>IIIV</w:t>
      </w:r>
      <w:r w:rsidRPr="008F235F">
        <w:rPr>
          <w:rFonts w:ascii="Times New Roman" w:hAnsi="Times New Roman" w:cs="Times New Roman"/>
          <w:sz w:val="28"/>
          <w:szCs w:val="32"/>
        </w:rPr>
        <w:t xml:space="preserve"> вида:</w:t>
      </w:r>
    </w:p>
    <w:p w:rsidR="00B456C9" w:rsidRPr="008F235F" w:rsidRDefault="00B456C9" w:rsidP="00B456C9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F235F">
        <w:rPr>
          <w:rFonts w:ascii="Times New Roman" w:hAnsi="Times New Roman" w:cs="Times New Roman"/>
          <w:sz w:val="28"/>
          <w:szCs w:val="32"/>
        </w:rPr>
        <w:t xml:space="preserve">         сборник 2. Москва: Гуманитарный издательский центр «</w:t>
      </w:r>
      <w:proofErr w:type="spellStart"/>
      <w:r w:rsidRPr="008F235F">
        <w:rPr>
          <w:rFonts w:ascii="Times New Roman" w:hAnsi="Times New Roman" w:cs="Times New Roman"/>
          <w:sz w:val="28"/>
          <w:szCs w:val="32"/>
        </w:rPr>
        <w:t>Владос</w:t>
      </w:r>
      <w:proofErr w:type="spellEnd"/>
      <w:r w:rsidRPr="008F235F">
        <w:rPr>
          <w:rFonts w:ascii="Times New Roman" w:hAnsi="Times New Roman" w:cs="Times New Roman"/>
          <w:sz w:val="28"/>
          <w:szCs w:val="32"/>
        </w:rPr>
        <w:t>»,   2020г.</w:t>
      </w:r>
    </w:p>
    <w:p w:rsidR="00B456C9" w:rsidRPr="008F235F" w:rsidRDefault="00B456C9" w:rsidP="00B456C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8F235F">
        <w:rPr>
          <w:rFonts w:ascii="Times New Roman" w:hAnsi="Times New Roman" w:cs="Times New Roman"/>
          <w:sz w:val="28"/>
          <w:szCs w:val="32"/>
        </w:rPr>
        <w:t xml:space="preserve">Учебник «Технология». Швейное дело, для 5класс спец. </w:t>
      </w:r>
      <w:proofErr w:type="spellStart"/>
      <w:r w:rsidRPr="008F235F">
        <w:rPr>
          <w:rFonts w:ascii="Times New Roman" w:hAnsi="Times New Roman" w:cs="Times New Roman"/>
          <w:sz w:val="28"/>
          <w:szCs w:val="32"/>
        </w:rPr>
        <w:t>образоват</w:t>
      </w:r>
      <w:proofErr w:type="spellEnd"/>
      <w:r w:rsidRPr="008F235F">
        <w:rPr>
          <w:rFonts w:ascii="Times New Roman" w:hAnsi="Times New Roman" w:cs="Times New Roman"/>
          <w:sz w:val="28"/>
          <w:szCs w:val="32"/>
        </w:rPr>
        <w:t xml:space="preserve">. учреждений </w:t>
      </w:r>
      <w:r w:rsidRPr="008F235F">
        <w:rPr>
          <w:rFonts w:ascii="Times New Roman" w:hAnsi="Times New Roman" w:cs="Times New Roman"/>
          <w:sz w:val="28"/>
          <w:szCs w:val="32"/>
          <w:lang w:val="en-US"/>
        </w:rPr>
        <w:t>IIIV</w:t>
      </w:r>
      <w:r w:rsidRPr="008F235F">
        <w:rPr>
          <w:rFonts w:ascii="Times New Roman" w:hAnsi="Times New Roman" w:cs="Times New Roman"/>
          <w:sz w:val="28"/>
          <w:szCs w:val="32"/>
        </w:rPr>
        <w:t xml:space="preserve"> вида/ Г.Б. </w:t>
      </w:r>
      <w:proofErr w:type="spellStart"/>
      <w:r w:rsidRPr="008F235F">
        <w:rPr>
          <w:rFonts w:ascii="Times New Roman" w:hAnsi="Times New Roman" w:cs="Times New Roman"/>
          <w:sz w:val="28"/>
          <w:szCs w:val="32"/>
        </w:rPr>
        <w:t>Картушина</w:t>
      </w:r>
      <w:proofErr w:type="spellEnd"/>
      <w:r w:rsidRPr="008F235F">
        <w:rPr>
          <w:rFonts w:ascii="Times New Roman" w:hAnsi="Times New Roman" w:cs="Times New Roman"/>
          <w:sz w:val="28"/>
          <w:szCs w:val="32"/>
        </w:rPr>
        <w:t>, Г.Г. Мозговая. 2-е издание</w:t>
      </w:r>
    </w:p>
    <w:p w:rsidR="00B456C9" w:rsidRPr="008F235F" w:rsidRDefault="00B456C9" w:rsidP="00B456C9">
      <w:pPr>
        <w:pStyle w:val="a5"/>
        <w:spacing w:after="0"/>
        <w:rPr>
          <w:rFonts w:ascii="Times New Roman" w:hAnsi="Times New Roman" w:cs="Times New Roman"/>
          <w:sz w:val="28"/>
          <w:szCs w:val="32"/>
        </w:rPr>
      </w:pPr>
      <w:r w:rsidRPr="008F235F">
        <w:rPr>
          <w:rFonts w:ascii="Times New Roman" w:hAnsi="Times New Roman" w:cs="Times New Roman"/>
          <w:sz w:val="28"/>
          <w:szCs w:val="32"/>
        </w:rPr>
        <w:t>Москва: Просвещение, 2020г.</w:t>
      </w:r>
    </w:p>
    <w:p w:rsidR="00B456C9" w:rsidRPr="008F235F" w:rsidRDefault="00B456C9" w:rsidP="00B456C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8F235F">
        <w:rPr>
          <w:rFonts w:ascii="Times New Roman" w:hAnsi="Times New Roman" w:cs="Times New Roman"/>
          <w:sz w:val="28"/>
          <w:szCs w:val="32"/>
        </w:rPr>
        <w:t xml:space="preserve">Учебник «Технология». Швейное дело, для 6класс спец. </w:t>
      </w:r>
      <w:proofErr w:type="spellStart"/>
      <w:r w:rsidRPr="008F235F">
        <w:rPr>
          <w:rFonts w:ascii="Times New Roman" w:hAnsi="Times New Roman" w:cs="Times New Roman"/>
          <w:sz w:val="28"/>
          <w:szCs w:val="32"/>
        </w:rPr>
        <w:t>образоват</w:t>
      </w:r>
      <w:proofErr w:type="spellEnd"/>
      <w:r w:rsidRPr="008F235F">
        <w:rPr>
          <w:rFonts w:ascii="Times New Roman" w:hAnsi="Times New Roman" w:cs="Times New Roman"/>
          <w:sz w:val="28"/>
          <w:szCs w:val="32"/>
        </w:rPr>
        <w:t xml:space="preserve">. учреждений IIIV вида/ Г.Б. </w:t>
      </w:r>
      <w:proofErr w:type="spellStart"/>
      <w:r w:rsidRPr="008F235F">
        <w:rPr>
          <w:rFonts w:ascii="Times New Roman" w:hAnsi="Times New Roman" w:cs="Times New Roman"/>
          <w:sz w:val="28"/>
          <w:szCs w:val="32"/>
        </w:rPr>
        <w:t>Картушина</w:t>
      </w:r>
      <w:proofErr w:type="spellEnd"/>
      <w:r w:rsidRPr="008F235F">
        <w:rPr>
          <w:rFonts w:ascii="Times New Roman" w:hAnsi="Times New Roman" w:cs="Times New Roman"/>
          <w:sz w:val="28"/>
          <w:szCs w:val="32"/>
        </w:rPr>
        <w:t>, Г.Г. Мозговая. 2-е издание</w:t>
      </w:r>
    </w:p>
    <w:p w:rsidR="00B456C9" w:rsidRPr="008F235F" w:rsidRDefault="00B456C9" w:rsidP="00B456C9">
      <w:pPr>
        <w:pStyle w:val="a5"/>
        <w:spacing w:after="0"/>
        <w:rPr>
          <w:rFonts w:ascii="Times New Roman" w:hAnsi="Times New Roman" w:cs="Times New Roman"/>
          <w:sz w:val="28"/>
          <w:szCs w:val="32"/>
        </w:rPr>
      </w:pPr>
      <w:r w:rsidRPr="008F235F">
        <w:rPr>
          <w:rFonts w:ascii="Times New Roman" w:hAnsi="Times New Roman" w:cs="Times New Roman"/>
          <w:sz w:val="28"/>
          <w:szCs w:val="32"/>
        </w:rPr>
        <w:t>Москва: Просвещение, 2020г.</w:t>
      </w:r>
    </w:p>
    <w:p w:rsidR="00B456C9" w:rsidRPr="008F235F" w:rsidRDefault="00B456C9" w:rsidP="00B456C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8F235F">
        <w:rPr>
          <w:rFonts w:ascii="Times New Roman" w:hAnsi="Times New Roman" w:cs="Times New Roman"/>
          <w:sz w:val="28"/>
          <w:szCs w:val="32"/>
        </w:rPr>
        <w:t xml:space="preserve">Учебник «Технология». Швейное дело, для 7класс спец. </w:t>
      </w:r>
      <w:proofErr w:type="spellStart"/>
      <w:r w:rsidRPr="008F235F">
        <w:rPr>
          <w:rFonts w:ascii="Times New Roman" w:hAnsi="Times New Roman" w:cs="Times New Roman"/>
          <w:sz w:val="28"/>
          <w:szCs w:val="32"/>
        </w:rPr>
        <w:t>образоват</w:t>
      </w:r>
      <w:proofErr w:type="spellEnd"/>
      <w:r w:rsidRPr="008F235F">
        <w:rPr>
          <w:rFonts w:ascii="Times New Roman" w:hAnsi="Times New Roman" w:cs="Times New Roman"/>
          <w:sz w:val="28"/>
          <w:szCs w:val="32"/>
        </w:rPr>
        <w:t xml:space="preserve">. учреждений IIIV вида/ Г.Б. </w:t>
      </w:r>
      <w:proofErr w:type="spellStart"/>
      <w:r w:rsidRPr="008F235F">
        <w:rPr>
          <w:rFonts w:ascii="Times New Roman" w:hAnsi="Times New Roman" w:cs="Times New Roman"/>
          <w:sz w:val="28"/>
          <w:szCs w:val="32"/>
        </w:rPr>
        <w:t>Картушина</w:t>
      </w:r>
      <w:proofErr w:type="spellEnd"/>
      <w:r w:rsidRPr="008F235F">
        <w:rPr>
          <w:rFonts w:ascii="Times New Roman" w:hAnsi="Times New Roman" w:cs="Times New Roman"/>
          <w:sz w:val="28"/>
          <w:szCs w:val="32"/>
        </w:rPr>
        <w:t>, Г.Г. Мозговая. 2-е издание</w:t>
      </w:r>
    </w:p>
    <w:p w:rsidR="00B456C9" w:rsidRPr="008F235F" w:rsidRDefault="00B456C9" w:rsidP="00B456C9">
      <w:pPr>
        <w:pStyle w:val="a5"/>
        <w:spacing w:after="0"/>
        <w:rPr>
          <w:rFonts w:ascii="Times New Roman" w:hAnsi="Times New Roman" w:cs="Times New Roman"/>
          <w:sz w:val="28"/>
          <w:szCs w:val="32"/>
        </w:rPr>
      </w:pPr>
      <w:r w:rsidRPr="008F235F">
        <w:rPr>
          <w:rFonts w:ascii="Times New Roman" w:hAnsi="Times New Roman" w:cs="Times New Roman"/>
          <w:sz w:val="28"/>
          <w:szCs w:val="32"/>
        </w:rPr>
        <w:t>Москва: Просвещение, 2020г.</w:t>
      </w:r>
    </w:p>
    <w:p w:rsidR="00B456C9" w:rsidRDefault="00B456C9" w:rsidP="00B456C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Учебное пособие/ Альбом: «Азбука шитья».1-й выпуск. Технология изготовления машинных швов. О.А. Кожина. Москва. НИИ школьного оборудования и технических средств обучения.1991г.</w:t>
      </w:r>
    </w:p>
    <w:p w:rsidR="00B456C9" w:rsidRDefault="00B456C9" w:rsidP="00B456C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Интернет ресурсы.</w:t>
      </w:r>
    </w:p>
    <w:p w:rsidR="00B456C9" w:rsidRPr="00786C8A" w:rsidRDefault="00B456C9" w:rsidP="00786C8A">
      <w:pPr>
        <w:jc w:val="right"/>
        <w:rPr>
          <w:rFonts w:ascii="Times New Roman" w:hAnsi="Times New Roman" w:cs="Times New Roman"/>
          <w:sz w:val="48"/>
          <w:szCs w:val="48"/>
        </w:rPr>
      </w:pPr>
    </w:p>
    <w:sectPr w:rsidR="00B456C9" w:rsidRPr="00786C8A" w:rsidSect="00F96B70">
      <w:foot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1B3" w:rsidRDefault="00FD01B3" w:rsidP="00273535">
      <w:pPr>
        <w:spacing w:after="0" w:line="240" w:lineRule="auto"/>
      </w:pPr>
      <w:r>
        <w:separator/>
      </w:r>
    </w:p>
  </w:endnote>
  <w:endnote w:type="continuationSeparator" w:id="0">
    <w:p w:rsidR="00FD01B3" w:rsidRDefault="00FD01B3" w:rsidP="0027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0086161"/>
      <w:docPartObj>
        <w:docPartGallery w:val="Page Numbers (Bottom of Page)"/>
        <w:docPartUnique/>
      </w:docPartObj>
    </w:sdtPr>
    <w:sdtContent>
      <w:p w:rsidR="00292202" w:rsidRDefault="0029220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8DF">
          <w:rPr>
            <w:noProof/>
          </w:rPr>
          <w:t>7</w:t>
        </w:r>
        <w:r>
          <w:fldChar w:fldCharType="end"/>
        </w:r>
      </w:p>
    </w:sdtContent>
  </w:sdt>
  <w:p w:rsidR="00292202" w:rsidRDefault="002922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1B3" w:rsidRDefault="00FD01B3" w:rsidP="00273535">
      <w:pPr>
        <w:spacing w:after="0" w:line="240" w:lineRule="auto"/>
      </w:pPr>
      <w:r>
        <w:separator/>
      </w:r>
    </w:p>
  </w:footnote>
  <w:footnote w:type="continuationSeparator" w:id="0">
    <w:p w:rsidR="00FD01B3" w:rsidRDefault="00FD01B3" w:rsidP="00273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66E1B"/>
    <w:multiLevelType w:val="hybridMultilevel"/>
    <w:tmpl w:val="816EC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D57F3E"/>
    <w:multiLevelType w:val="hybridMultilevel"/>
    <w:tmpl w:val="3F0A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A3"/>
    <w:rsid w:val="00031C65"/>
    <w:rsid w:val="00085423"/>
    <w:rsid w:val="000C7A21"/>
    <w:rsid w:val="00192726"/>
    <w:rsid w:val="001B479B"/>
    <w:rsid w:val="00273535"/>
    <w:rsid w:val="00292202"/>
    <w:rsid w:val="002A634E"/>
    <w:rsid w:val="00303F37"/>
    <w:rsid w:val="00305EF7"/>
    <w:rsid w:val="00400809"/>
    <w:rsid w:val="004F58DF"/>
    <w:rsid w:val="00574208"/>
    <w:rsid w:val="00586626"/>
    <w:rsid w:val="0061029F"/>
    <w:rsid w:val="00693D87"/>
    <w:rsid w:val="006C2014"/>
    <w:rsid w:val="006D61AB"/>
    <w:rsid w:val="0074205A"/>
    <w:rsid w:val="0075492F"/>
    <w:rsid w:val="0075547D"/>
    <w:rsid w:val="00786C8A"/>
    <w:rsid w:val="00793BCE"/>
    <w:rsid w:val="007A0C1B"/>
    <w:rsid w:val="0081675F"/>
    <w:rsid w:val="008801A9"/>
    <w:rsid w:val="00881654"/>
    <w:rsid w:val="008F235F"/>
    <w:rsid w:val="009D1C31"/>
    <w:rsid w:val="00B456C9"/>
    <w:rsid w:val="00B67C17"/>
    <w:rsid w:val="00BD5F9B"/>
    <w:rsid w:val="00BD6293"/>
    <w:rsid w:val="00BD7F10"/>
    <w:rsid w:val="00BE7839"/>
    <w:rsid w:val="00C83506"/>
    <w:rsid w:val="00C902F5"/>
    <w:rsid w:val="00CB5B6D"/>
    <w:rsid w:val="00CE6758"/>
    <w:rsid w:val="00D169A3"/>
    <w:rsid w:val="00D45CC7"/>
    <w:rsid w:val="00D62308"/>
    <w:rsid w:val="00DE753A"/>
    <w:rsid w:val="00E01C0A"/>
    <w:rsid w:val="00E60DB9"/>
    <w:rsid w:val="00E71CB0"/>
    <w:rsid w:val="00ED623F"/>
    <w:rsid w:val="00F96B70"/>
    <w:rsid w:val="00FB6570"/>
    <w:rsid w:val="00FD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B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5B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73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3535"/>
  </w:style>
  <w:style w:type="paragraph" w:styleId="a8">
    <w:name w:val="footer"/>
    <w:basedOn w:val="a"/>
    <w:link w:val="a9"/>
    <w:uiPriority w:val="99"/>
    <w:unhideWhenUsed/>
    <w:rsid w:val="00273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3535"/>
  </w:style>
  <w:style w:type="table" w:customStyle="1" w:styleId="1">
    <w:name w:val="Сетка таблицы1"/>
    <w:basedOn w:val="a1"/>
    <w:next w:val="aa"/>
    <w:uiPriority w:val="59"/>
    <w:rsid w:val="00786C8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786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B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5B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73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3535"/>
  </w:style>
  <w:style w:type="paragraph" w:styleId="a8">
    <w:name w:val="footer"/>
    <w:basedOn w:val="a"/>
    <w:link w:val="a9"/>
    <w:uiPriority w:val="99"/>
    <w:unhideWhenUsed/>
    <w:rsid w:val="00273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3535"/>
  </w:style>
  <w:style w:type="table" w:customStyle="1" w:styleId="1">
    <w:name w:val="Сетка таблицы1"/>
    <w:basedOn w:val="a1"/>
    <w:next w:val="aa"/>
    <w:uiPriority w:val="59"/>
    <w:rsid w:val="00786C8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786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2C062-0912-4C20-A83D-6A7DBCC9F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14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cp:lastPrinted>2025-08-07T11:22:00Z</cp:lastPrinted>
  <dcterms:created xsi:type="dcterms:W3CDTF">2025-08-05T19:19:00Z</dcterms:created>
  <dcterms:modified xsi:type="dcterms:W3CDTF">2025-08-07T11:25:00Z</dcterms:modified>
</cp:coreProperties>
</file>