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3A" w:rsidRPr="009E511D" w:rsidRDefault="0077383A" w:rsidP="0077383A">
      <w:pPr>
        <w:rPr>
          <w:rFonts w:ascii="Times New Roman" w:hAnsi="Times New Roman" w:cs="Times New Roman"/>
          <w:sz w:val="52"/>
          <w:szCs w:val="52"/>
        </w:rPr>
      </w:pPr>
      <w:r w:rsidRPr="009E511D">
        <w:rPr>
          <w:rFonts w:ascii="Times New Roman" w:hAnsi="Times New Roman" w:cs="Times New Roman"/>
          <w:sz w:val="52"/>
          <w:szCs w:val="52"/>
        </w:rPr>
        <w:t>Доклад</w:t>
      </w:r>
      <w:r w:rsidR="009E511D">
        <w:rPr>
          <w:rFonts w:ascii="Times New Roman" w:hAnsi="Times New Roman" w:cs="Times New Roman"/>
          <w:sz w:val="52"/>
          <w:szCs w:val="52"/>
        </w:rPr>
        <w:t>:</w:t>
      </w:r>
      <w:r w:rsidRPr="009E511D">
        <w:rPr>
          <w:rFonts w:ascii="Times New Roman" w:hAnsi="Times New Roman" w:cs="Times New Roman"/>
          <w:sz w:val="52"/>
          <w:szCs w:val="52"/>
        </w:rPr>
        <w:t xml:space="preserve"> «Использование активных форм и методов воспитания как способ успешной социализации воспитанников с ОВЗ»</w:t>
      </w: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P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  <w:r w:rsidRPr="009E511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Выполнили: Алексенко Н.А.</w:t>
      </w:r>
    </w:p>
    <w:p w:rsid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  <w:r w:rsidRPr="009E511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9E511D">
        <w:rPr>
          <w:rFonts w:ascii="Times New Roman" w:hAnsi="Times New Roman" w:cs="Times New Roman"/>
          <w:sz w:val="32"/>
          <w:szCs w:val="32"/>
        </w:rPr>
        <w:t xml:space="preserve">                   Гриненко В.Н.</w:t>
      </w:r>
    </w:p>
    <w:p w:rsidR="009E511D" w:rsidRDefault="0077383A" w:rsidP="0077383A">
      <w:pPr>
        <w:rPr>
          <w:rFonts w:ascii="Times New Roman" w:hAnsi="Times New Roman" w:cs="Times New Roman"/>
          <w:sz w:val="32"/>
          <w:szCs w:val="32"/>
        </w:rPr>
      </w:pPr>
      <w:r w:rsidRPr="009E511D">
        <w:rPr>
          <w:rFonts w:ascii="Times New Roman" w:hAnsi="Times New Roman" w:cs="Times New Roman"/>
          <w:sz w:val="32"/>
          <w:szCs w:val="32"/>
        </w:rPr>
        <w:t xml:space="preserve"> </w:t>
      </w:r>
      <w:r w:rsidR="009E511D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9E511D" w:rsidRDefault="009E511D" w:rsidP="0077383A">
      <w:pPr>
        <w:rPr>
          <w:rFonts w:ascii="Times New Roman" w:hAnsi="Times New Roman" w:cs="Times New Roman"/>
          <w:sz w:val="32"/>
          <w:szCs w:val="32"/>
        </w:rPr>
      </w:pPr>
    </w:p>
    <w:p w:rsidR="009E511D" w:rsidRDefault="009E511D" w:rsidP="0077383A">
      <w:pPr>
        <w:rPr>
          <w:rFonts w:ascii="Times New Roman" w:hAnsi="Times New Roman" w:cs="Times New Roman"/>
          <w:sz w:val="32"/>
          <w:szCs w:val="32"/>
        </w:rPr>
      </w:pPr>
    </w:p>
    <w:p w:rsidR="009E511D" w:rsidRDefault="009E511D" w:rsidP="0077383A">
      <w:pPr>
        <w:rPr>
          <w:rFonts w:ascii="Times New Roman" w:hAnsi="Times New Roman" w:cs="Times New Roman"/>
          <w:sz w:val="32"/>
          <w:szCs w:val="32"/>
        </w:rPr>
      </w:pPr>
    </w:p>
    <w:p w:rsidR="009E511D" w:rsidRDefault="009E511D" w:rsidP="0077383A">
      <w:pPr>
        <w:rPr>
          <w:rFonts w:ascii="Times New Roman" w:hAnsi="Times New Roman" w:cs="Times New Roman"/>
          <w:sz w:val="32"/>
          <w:szCs w:val="32"/>
        </w:rPr>
      </w:pPr>
    </w:p>
    <w:p w:rsidR="009E511D" w:rsidRDefault="009E511D" w:rsidP="0077383A">
      <w:pPr>
        <w:rPr>
          <w:rFonts w:ascii="Times New Roman" w:hAnsi="Times New Roman" w:cs="Times New Roman"/>
          <w:sz w:val="32"/>
          <w:szCs w:val="32"/>
        </w:rPr>
      </w:pPr>
    </w:p>
    <w:p w:rsidR="0077383A" w:rsidRDefault="009E511D" w:rsidP="007738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77383A" w:rsidRPr="009E511D">
        <w:rPr>
          <w:rFonts w:ascii="Times New Roman" w:hAnsi="Times New Roman" w:cs="Times New Roman"/>
          <w:sz w:val="32"/>
          <w:szCs w:val="32"/>
        </w:rPr>
        <w:t xml:space="preserve"> 2024—2025 уч.</w:t>
      </w:r>
      <w:r w:rsidR="00F926BC" w:rsidRPr="009E51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</w:t>
      </w:r>
      <w:r w:rsidR="0077383A" w:rsidRPr="009E511D">
        <w:rPr>
          <w:rFonts w:ascii="Times New Roman" w:hAnsi="Times New Roman" w:cs="Times New Roman"/>
          <w:sz w:val="32"/>
          <w:szCs w:val="32"/>
        </w:rPr>
        <w:t>од</w:t>
      </w:r>
    </w:p>
    <w:p w:rsidR="009E511D" w:rsidRDefault="009E511D" w:rsidP="007738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77383A" w:rsidRPr="009E511D" w:rsidRDefault="0077383A" w:rsidP="0077383A">
      <w:pPr>
        <w:pStyle w:val="c0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E511D">
        <w:rPr>
          <w:color w:val="000000"/>
          <w:sz w:val="32"/>
          <w:szCs w:val="32"/>
          <w:shd w:val="clear" w:color="auto" w:fill="FFFFFF"/>
        </w:rPr>
        <w:t xml:space="preserve">Изменения в системе образования, новые социальные отношения обусловили изменение требований к личности со стороны общества. Общественные требования к личности сместились от знаний, умений, навыков к личностной компетенции в различных сферах жизни. Сегодня актуальным становится поиск технологий, средств, методов социального воспитания, обеспечивающих преодоление проблем развития детей с ОВЗ: навыков социального взаимодействия, умения оценивать меняющиеся социальные ситуации и уверенно действовать с опорой на собственные знания и отношения. Именно это в конечном итоге обеспечит развитие социальной компетенции, необходимой ребёнку для успешного вхождения в социум. В современном мире проблема социального развития подрастающего поколения становится одной из актуальных. Родители и педагоги обеспокоены тем, чтобы ребенок, входящий в этот мир, стал уверенным, счастливым, умным, добрым и успешным. Дети с ОВЗ составляют особую социальную группу населения, неоднородную по своему составу и дифференцированную по возрасту, полу и социальному статусу, занимающую значительное место в обществе. Особенность этой группы выражается в неспособности самостоятельно реализовать свои конституционные права на охрану здоровья, реабилитацию, труд и независимую жизнь. </w:t>
      </w:r>
    </w:p>
    <w:p w:rsidR="0077383A" w:rsidRPr="009E511D" w:rsidRDefault="0077383A" w:rsidP="0077383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E511D">
        <w:rPr>
          <w:color w:val="000000"/>
          <w:sz w:val="32"/>
          <w:szCs w:val="32"/>
        </w:rPr>
        <w:t>Если для обычного ребёнка социализация представляет собой естественный процесс, то для ребенка с особыми образовательными потребностями выход в общество - это кропотливая работа, процесс, результат которого зависит от тех условий, которые создают для этого взрослые.</w:t>
      </w:r>
    </w:p>
    <w:p w:rsidR="0077383A" w:rsidRPr="009E511D" w:rsidRDefault="0077383A" w:rsidP="0077383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E511D">
        <w:rPr>
          <w:color w:val="000000"/>
          <w:sz w:val="32"/>
          <w:szCs w:val="32"/>
        </w:rPr>
        <w:t>В связи с этим перед школой-интернатом стоит острая проблема подготовки детей с ограниченными возможностями здоровья к полноценной жизни в современном обществе, формирование у них уверенности в своих силах, в своей успешности и возможностях.</w:t>
      </w:r>
    </w:p>
    <w:p w:rsidR="00D66310" w:rsidRPr="009E511D" w:rsidRDefault="0077383A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 xml:space="preserve">Социализация ребенка с ОВЗ подразумевает формирование у него коммуникативной, социальной и личностной компетентностей. Именно через межличностные отношения, готовность и умение вести безопасный для себя и окружающих образ жизни, ответственность за свои поступки перед семьей, обществом, активность в познании окружающего мира являются для него условиями успешной интеграции в социум. Для развития </w:t>
      </w:r>
      <w:r w:rsidRPr="009E511D">
        <w:rPr>
          <w:rStyle w:val="c5"/>
          <w:color w:val="000000"/>
          <w:sz w:val="32"/>
          <w:szCs w:val="32"/>
        </w:rPr>
        <w:lastRenderedPageBreak/>
        <w:t>социальной компетентности возникает необходимость создания определенных условий, в которых бы формировались социальные навыки.</w:t>
      </w:r>
      <w:r w:rsidR="003758B1" w:rsidRPr="009E511D">
        <w:rPr>
          <w:rStyle w:val="c5"/>
          <w:color w:val="000000"/>
          <w:sz w:val="32"/>
          <w:szCs w:val="32"/>
        </w:rPr>
        <w:t xml:space="preserve"> </w:t>
      </w:r>
      <w:r w:rsidR="00991346" w:rsidRPr="009E511D">
        <w:rPr>
          <w:color w:val="1B1B1B"/>
          <w:sz w:val="32"/>
          <w:szCs w:val="32"/>
        </w:rPr>
        <w:t>Деятельность каждого педагога, подчинена главной цели: создание особых условий для оптимизации психического и физического развития детей с ограниченными возможностями здоровья. Необходимо осуществить наиболее полную реабилитацию личности обучающегося с ОВЗ и помочь успешной адаптации его в социуме.</w:t>
      </w:r>
      <w:r w:rsidR="00EE7360" w:rsidRPr="009E511D">
        <w:rPr>
          <w:color w:val="1B1B1B"/>
          <w:sz w:val="32"/>
          <w:szCs w:val="32"/>
        </w:rPr>
        <w:t xml:space="preserve"> </w:t>
      </w:r>
      <w:r w:rsidR="00991346" w:rsidRPr="009E511D">
        <w:rPr>
          <w:color w:val="1B1B1B"/>
          <w:sz w:val="32"/>
          <w:szCs w:val="32"/>
        </w:rPr>
        <w:t>Для каждого этапа занятия используются свои активные методы, позволяющие эффективно решать конкретные задачи этапа.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 является одним из необходимых средств повышения эффективности как образовательного, так и коррекционно-развивающего процесса. Всесторонне изучены и активно используются в работе о</w:t>
      </w:r>
      <w:r w:rsidR="00F926BC" w:rsidRPr="009E511D">
        <w:rPr>
          <w:color w:val="1B1B1B"/>
          <w:sz w:val="32"/>
          <w:szCs w:val="32"/>
        </w:rPr>
        <w:t>сновные, традиционные принципы</w:t>
      </w:r>
      <w:r w:rsidR="00991346" w:rsidRPr="009E511D">
        <w:rPr>
          <w:color w:val="1B1B1B"/>
          <w:sz w:val="32"/>
          <w:szCs w:val="32"/>
        </w:rPr>
        <w:t xml:space="preserve"> работы (доступность, наглядность, систематичность и последовательность и др.), но существуют и все чаще применяются общие принципы и правила коррекционной работы: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1.</w:t>
      </w:r>
      <w:r w:rsidR="00991346" w:rsidRPr="009E511D">
        <w:rPr>
          <w:color w:val="1B1B1B"/>
          <w:sz w:val="32"/>
          <w:szCs w:val="32"/>
        </w:rPr>
        <w:t>Индивидуальный подход к каждому ученику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2.</w:t>
      </w:r>
      <w:r w:rsidR="00991346" w:rsidRPr="009E511D">
        <w:rPr>
          <w:color w:val="1B1B1B"/>
          <w:sz w:val="32"/>
          <w:szCs w:val="32"/>
        </w:rPr>
        <w:t>Предотвращение наступления утомления.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3.</w:t>
      </w:r>
      <w:r w:rsidR="00991346" w:rsidRPr="009E511D">
        <w:rPr>
          <w:color w:val="1B1B1B"/>
          <w:sz w:val="32"/>
          <w:szCs w:val="32"/>
        </w:rPr>
        <w:t>Использование методов, активизирующих познавательную и практическую деятельность обучающихся, формирующих необходимые учебные навыки.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4.</w:t>
      </w:r>
      <w:r w:rsidR="00991346" w:rsidRPr="009E511D">
        <w:rPr>
          <w:color w:val="1B1B1B"/>
          <w:sz w:val="32"/>
          <w:szCs w:val="32"/>
        </w:rPr>
        <w:t>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5.</w:t>
      </w:r>
      <w:r w:rsidR="00991346" w:rsidRPr="009E511D">
        <w:rPr>
          <w:color w:val="1B1B1B"/>
          <w:sz w:val="32"/>
          <w:szCs w:val="32"/>
        </w:rPr>
        <w:t>Активные методы обучения – это методы, побуждающие учащихся к активной мыслительной и практической деятельности в процессе овладения учебным материалом.</w:t>
      </w:r>
      <w:r w:rsidR="00D27FA0" w:rsidRPr="009E511D">
        <w:rPr>
          <w:color w:val="1B1B1B"/>
          <w:sz w:val="32"/>
          <w:szCs w:val="32"/>
        </w:rPr>
        <w:t xml:space="preserve"> </w:t>
      </w:r>
      <w:r w:rsidR="00991346" w:rsidRPr="009E511D">
        <w:rPr>
          <w:color w:val="1B1B1B"/>
          <w:sz w:val="32"/>
          <w:szCs w:val="32"/>
        </w:rPr>
        <w:t>Активное обучение предполагает использование такой системы методов, которая направлена на овладение учащимися знаниями и умениями в процессе активной мыслительной и практической деятельности. Активные методы обучения – очень гибкие методы, многие из них можно использовать с разными возрастными группами и в разных условиях и на различных этапах занятия.</w:t>
      </w:r>
      <w:r w:rsidR="007408B7" w:rsidRPr="009E511D">
        <w:rPr>
          <w:color w:val="1B1B1B"/>
          <w:sz w:val="32"/>
          <w:szCs w:val="32"/>
        </w:rPr>
        <w:t xml:space="preserve"> Методы обучения можно подразделить на три обобщенные группы.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lastRenderedPageBreak/>
        <w:t>-</w:t>
      </w:r>
      <w:r w:rsidR="007408B7" w:rsidRPr="009E511D">
        <w:rPr>
          <w:color w:val="1B1B1B"/>
          <w:sz w:val="32"/>
          <w:szCs w:val="32"/>
        </w:rPr>
        <w:t xml:space="preserve">Пассивные методы – это форма взаимодействия учащихся и учителя, </w:t>
      </w:r>
      <w:proofErr w:type="gramStart"/>
      <w:r w:rsidR="007408B7" w:rsidRPr="009E511D">
        <w:rPr>
          <w:color w:val="1B1B1B"/>
          <w:sz w:val="32"/>
          <w:szCs w:val="32"/>
        </w:rPr>
        <w:t>в</w:t>
      </w:r>
      <w:proofErr w:type="gramEnd"/>
      <w:r w:rsidR="007408B7" w:rsidRPr="009E511D">
        <w:rPr>
          <w:color w:val="1B1B1B"/>
          <w:sz w:val="32"/>
          <w:szCs w:val="32"/>
        </w:rPr>
        <w:t xml:space="preserve"> </w:t>
      </w:r>
      <w:proofErr w:type="gramStart"/>
      <w:r w:rsidR="007408B7" w:rsidRPr="009E511D">
        <w:rPr>
          <w:color w:val="1B1B1B"/>
          <w:sz w:val="32"/>
          <w:szCs w:val="32"/>
        </w:rPr>
        <w:t>которой</w:t>
      </w:r>
      <w:proofErr w:type="gramEnd"/>
      <w:r w:rsidR="007408B7" w:rsidRPr="009E511D">
        <w:rPr>
          <w:color w:val="1B1B1B"/>
          <w:sz w:val="32"/>
          <w:szCs w:val="32"/>
        </w:rPr>
        <w:t xml:space="preserve">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-</w:t>
      </w:r>
      <w:r w:rsidR="007408B7" w:rsidRPr="009E511D">
        <w:rPr>
          <w:color w:val="1B1B1B"/>
          <w:sz w:val="32"/>
          <w:szCs w:val="32"/>
        </w:rPr>
        <w:t>Интерактивные методы –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E511D">
        <w:rPr>
          <w:color w:val="1B1B1B"/>
          <w:sz w:val="32"/>
          <w:szCs w:val="32"/>
        </w:rPr>
        <w:t>-</w:t>
      </w:r>
      <w:r w:rsidR="007408B7" w:rsidRPr="009E511D">
        <w:rPr>
          <w:color w:val="1B1B1B"/>
          <w:sz w:val="32"/>
          <w:szCs w:val="32"/>
        </w:rPr>
        <w:t xml:space="preserve">Активные методы – это форма взаимодействия учащихся и учителя, </w:t>
      </w:r>
      <w:proofErr w:type="gramStart"/>
      <w:r w:rsidR="007408B7" w:rsidRPr="009E511D">
        <w:rPr>
          <w:color w:val="1B1B1B"/>
          <w:sz w:val="32"/>
          <w:szCs w:val="32"/>
        </w:rPr>
        <w:t>при</w:t>
      </w:r>
      <w:proofErr w:type="gramEnd"/>
      <w:r w:rsidR="007408B7" w:rsidRPr="009E511D">
        <w:rPr>
          <w:color w:val="1B1B1B"/>
          <w:sz w:val="32"/>
          <w:szCs w:val="32"/>
        </w:rPr>
        <w:t xml:space="preserve"> которой учитель и учащиеся взаимодействуют друг с другом в ходе урока и учащиеся здесь не пассивные слушатели, а активные участники урока.</w:t>
      </w:r>
    </w:p>
    <w:p w:rsidR="00D66310" w:rsidRPr="009E511D" w:rsidRDefault="007408B7" w:rsidP="00D66310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E511D">
        <w:rPr>
          <w:color w:val="1B1B1B"/>
          <w:sz w:val="32"/>
          <w:szCs w:val="32"/>
          <w:shd w:val="clear" w:color="auto" w:fill="FFFFFF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Строятся в основном на диалоге, предполагающем свободный обмен мнениями о путях разрешения той или иной проблемы. Характеризуются высоким уровнем активности учащихся. Активные методы  – это формы организации и проведения цельного образовательного мероприятия. Принципы данных форм обучения можно использовать и для проведения отдельных частей занятия</w:t>
      </w:r>
      <w:r w:rsidR="00440F63" w:rsidRPr="009E511D">
        <w:rPr>
          <w:color w:val="1B1B1B"/>
          <w:sz w:val="32"/>
          <w:szCs w:val="32"/>
          <w:shd w:val="clear" w:color="auto" w:fill="FFFFFF"/>
        </w:rPr>
        <w:t>.</w:t>
      </w:r>
    </w:p>
    <w:p w:rsidR="00D66310" w:rsidRPr="009E511D" w:rsidRDefault="00440F63" w:rsidP="00D663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B1B1B"/>
          <w:sz w:val="32"/>
          <w:szCs w:val="32"/>
          <w:bdr w:val="single" w:sz="2" w:space="0" w:color="auto" w:frame="1"/>
        </w:rPr>
      </w:pPr>
      <w:r w:rsidRPr="009E511D">
        <w:rPr>
          <w:color w:val="1B1B1B"/>
          <w:sz w:val="32"/>
          <w:szCs w:val="32"/>
          <w:bdr w:val="single" w:sz="2" w:space="0" w:color="auto" w:frame="1"/>
        </w:rPr>
        <w:t xml:space="preserve"> </w:t>
      </w:r>
      <w:r w:rsidRPr="009E511D">
        <w:rPr>
          <w:b/>
          <w:bCs/>
          <w:color w:val="1B1B1B"/>
          <w:sz w:val="32"/>
          <w:szCs w:val="32"/>
          <w:bdr w:val="single" w:sz="2" w:space="0" w:color="auto" w:frame="1"/>
        </w:rPr>
        <w:t>Виды активных методов обучения</w:t>
      </w:r>
      <w:r w:rsidR="00D66310" w:rsidRPr="009E511D">
        <w:rPr>
          <w:b/>
          <w:bCs/>
          <w:color w:val="1B1B1B"/>
          <w:sz w:val="32"/>
          <w:szCs w:val="32"/>
          <w:bdr w:val="single" w:sz="2" w:space="0" w:color="auto" w:frame="1"/>
        </w:rPr>
        <w:t>:</w:t>
      </w:r>
    </w:p>
    <w:p w:rsidR="00D66310" w:rsidRPr="009E511D" w:rsidRDefault="00D66310" w:rsidP="00D6631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b/>
          <w:bCs/>
          <w:color w:val="1B1B1B"/>
          <w:sz w:val="32"/>
          <w:szCs w:val="32"/>
          <w:bdr w:val="single" w:sz="2" w:space="0" w:color="auto" w:frame="1"/>
        </w:rPr>
        <w:t>-</w:t>
      </w:r>
      <w:r w:rsidR="00440F63" w:rsidRPr="009E511D">
        <w:rPr>
          <w:color w:val="1B1B1B"/>
          <w:sz w:val="32"/>
          <w:szCs w:val="32"/>
        </w:rPr>
        <w:t xml:space="preserve">Проблемное обучение –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 w:rsidR="00440F63" w:rsidRPr="009E511D">
        <w:rPr>
          <w:color w:val="1B1B1B"/>
          <w:sz w:val="32"/>
          <w:szCs w:val="32"/>
        </w:rPr>
        <w:t>обучаемых</w:t>
      </w:r>
      <w:proofErr w:type="gramEnd"/>
      <w:r w:rsidR="00440F63" w:rsidRPr="009E511D">
        <w:rPr>
          <w:color w:val="1B1B1B"/>
          <w:sz w:val="32"/>
          <w:szCs w:val="32"/>
        </w:rPr>
        <w:t xml:space="preserve">. </w:t>
      </w:r>
    </w:p>
    <w:p w:rsidR="00D27FA0" w:rsidRPr="009E511D" w:rsidRDefault="00D66310" w:rsidP="00D27FA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-</w:t>
      </w:r>
      <w:r w:rsidR="00440F63" w:rsidRPr="009E511D">
        <w:rPr>
          <w:color w:val="1B1B1B"/>
          <w:sz w:val="32"/>
          <w:szCs w:val="32"/>
        </w:rPr>
        <w:t xml:space="preserve">Анализ конкретных ситуаций – один из наиболее эффективных и распространенных методов организации активной познавательной деятельности обучающихся. Метод анализа конкретных ситуаций развивает способность к анализу нерафинированных жизненных и производственных задач. 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-</w:t>
      </w:r>
      <w:r w:rsidR="00440F63" w:rsidRPr="009E511D">
        <w:rPr>
          <w:color w:val="1B1B1B"/>
          <w:sz w:val="32"/>
          <w:szCs w:val="32"/>
        </w:rPr>
        <w:t>«Круглый стол» – это метод активного обучения, одна из организационных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-</w:t>
      </w:r>
      <w:r w:rsidR="00440F63" w:rsidRPr="009E511D">
        <w:rPr>
          <w:color w:val="1B1B1B"/>
          <w:sz w:val="32"/>
          <w:szCs w:val="32"/>
        </w:rPr>
        <w:t xml:space="preserve">Семинар-дискуссия (групповая дискуссия) образуется как процесс диалогического общения участников, в ходе которого происходит </w:t>
      </w:r>
      <w:r w:rsidR="00440F63" w:rsidRPr="009E511D">
        <w:rPr>
          <w:color w:val="1B1B1B"/>
          <w:sz w:val="32"/>
          <w:szCs w:val="32"/>
        </w:rPr>
        <w:lastRenderedPageBreak/>
        <w:t>формирование практического опыта совместного участия в обсуждении и разрешении теоретических и практических проблем.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-</w:t>
      </w:r>
      <w:r w:rsidR="00440F63" w:rsidRPr="009E511D">
        <w:rPr>
          <w:color w:val="1B1B1B"/>
          <w:sz w:val="32"/>
          <w:szCs w:val="32"/>
        </w:rPr>
        <w:t>Мозговой штурм – широко применяемый способ продуцирования новых идей для решения научных и практических проблем. Его цель – организация коллективной мыслительной деятельности по поиску нетрадиционных путей решения проблем.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-</w:t>
      </w:r>
      <w:r w:rsidR="00440F63" w:rsidRPr="009E511D">
        <w:rPr>
          <w:color w:val="1B1B1B"/>
          <w:sz w:val="32"/>
          <w:szCs w:val="32"/>
        </w:rPr>
        <w:t>Деловая игра – метод имитации ситуаций, моделирующих профессиональную или иную деятельность путем игры, по заданным правилам.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-</w:t>
      </w:r>
      <w:r w:rsidR="00440F63" w:rsidRPr="009E511D">
        <w:rPr>
          <w:color w:val="1B1B1B"/>
          <w:sz w:val="32"/>
          <w:szCs w:val="32"/>
        </w:rPr>
        <w:t>Игровое производственное проектирование – активный метод обучения, характеризующийся следующими отличительными признаками: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color w:val="1B1B1B"/>
          <w:sz w:val="32"/>
          <w:szCs w:val="32"/>
        </w:rPr>
      </w:pPr>
      <w:r w:rsidRPr="009E511D">
        <w:rPr>
          <w:color w:val="1B1B1B"/>
          <w:sz w:val="32"/>
          <w:szCs w:val="32"/>
        </w:rPr>
        <w:t>--</w:t>
      </w:r>
      <w:r w:rsidR="00440F63" w:rsidRPr="009E511D">
        <w:rPr>
          <w:color w:val="1B1B1B"/>
          <w:sz w:val="32"/>
          <w:szCs w:val="32"/>
        </w:rPr>
        <w:t xml:space="preserve">наличие исследовательской, методической проблемы или задачи, которую сообщает </w:t>
      </w:r>
      <w:proofErr w:type="gramStart"/>
      <w:r w:rsidR="00440F63" w:rsidRPr="009E511D">
        <w:rPr>
          <w:color w:val="1B1B1B"/>
          <w:sz w:val="32"/>
          <w:szCs w:val="32"/>
        </w:rPr>
        <w:t>обучаемым</w:t>
      </w:r>
      <w:proofErr w:type="gramEnd"/>
      <w:r w:rsidR="00440F63" w:rsidRPr="009E511D">
        <w:rPr>
          <w:color w:val="1B1B1B"/>
          <w:sz w:val="32"/>
          <w:szCs w:val="32"/>
        </w:rPr>
        <w:t xml:space="preserve"> преподаватель;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E511D">
        <w:rPr>
          <w:color w:val="1B1B1B"/>
          <w:sz w:val="32"/>
          <w:szCs w:val="32"/>
        </w:rPr>
        <w:t>--</w:t>
      </w:r>
      <w:r w:rsidR="00440F63" w:rsidRPr="009E511D">
        <w:rPr>
          <w:color w:val="1B1B1B"/>
          <w:sz w:val="32"/>
          <w:szCs w:val="32"/>
        </w:rPr>
        <w:t>разделение участников на небольшие соревнующиеся группы и разработка ими вариантов решения</w:t>
      </w:r>
      <w:r w:rsidR="00D66310" w:rsidRPr="009E511D">
        <w:rPr>
          <w:color w:val="1B1B1B"/>
          <w:sz w:val="32"/>
          <w:szCs w:val="32"/>
        </w:rPr>
        <w:t xml:space="preserve"> поставленной проблемы (задачи)</w:t>
      </w:r>
      <w:proofErr w:type="gramStart"/>
      <w:r w:rsidR="00D66310" w:rsidRPr="009E511D">
        <w:rPr>
          <w:color w:val="1B1B1B"/>
          <w:sz w:val="32"/>
          <w:szCs w:val="32"/>
        </w:rPr>
        <w:t>.</w:t>
      </w:r>
      <w:r w:rsidR="00991346" w:rsidRPr="009E511D">
        <w:rPr>
          <w:sz w:val="32"/>
          <w:szCs w:val="32"/>
        </w:rPr>
        <w:t>И</w:t>
      </w:r>
      <w:proofErr w:type="gramEnd"/>
      <w:r w:rsidR="00991346" w:rsidRPr="009E511D">
        <w:rPr>
          <w:sz w:val="32"/>
          <w:szCs w:val="32"/>
        </w:rPr>
        <w:t>спользование ак</w:t>
      </w:r>
      <w:r w:rsidR="00B73630" w:rsidRPr="009E511D">
        <w:rPr>
          <w:sz w:val="32"/>
          <w:szCs w:val="32"/>
        </w:rPr>
        <w:t>тивных методов обучения на занятии</w:t>
      </w:r>
      <w:r w:rsidR="00991346" w:rsidRPr="009E511D">
        <w:rPr>
          <w:sz w:val="32"/>
          <w:szCs w:val="32"/>
        </w:rPr>
        <w:t xml:space="preserve"> позволяет:</w:t>
      </w:r>
      <w:r w:rsidR="00D66310" w:rsidRPr="009E511D">
        <w:rPr>
          <w:sz w:val="32"/>
          <w:szCs w:val="32"/>
        </w:rPr>
        <w:t xml:space="preserve"> </w:t>
      </w:r>
      <w:r w:rsidR="00991346" w:rsidRPr="009E511D">
        <w:rPr>
          <w:sz w:val="32"/>
          <w:szCs w:val="32"/>
        </w:rPr>
        <w:t>обеспечить положительную мотивацию обучения;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E511D">
        <w:rPr>
          <w:sz w:val="32"/>
          <w:szCs w:val="32"/>
        </w:rPr>
        <w:t>-</w:t>
      </w:r>
      <w:r w:rsidR="00991346" w:rsidRPr="009E511D">
        <w:rPr>
          <w:sz w:val="32"/>
          <w:szCs w:val="32"/>
        </w:rPr>
        <w:t>провести занятие на высоком эстетическом и эмоциональном уровне;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E511D">
        <w:rPr>
          <w:sz w:val="32"/>
          <w:szCs w:val="32"/>
        </w:rPr>
        <w:t>-</w:t>
      </w:r>
      <w:r w:rsidR="00991346" w:rsidRPr="009E511D">
        <w:rPr>
          <w:sz w:val="32"/>
          <w:szCs w:val="32"/>
        </w:rPr>
        <w:t>обеспечить высокую степень дифференциации обучения;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E511D">
        <w:rPr>
          <w:sz w:val="32"/>
          <w:szCs w:val="32"/>
        </w:rPr>
        <w:t>-</w:t>
      </w:r>
      <w:r w:rsidR="00991346" w:rsidRPr="009E511D">
        <w:rPr>
          <w:sz w:val="32"/>
          <w:szCs w:val="32"/>
        </w:rPr>
        <w:t>повысить объем выполняемой  работы в 1,5 – 2 раза;</w:t>
      </w:r>
    </w:p>
    <w:p w:rsidR="00D27FA0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E511D">
        <w:rPr>
          <w:sz w:val="32"/>
          <w:szCs w:val="32"/>
        </w:rPr>
        <w:t>-</w:t>
      </w:r>
      <w:r w:rsidR="00991346" w:rsidRPr="009E511D">
        <w:rPr>
          <w:sz w:val="32"/>
          <w:szCs w:val="32"/>
        </w:rPr>
        <w:t>усовершенствовать контроль знаний;</w:t>
      </w:r>
    </w:p>
    <w:p w:rsidR="00991346" w:rsidRPr="009E511D" w:rsidRDefault="00D27FA0" w:rsidP="00D27F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E511D">
        <w:rPr>
          <w:sz w:val="32"/>
          <w:szCs w:val="32"/>
        </w:rPr>
        <w:t>-</w:t>
      </w:r>
      <w:r w:rsidR="00991346" w:rsidRPr="009E511D">
        <w:rPr>
          <w:sz w:val="32"/>
          <w:szCs w:val="32"/>
        </w:rPr>
        <w:t>рационально организовать учебный процесс, повысить эффективность занятия</w:t>
      </w:r>
      <w:r w:rsidR="00506CD6" w:rsidRPr="009E511D">
        <w:rPr>
          <w:sz w:val="32"/>
          <w:szCs w:val="32"/>
        </w:rPr>
        <w:t>.</w:t>
      </w:r>
      <w:r w:rsidRPr="009E511D">
        <w:rPr>
          <w:sz w:val="32"/>
          <w:szCs w:val="32"/>
        </w:rPr>
        <w:t xml:space="preserve"> </w:t>
      </w:r>
      <w:r w:rsidR="00991346" w:rsidRPr="009E511D">
        <w:rPr>
          <w:sz w:val="32"/>
          <w:szCs w:val="32"/>
        </w:rPr>
        <w:t>Мир активных методов обучения яркий, удивительный, многогранный. В нем комфортно чувствуют себя и учителя, и ученики. Важно войти в этот мир и стать его полноправным хозяином. Открыть для себя его тайны и возможности, научиться управлять его мощным потенциалом, сделать свою работу намного интереснее и эффективнее, а своих учеников благодарными, успешными и счастливыми.</w:t>
      </w:r>
      <w:r w:rsidR="009E511D" w:rsidRPr="009E511D">
        <w:rPr>
          <w:sz w:val="32"/>
          <w:szCs w:val="32"/>
        </w:rPr>
        <w:t xml:space="preserve"> </w:t>
      </w:r>
      <w:r w:rsidR="00991346" w:rsidRPr="009E511D">
        <w:rPr>
          <w:sz w:val="32"/>
          <w:szCs w:val="32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:rsidR="00F926BC" w:rsidRPr="009E511D" w:rsidRDefault="00F926BC" w:rsidP="00F926B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6BC" w:rsidRPr="009E511D" w:rsidRDefault="00F926BC" w:rsidP="00F926B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511D" w:rsidRPr="009E511D" w:rsidRDefault="009E511D" w:rsidP="00F926B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6C5" w:rsidRDefault="00F926BC" w:rsidP="00D66310">
      <w:pP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E511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 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учащихся с ОВЗ.</w:t>
      </w:r>
      <w:r w:rsidR="009E51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16C5"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Освоение и применение эффективных технологий и методов обучения, новых форм организации образовательного процесса, формирование новых отношений в школе – это на сегодняшний день требование времени.</w:t>
      </w:r>
    </w:p>
    <w:p w:rsidR="00D716C5" w:rsidRPr="009E511D" w:rsidRDefault="00D716C5" w:rsidP="00D716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При системном использовании активных методов роль учителя принципиально меняется. Он становится консультантом, наставником, старшим партнером, что принципиально меняет отношение к нему </w:t>
      </w:r>
      <w:proofErr w:type="gramStart"/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обучающихся</w:t>
      </w:r>
      <w:proofErr w:type="gramEnd"/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из «контролирующего органа» учитель превращается в более опытного товарища, играющего в одной команде с обучающимися. Растёт доверие к учителю, растёт его авторитет и уважение у </w:t>
      </w:r>
      <w:proofErr w:type="gramStart"/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обучающихся</w:t>
      </w:r>
      <w:proofErr w:type="gramEnd"/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Это требует психологической перестройки и специальной подготовки учителя по проектированию такого занятия и цикла уроков, знания активных методов обучения, психофизиологических особенностей школьников. Но все эти вложения с лихвой окупаются эффектами от внедрения АМО.  </w:t>
      </w:r>
    </w:p>
    <w:p w:rsidR="003D5217" w:rsidRPr="009E511D" w:rsidRDefault="003D5217" w:rsidP="003D521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Параллельно с обучением и воспитанием, применение АМО в образовательном процессе обеспечивает становление и развитие у обучающихся так называемых мягких или универсальных навыков. </w:t>
      </w:r>
      <w:proofErr w:type="gramStart"/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 ним обычно относят способность принимать решения и умение решать проблемы, коммуникативные умения и качества, 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качества, умение работать в команде и др. А сегодня многие уже понимают, что, несмотря на свою мягкость, эти навыки в современной</w:t>
      </w:r>
      <w:proofErr w:type="gramEnd"/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жизни играют ключевую роль как для достижения успеха в профессиональной и общественной деятельности, так и для обеспечения гармонии в личной жизни. Активные методы обучения как раз и позволяют за счет новых форм представления </w:t>
      </w:r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информации, ее восприятия, обсуждения, анализа и осмысления повысить в несколько раз эффективность и качество обучения.  </w:t>
      </w:r>
    </w:p>
    <w:p w:rsidR="005D4029" w:rsidRPr="009E511D" w:rsidRDefault="003D5217" w:rsidP="00D6631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Кроме интенсификации освоения учебной информации, АМО позволяет так же эффективно в процессе урока и во внеклассной деятельности осуществлять воспитательный процесс. Работа в команде, совместная проектная и исследовательская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школьника, отвечающие современным потребностям общества.</w:t>
      </w:r>
      <w:r w:rsidR="00D27FA0" w:rsidRPr="009E5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5D4029" w:rsidRPr="009E511D">
        <w:rPr>
          <w:rFonts w:ascii="Times New Roman" w:hAnsi="Times New Roman" w:cs="Times New Roman"/>
          <w:color w:val="1B1B1B"/>
          <w:sz w:val="32"/>
          <w:szCs w:val="32"/>
        </w:rPr>
        <w:t>Активные методы обучения обеспечивают решение образовательных задач в разных аспектах: формирование положительной учебной мотивации; повышение познавательной активности учащихся; активное вовлечение обучающихся в образовательный процесс; стимулирование самостоятельной деятельности; развитие познавательных процессов – речи, памяти, мышления; эффективное усвоение большого объема учебной информации; развитие творческих способностей и нестандартности мышления; развитие коммуникативно-эмоциональной сферы личности обучающегося; раскрытие личностно-индивидуальных возможностей каждого учащегося и определение условий для их проявления и развития; развитие навыков самостоятельного умственного труда; развитие универсальных навыков.</w:t>
      </w:r>
      <w:r w:rsidR="00D66310" w:rsidRPr="009E511D">
        <w:rPr>
          <w:rFonts w:ascii="Times New Roman" w:hAnsi="Times New Roman" w:cs="Times New Roman"/>
          <w:color w:val="1B1B1B"/>
          <w:sz w:val="32"/>
          <w:szCs w:val="32"/>
        </w:rPr>
        <w:t xml:space="preserve"> </w:t>
      </w:r>
      <w:r w:rsidR="005D4029" w:rsidRPr="009E511D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Поэтому поиск и использование активных форм, методов и приёмов  является одним из необходимых средств повышения эффективности как образовательного, так и коррекционно-развивающего процесса.</w:t>
      </w:r>
      <w:r w:rsidR="00D66310" w:rsidRPr="009E511D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</w:t>
      </w:r>
      <w:r w:rsidR="005D4029" w:rsidRPr="009E511D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Приемов много, и каждый педагог в своей работе с детьми выбирает наиболее эффективные, в зависимости от того, чему нужно научить детей. С их помощью надо научить детей самостоятельно находить ответы на любые поставленные вопросы, строить работу в форме диалога и направлять деятельность детей в нужное русло. Чаще проводить занятия в нетрадиционной форме: игра-путешествие, тест-викторина, мини-спектакль, виртуальная экскурсия, разбор жизненных ситуаций. В основе планирования любого занятия должны быть использованы наиболее эффективные средства. В работе с воспитанниками нужно использовать наиболее доступные для педагога методы, и понятные для детей. Самые важные методы в работе это – наглядные в сочетании со словесными методами. Потому что процесс обучения детей </w:t>
      </w:r>
      <w:r w:rsidR="005D4029" w:rsidRPr="009E511D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lastRenderedPageBreak/>
        <w:t>строится, опираясь на наглядность, а специальная организация среды способствует расширению и углублению представлений детей.</w:t>
      </w:r>
    </w:p>
    <w:p w:rsidR="005D4029" w:rsidRPr="009E511D" w:rsidRDefault="005D4029" w:rsidP="003758B1">
      <w:pPr>
        <w:pStyle w:val="c0"/>
        <w:shd w:val="clear" w:color="auto" w:fill="FFFFFF"/>
        <w:tabs>
          <w:tab w:val="left" w:pos="806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В своей работе применяю  такие формы работы, как</w:t>
      </w:r>
      <w:r w:rsidR="003758B1" w:rsidRPr="009E511D">
        <w:rPr>
          <w:color w:val="151515"/>
          <w:sz w:val="32"/>
          <w:szCs w:val="32"/>
          <w:bdr w:val="none" w:sz="0" w:space="0" w:color="auto" w:frame="1"/>
        </w:rPr>
        <w:tab/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− просмотр видеофильмов, презентаций;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− фотографий, рисунков.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  <w:bdr w:val="none" w:sz="0" w:space="0" w:color="auto" w:frame="1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Так же использую тактильно-мышечные приёмы, с помощью которых при прикосновении к ребенку уточняешь и направляешь положение отдельных частей тела.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 xml:space="preserve">Работа воспитателя должна строиться только на индивидуальном подходе к детям. С учетом всех особенностей личностного развития каждого ребенка. В работе предлагаю детям наиболее трудоёмкие виды деятельности: </w:t>
      </w:r>
      <w:r w:rsidR="00D66310" w:rsidRPr="009E511D">
        <w:rPr>
          <w:color w:val="151515"/>
          <w:sz w:val="32"/>
          <w:szCs w:val="32"/>
          <w:bdr w:val="none" w:sz="0" w:space="0" w:color="auto" w:frame="1"/>
        </w:rPr>
        <w:t>беседы,</w:t>
      </w:r>
      <w:r w:rsidR="00D27FA0" w:rsidRPr="009E511D">
        <w:rPr>
          <w:color w:val="151515"/>
          <w:sz w:val="32"/>
          <w:szCs w:val="32"/>
          <w:bdr w:val="none" w:sz="0" w:space="0" w:color="auto" w:frame="1"/>
        </w:rPr>
        <w:t xml:space="preserve"> </w:t>
      </w:r>
      <w:r w:rsidRPr="009E511D">
        <w:rPr>
          <w:color w:val="151515"/>
          <w:sz w:val="32"/>
          <w:szCs w:val="32"/>
          <w:bdr w:val="none" w:sz="0" w:space="0" w:color="auto" w:frame="1"/>
        </w:rPr>
        <w:t>наблюдения, рассматривание альбомов, дидактические игры, трудовые поручения. По мере уставания детей включаю сюжетно-ролевые игры, подвижные игры, чтение художественной литературы. Чередуя различные виды деятельности детей в течение дня, обеспечиваю их разнообразие и баланс при сохранении ведущей роли в личностном развитии.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b/>
          <w:bCs/>
          <w:color w:val="151515"/>
          <w:sz w:val="32"/>
          <w:szCs w:val="32"/>
          <w:bdr w:val="none" w:sz="0" w:space="0" w:color="auto" w:frame="1"/>
        </w:rPr>
        <w:t>Так же в своей работе я применяю: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- если ребенка подбадривать, он учится верить в себя;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- если ребенка хвалить, он учится быть благодарным;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- если ребенка поддерживать, он учится ценить себя;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- если ребенка окружить дружелюбием, он учится находить любовь в этом мире.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b/>
          <w:bCs/>
          <w:color w:val="151515"/>
          <w:sz w:val="32"/>
          <w:szCs w:val="32"/>
          <w:bdr w:val="none" w:sz="0" w:space="0" w:color="auto" w:frame="1"/>
        </w:rPr>
        <w:t>Созданные условия позволяют: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- раскрыть индивидуальные способности детей;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- воспитать самостоятельность;</w:t>
      </w:r>
    </w:p>
    <w:p w:rsidR="005D4029" w:rsidRPr="009E511D" w:rsidRDefault="005D4029" w:rsidP="005D402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- проявить активную общественную, гражданскую позицию;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9E511D">
        <w:rPr>
          <w:color w:val="151515"/>
          <w:sz w:val="32"/>
          <w:szCs w:val="32"/>
          <w:bdr w:val="none" w:sz="0" w:space="0" w:color="auto" w:frame="1"/>
        </w:rPr>
        <w:t>- способствовать саморазвитию и самореализации, социализации личности в современных условиях.</w:t>
      </w:r>
      <w:r w:rsidRPr="009E511D">
        <w:rPr>
          <w:color w:val="000000"/>
          <w:sz w:val="32"/>
          <w:szCs w:val="32"/>
        </w:rPr>
        <w:t xml:space="preserve"> </w:t>
      </w:r>
      <w:r w:rsidRPr="009E511D">
        <w:rPr>
          <w:rStyle w:val="c5"/>
          <w:color w:val="000000"/>
          <w:sz w:val="32"/>
          <w:szCs w:val="32"/>
        </w:rPr>
        <w:t>   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 xml:space="preserve">    В конце каждого занятия провожу совместную </w:t>
      </w:r>
      <w:proofErr w:type="gramStart"/>
      <w:r w:rsidRPr="009E511D">
        <w:rPr>
          <w:rStyle w:val="c5"/>
          <w:color w:val="000000"/>
          <w:sz w:val="32"/>
          <w:szCs w:val="32"/>
        </w:rPr>
        <w:t>рефлексию</w:t>
      </w:r>
      <w:proofErr w:type="gramEnd"/>
      <w:r w:rsidRPr="009E511D">
        <w:rPr>
          <w:rStyle w:val="c5"/>
          <w:color w:val="000000"/>
          <w:sz w:val="32"/>
          <w:szCs w:val="32"/>
        </w:rPr>
        <w:t xml:space="preserve"> включающую беседы: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-что они поняли и чего не поняли;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-что чувствовали;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-что понравилось и что не понравилось;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-что больше всего запомнилось;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-для чего это нужно знать и уметь;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-где это может пригодиться.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lastRenderedPageBreak/>
        <w:t>     Нужно гибко реагировать на высказывания и вопросы детей, не оставлять это без внимания, быть готовым обсуждать то, что их интересует в настоящий момент. В тоже самое время, отвечая на вопросы детей, следует иногда оставлять вопрос не решенным, тем самым побуждая детей  к самостоятельному принятию решения, оставляя некоторое эмоциональное напряжения.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     Для успешной работы на занятиях важна психологическая атмосфера. Для её достижения вводятся правила поведения всех участников занятий: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-внимательно слушай говорящего;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-не оскорбляй собеседника;</w:t>
      </w:r>
    </w:p>
    <w:p w:rsidR="005D4029" w:rsidRPr="009E511D" w:rsidRDefault="005D4029" w:rsidP="005D40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-относись к другим так, как ты хочешь, что бы относились к тебе.</w:t>
      </w:r>
    </w:p>
    <w:p w:rsidR="007408B7" w:rsidRPr="009E511D" w:rsidRDefault="005D4029" w:rsidP="00D663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511D">
        <w:rPr>
          <w:rStyle w:val="c5"/>
          <w:color w:val="000000"/>
          <w:sz w:val="32"/>
          <w:szCs w:val="32"/>
        </w:rPr>
        <w:t>     Формирование социальных навыков - это форма организованного общения, не имеющая четкой почасовой структуры, четких сценариев, что предполагает построение различных сценарных линий занятий в зависимости от ситуаций на уроке,</w:t>
      </w:r>
      <w:r w:rsidR="00F926BC" w:rsidRPr="009E511D">
        <w:rPr>
          <w:rStyle w:val="c5"/>
          <w:color w:val="000000"/>
          <w:sz w:val="32"/>
          <w:szCs w:val="32"/>
        </w:rPr>
        <w:t xml:space="preserve"> </w:t>
      </w:r>
      <w:r w:rsidR="00C87E40" w:rsidRPr="009E511D">
        <w:rPr>
          <w:rStyle w:val="c5"/>
          <w:color w:val="000000"/>
          <w:sz w:val="32"/>
          <w:szCs w:val="32"/>
        </w:rPr>
        <w:t>занятии,</w:t>
      </w:r>
      <w:r w:rsidR="00D66310" w:rsidRPr="009E511D">
        <w:rPr>
          <w:rStyle w:val="c5"/>
          <w:color w:val="000000"/>
          <w:sz w:val="32"/>
          <w:szCs w:val="32"/>
        </w:rPr>
        <w:t xml:space="preserve"> класса, времени и места. </w:t>
      </w:r>
      <w:r w:rsidR="007408B7" w:rsidRPr="009E511D">
        <w:rPr>
          <w:color w:val="1B1B1B"/>
          <w:sz w:val="32"/>
          <w:szCs w:val="32"/>
        </w:rPr>
        <w:t>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учащихся.</w:t>
      </w:r>
    </w:p>
    <w:p w:rsidR="007408B7" w:rsidRPr="009E511D" w:rsidRDefault="007408B7" w:rsidP="005D402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D66310" w:rsidRPr="009E511D" w:rsidRDefault="00D66310">
      <w:pPr>
        <w:rPr>
          <w:rFonts w:ascii="Times New Roman" w:hAnsi="Times New Roman" w:cs="Times New Roman"/>
          <w:sz w:val="32"/>
          <w:szCs w:val="32"/>
        </w:rPr>
      </w:pPr>
    </w:p>
    <w:p w:rsidR="00843CFB" w:rsidRDefault="00843CFB">
      <w:pPr>
        <w:rPr>
          <w:rFonts w:ascii="Times New Roman" w:hAnsi="Times New Roman" w:cs="Times New Roman"/>
          <w:sz w:val="32"/>
          <w:szCs w:val="32"/>
        </w:rPr>
      </w:pPr>
    </w:p>
    <w:p w:rsidR="00991346" w:rsidRPr="009E511D" w:rsidRDefault="005E6931">
      <w:pPr>
        <w:rPr>
          <w:rFonts w:ascii="Times New Roman" w:hAnsi="Times New Roman" w:cs="Times New Roman"/>
          <w:sz w:val="32"/>
          <w:szCs w:val="32"/>
        </w:rPr>
      </w:pPr>
      <w:r w:rsidRPr="009E511D">
        <w:rPr>
          <w:rFonts w:ascii="Times New Roman" w:hAnsi="Times New Roman" w:cs="Times New Roman"/>
          <w:sz w:val="32"/>
          <w:szCs w:val="32"/>
        </w:rPr>
        <w:lastRenderedPageBreak/>
        <w:t>РЕКОМЕНДАЦИИ:</w:t>
      </w:r>
    </w:p>
    <w:p w:rsidR="005E6931" w:rsidRPr="009E511D" w:rsidRDefault="005E6931" w:rsidP="005E693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511D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9E511D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Использовать  активные формы, методы и приёмы  обучения в своей работе для повышения эффективности как образовательного, так и </w:t>
      </w:r>
      <w:proofErr w:type="spellStart"/>
      <w:r w:rsidRPr="009E511D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коррекционно</w:t>
      </w:r>
      <w:proofErr w:type="spellEnd"/>
      <w:r w:rsidRPr="009E511D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- развивающего </w:t>
      </w:r>
      <w:r w:rsidRPr="009E511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процесса.</w:t>
      </w:r>
    </w:p>
    <w:p w:rsidR="0046379E" w:rsidRPr="0046379E" w:rsidRDefault="0046379E" w:rsidP="004637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46379E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деятельность детей использованием сигнальных карточек, дыхательной гимнастикой, точечным массажем, аудиовизуальными средствами.</w:t>
      </w:r>
    </w:p>
    <w:p w:rsidR="0046379E" w:rsidRPr="0046379E" w:rsidRDefault="0046379E" w:rsidP="004637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637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Использовать в работе социально-значимые акции и социальные проекты, где дети будут знакомиться и активно участвовать в мероприятиях, направленных на помощь </w:t>
      </w:r>
      <w:proofErr w:type="gramStart"/>
      <w:r w:rsidRPr="0046379E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нуждающимся</w:t>
      </w:r>
      <w:proofErr w:type="gramEnd"/>
      <w:r w:rsidRPr="004637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 улучшение общественной среды.</w:t>
      </w:r>
    </w:p>
    <w:p w:rsidR="005E6931" w:rsidRPr="009E511D" w:rsidRDefault="005E6931">
      <w:pPr>
        <w:rPr>
          <w:rFonts w:ascii="Times New Roman" w:hAnsi="Times New Roman" w:cs="Times New Roman"/>
          <w:sz w:val="32"/>
          <w:szCs w:val="32"/>
        </w:rPr>
      </w:pPr>
    </w:p>
    <w:sectPr w:rsidR="005E6931" w:rsidRPr="009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30F"/>
    <w:multiLevelType w:val="multilevel"/>
    <w:tmpl w:val="E10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1E4C"/>
    <w:multiLevelType w:val="multilevel"/>
    <w:tmpl w:val="E690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94E65"/>
    <w:multiLevelType w:val="multilevel"/>
    <w:tmpl w:val="5F44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CC0465"/>
    <w:multiLevelType w:val="hybridMultilevel"/>
    <w:tmpl w:val="0F266C2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1594F"/>
    <w:multiLevelType w:val="multilevel"/>
    <w:tmpl w:val="F1E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015E7"/>
    <w:multiLevelType w:val="multilevel"/>
    <w:tmpl w:val="0B2C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A5"/>
    <w:rsid w:val="000C0723"/>
    <w:rsid w:val="002A62A5"/>
    <w:rsid w:val="003758B1"/>
    <w:rsid w:val="003D5217"/>
    <w:rsid w:val="00440F63"/>
    <w:rsid w:val="0046379E"/>
    <w:rsid w:val="00506CD6"/>
    <w:rsid w:val="005D4029"/>
    <w:rsid w:val="005E6931"/>
    <w:rsid w:val="007408B7"/>
    <w:rsid w:val="0077383A"/>
    <w:rsid w:val="00843CFB"/>
    <w:rsid w:val="00930664"/>
    <w:rsid w:val="00991346"/>
    <w:rsid w:val="009E511D"/>
    <w:rsid w:val="00B73630"/>
    <w:rsid w:val="00BA2F7B"/>
    <w:rsid w:val="00C87E40"/>
    <w:rsid w:val="00D27FA0"/>
    <w:rsid w:val="00D66310"/>
    <w:rsid w:val="00D716C5"/>
    <w:rsid w:val="00EE7360"/>
    <w:rsid w:val="00F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383A"/>
  </w:style>
  <w:style w:type="character" w:styleId="a4">
    <w:name w:val="Strong"/>
    <w:basedOn w:val="a0"/>
    <w:uiPriority w:val="22"/>
    <w:qFormat/>
    <w:rsid w:val="00440F63"/>
    <w:rPr>
      <w:b/>
      <w:bCs/>
    </w:rPr>
  </w:style>
  <w:style w:type="paragraph" w:styleId="a5">
    <w:name w:val="List Paragraph"/>
    <w:basedOn w:val="a"/>
    <w:uiPriority w:val="34"/>
    <w:qFormat/>
    <w:rsid w:val="005E6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383A"/>
  </w:style>
  <w:style w:type="character" w:styleId="a4">
    <w:name w:val="Strong"/>
    <w:basedOn w:val="a0"/>
    <w:uiPriority w:val="22"/>
    <w:qFormat/>
    <w:rsid w:val="00440F63"/>
    <w:rPr>
      <w:b/>
      <w:bCs/>
    </w:rPr>
  </w:style>
  <w:style w:type="paragraph" w:styleId="a5">
    <w:name w:val="List Paragraph"/>
    <w:basedOn w:val="a"/>
    <w:uiPriority w:val="34"/>
    <w:qFormat/>
    <w:rsid w:val="005E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cp:lastPrinted>2024-11-12T15:51:00Z</cp:lastPrinted>
  <dcterms:created xsi:type="dcterms:W3CDTF">2024-09-29T12:03:00Z</dcterms:created>
  <dcterms:modified xsi:type="dcterms:W3CDTF">2024-11-12T15:51:00Z</dcterms:modified>
</cp:coreProperties>
</file>