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1" w:rsidRDefault="00075541" w:rsidP="008B4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485A" w:rsidRPr="001A0287" w:rsidRDefault="008B485A" w:rsidP="008B4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0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B485A" w:rsidRDefault="008B485A" w:rsidP="008B4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«Солнышко» с. Шипуново</w:t>
      </w:r>
      <w:r w:rsidR="00A131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A131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Шипуновского</w:t>
      </w:r>
      <w:proofErr w:type="spellEnd"/>
      <w:r w:rsidR="00A131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Алтайского края</w:t>
      </w:r>
    </w:p>
    <w:p w:rsidR="00075541" w:rsidRDefault="00075541" w:rsidP="00075541"/>
    <w:p w:rsidR="00075541" w:rsidRPr="00075541" w:rsidRDefault="00075541" w:rsidP="000755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54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B485A" w:rsidRPr="00075541" w:rsidRDefault="00075541" w:rsidP="000755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541">
        <w:rPr>
          <w:rFonts w:ascii="Times New Roman" w:hAnsi="Times New Roman" w:cs="Times New Roman"/>
          <w:b/>
          <w:sz w:val="36"/>
          <w:szCs w:val="36"/>
        </w:rPr>
        <w:t>«Огород на окне»</w:t>
      </w:r>
    </w:p>
    <w:p w:rsidR="008B485A" w:rsidRPr="008B485A" w:rsidRDefault="00075541" w:rsidP="008B485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36195</wp:posOffset>
            </wp:positionV>
            <wp:extent cx="7166610" cy="4107180"/>
            <wp:effectExtent l="19050" t="0" r="0" b="0"/>
            <wp:wrapNone/>
            <wp:docPr id="1" name="Рисунок 0" descr="IMG_20250418_135229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18_135229_340.jpg"/>
                    <pic:cNvPicPr/>
                  </pic:nvPicPr>
                  <pic:blipFill>
                    <a:blip r:embed="rId5" cstate="print"/>
                    <a:srcRect b="15981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Pr="008B485A" w:rsidRDefault="008B485A" w:rsidP="008B485A"/>
    <w:p w:rsidR="008B485A" w:rsidRDefault="008B485A" w:rsidP="008B485A"/>
    <w:p w:rsidR="00A131D7" w:rsidRPr="008B485A" w:rsidRDefault="00A131D7" w:rsidP="008B485A"/>
    <w:p w:rsidR="00A131D7" w:rsidRDefault="00A131D7" w:rsidP="008B485A">
      <w:pPr>
        <w:jc w:val="right"/>
      </w:pPr>
    </w:p>
    <w:p w:rsidR="008B485A" w:rsidRPr="008B485A" w:rsidRDefault="008B485A" w:rsidP="008B485A">
      <w:pPr>
        <w:jc w:val="right"/>
      </w:pPr>
      <w:r>
        <w:t xml:space="preserve">   </w:t>
      </w:r>
      <w:r w:rsidRPr="00170111">
        <w:rPr>
          <w:rFonts w:ascii="Times New Roman" w:hAnsi="Times New Roman" w:cs="Times New Roman"/>
          <w:b/>
          <w:sz w:val="32"/>
          <w:szCs w:val="32"/>
        </w:rPr>
        <w:t>Составитель: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0111">
        <w:rPr>
          <w:rFonts w:ascii="Times New Roman" w:hAnsi="Times New Roman" w:cs="Times New Roman"/>
          <w:b/>
          <w:sz w:val="32"/>
          <w:szCs w:val="32"/>
        </w:rPr>
        <w:t>Золотарева А.А.</w:t>
      </w:r>
    </w:p>
    <w:p w:rsidR="008B485A" w:rsidRDefault="008B485A" w:rsidP="008B48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35143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51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1D7" w:rsidRDefault="008B485A" w:rsidP="00A131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131D7">
        <w:rPr>
          <w:rFonts w:ascii="Times New Roman" w:hAnsi="Times New Roman" w:cs="Times New Roman"/>
          <w:sz w:val="28"/>
          <w:szCs w:val="28"/>
        </w:rPr>
        <w:t xml:space="preserve">средней группы,  </w:t>
      </w:r>
    </w:p>
    <w:p w:rsidR="008B485A" w:rsidRDefault="008B485A" w:rsidP="00A131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B485A" w:rsidRDefault="008B485A" w:rsidP="008B485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62F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8B485A" w:rsidRPr="00351430" w:rsidRDefault="008B485A" w:rsidP="008B48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Апрель </w:t>
      </w:r>
      <w:r w:rsidR="000755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май.</w:t>
      </w:r>
    </w:p>
    <w:p w:rsidR="008B485A" w:rsidRDefault="008B485A" w:rsidP="008B485A">
      <w:pPr>
        <w:spacing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Вид деятельности: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познавательно-исследовательский. </w:t>
      </w:r>
    </w:p>
    <w:p w:rsidR="008B485A" w:rsidRDefault="008B485A" w:rsidP="008B4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85A" w:rsidRPr="008B485A" w:rsidRDefault="008B485A" w:rsidP="00075541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с.Шипунова 2024</w:t>
      </w:r>
    </w:p>
    <w:p w:rsidR="008B485A" w:rsidRPr="008B485A" w:rsidRDefault="008B485A" w:rsidP="008B485A">
      <w:pPr>
        <w:tabs>
          <w:tab w:val="left" w:pos="7896"/>
        </w:tabs>
      </w:pPr>
    </w:p>
    <w:p w:rsidR="008B485A" w:rsidRPr="008B485A" w:rsidRDefault="008B485A" w:rsidP="008B485A"/>
    <w:p w:rsidR="00E16CFA" w:rsidRDefault="00E16CFA" w:rsidP="00E1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49E5" w:rsidRPr="008249E5" w:rsidRDefault="008249E5" w:rsidP="008249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24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Расскажи - и я забуду,</w:t>
      </w:r>
    </w:p>
    <w:p w:rsidR="008249E5" w:rsidRPr="008249E5" w:rsidRDefault="008249E5" w:rsidP="008249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249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Покажи - и я запомню,</w:t>
      </w:r>
    </w:p>
    <w:p w:rsidR="008249E5" w:rsidRPr="008249E5" w:rsidRDefault="008249E5" w:rsidP="008249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249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Дай попробовать - и я пойму.</w:t>
      </w:r>
    </w:p>
    <w:p w:rsidR="008249E5" w:rsidRPr="008249E5" w:rsidRDefault="008249E5" w:rsidP="008249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249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(китайская пословица)</w:t>
      </w:r>
    </w:p>
    <w:p w:rsidR="008249E5" w:rsidRDefault="008249E5" w:rsidP="008249E5">
      <w:pPr>
        <w:pStyle w:val="c24"/>
        <w:shd w:val="clear" w:color="auto" w:fill="FFFFFF"/>
        <w:spacing w:before="0" w:beforeAutospacing="0" w:after="0" w:afterAutospacing="0"/>
        <w:ind w:firstLine="710"/>
        <w:jc w:val="right"/>
        <w:rPr>
          <w:rStyle w:val="c14"/>
          <w:b/>
          <w:bCs/>
          <w:color w:val="000000"/>
          <w:sz w:val="28"/>
          <w:szCs w:val="28"/>
          <w:u w:val="single"/>
        </w:rPr>
      </w:pPr>
    </w:p>
    <w:p w:rsidR="008249E5" w:rsidRDefault="008249E5" w:rsidP="00464637">
      <w:pPr>
        <w:pStyle w:val="c24"/>
        <w:shd w:val="clear" w:color="auto" w:fill="FFFFFF"/>
        <w:spacing w:before="0" w:beforeAutospacing="0" w:after="0" w:afterAutospacing="0"/>
        <w:ind w:firstLine="710"/>
        <w:rPr>
          <w:rStyle w:val="c14"/>
          <w:b/>
          <w:bCs/>
          <w:color w:val="000000"/>
          <w:sz w:val="28"/>
          <w:szCs w:val="28"/>
          <w:u w:val="single"/>
        </w:rPr>
      </w:pPr>
    </w:p>
    <w:p w:rsidR="00464637" w:rsidRPr="00F240FB" w:rsidRDefault="00464637" w:rsidP="00464637">
      <w:pPr>
        <w:pStyle w:val="c2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4"/>
          <w:b/>
          <w:bCs/>
          <w:color w:val="000000"/>
          <w:sz w:val="28"/>
          <w:szCs w:val="28"/>
          <w:u w:val="single"/>
        </w:rPr>
        <w:t>Актуальность проблемы</w:t>
      </w:r>
      <w:r w:rsidRPr="00F240FB">
        <w:rPr>
          <w:rStyle w:val="c9"/>
          <w:b/>
          <w:bCs/>
          <w:color w:val="000000"/>
          <w:sz w:val="28"/>
          <w:szCs w:val="28"/>
        </w:rPr>
        <w:t>:</w:t>
      </w:r>
    </w:p>
    <w:p w:rsidR="00407300" w:rsidRPr="00F240FB" w:rsidRDefault="00464637" w:rsidP="00A131D7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9"/>
          <w:color w:val="000000"/>
          <w:sz w:val="28"/>
          <w:szCs w:val="28"/>
        </w:rPr>
      </w:pPr>
      <w:r w:rsidRPr="00F240FB">
        <w:rPr>
          <w:rStyle w:val="c19"/>
          <w:color w:val="000000"/>
          <w:sz w:val="28"/>
          <w:szCs w:val="28"/>
        </w:rPr>
        <w:t>Дети  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</w:t>
      </w:r>
    </w:p>
    <w:p w:rsidR="00464637" w:rsidRPr="00F240FB" w:rsidRDefault="00407300" w:rsidP="00A131D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color w:val="002060"/>
          <w:sz w:val="28"/>
          <w:szCs w:val="28"/>
          <w:shd w:val="clear" w:color="auto" w:fill="FFFFFF"/>
        </w:rPr>
        <w:t xml:space="preserve"> Наблюдения за происходящим с растениями, побуждают детей бережно относиться к растениям, закладывают основы бережного отношения ко всему живому.</w:t>
      </w:r>
      <w:r w:rsidR="00464637" w:rsidRPr="00F240FB">
        <w:rPr>
          <w:rStyle w:val="c19"/>
          <w:color w:val="000000"/>
          <w:sz w:val="28"/>
          <w:szCs w:val="28"/>
        </w:rPr>
        <w:t xml:space="preserve"> </w:t>
      </w:r>
    </w:p>
    <w:p w:rsidR="00407300" w:rsidRPr="00F240FB" w:rsidRDefault="00407300" w:rsidP="00407300">
      <w:pPr>
        <w:pStyle w:val="a3"/>
        <w:spacing w:before="0" w:beforeAutospacing="0" w:after="192" w:afterAutospacing="0"/>
        <w:rPr>
          <w:rStyle w:val="a4"/>
          <w:color w:val="21587F"/>
          <w:sz w:val="28"/>
          <w:szCs w:val="28"/>
          <w:u w:val="single"/>
        </w:rPr>
      </w:pPr>
    </w:p>
    <w:p w:rsidR="00407300" w:rsidRPr="00F240FB" w:rsidRDefault="00293BC7" w:rsidP="00407300">
      <w:pPr>
        <w:pStyle w:val="a3"/>
        <w:spacing w:before="0" w:beforeAutospacing="0" w:after="192" w:afterAutospacing="0"/>
        <w:rPr>
          <w:rStyle w:val="a4"/>
          <w:color w:val="21587F"/>
          <w:sz w:val="28"/>
          <w:szCs w:val="28"/>
          <w:u w:val="single"/>
        </w:rPr>
      </w:pPr>
      <w:r w:rsidRPr="00F240FB">
        <w:rPr>
          <w:rStyle w:val="a4"/>
          <w:color w:val="21587F"/>
          <w:sz w:val="28"/>
          <w:szCs w:val="28"/>
          <w:u w:val="single"/>
        </w:rPr>
        <w:t>Проблема проекта:</w:t>
      </w:r>
    </w:p>
    <w:p w:rsidR="00464637" w:rsidRPr="00F240FB" w:rsidRDefault="00407300" w:rsidP="00407300">
      <w:pPr>
        <w:pStyle w:val="a3"/>
        <w:spacing w:before="0" w:beforeAutospacing="0" w:after="192" w:afterAutospacing="0"/>
        <w:rPr>
          <w:rStyle w:val="c14"/>
          <w:color w:val="333333"/>
          <w:sz w:val="28"/>
          <w:szCs w:val="28"/>
        </w:rPr>
      </w:pPr>
      <w:r w:rsidRPr="00F240FB">
        <w:rPr>
          <w:color w:val="002060"/>
          <w:sz w:val="28"/>
          <w:szCs w:val="28"/>
          <w:shd w:val="clear" w:color="auto" w:fill="FFFFFF"/>
        </w:rPr>
        <w:t>Дети дошкольного возраста, в недостаточной степени имеют представления о растениях, о том, где они растут, о необходимых условиях их роста.</w:t>
      </w:r>
      <w:r w:rsidRPr="00F240FB">
        <w:rPr>
          <w:color w:val="21587F"/>
          <w:sz w:val="28"/>
          <w:szCs w:val="28"/>
        </w:rPr>
        <w:t xml:space="preserve"> Не</w:t>
      </w:r>
      <w:r w:rsidR="00293BC7" w:rsidRPr="00F240FB">
        <w:rPr>
          <w:color w:val="21587F"/>
          <w:sz w:val="28"/>
          <w:szCs w:val="28"/>
        </w:rPr>
        <w:t xml:space="preserve"> знают, что кроме комнатных цветов на по</w:t>
      </w:r>
      <w:r w:rsidRPr="00F240FB">
        <w:rPr>
          <w:color w:val="21587F"/>
          <w:sz w:val="28"/>
          <w:szCs w:val="28"/>
        </w:rPr>
        <w:t>доконнике можно выращивать и другие</w:t>
      </w:r>
      <w:r w:rsidR="00293BC7" w:rsidRPr="00F240FB">
        <w:rPr>
          <w:color w:val="21587F"/>
          <w:sz w:val="28"/>
          <w:szCs w:val="28"/>
        </w:rPr>
        <w:t xml:space="preserve"> растения</w:t>
      </w:r>
      <w:r w:rsidRPr="00F240FB">
        <w:rPr>
          <w:color w:val="21587F"/>
          <w:sz w:val="28"/>
          <w:szCs w:val="28"/>
        </w:rPr>
        <w:t>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4"/>
          <w:b/>
          <w:bCs/>
          <w:color w:val="000000"/>
          <w:sz w:val="28"/>
          <w:szCs w:val="28"/>
          <w:u w:val="single"/>
        </w:rPr>
        <w:t>Цель</w:t>
      </w:r>
      <w:r w:rsidRPr="00F240FB">
        <w:rPr>
          <w:rStyle w:val="c4"/>
          <w:b/>
          <w:bCs/>
          <w:color w:val="000000"/>
          <w:sz w:val="28"/>
          <w:szCs w:val="28"/>
        </w:rPr>
        <w:t>: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9"/>
          <w:b/>
          <w:bCs/>
          <w:color w:val="000000"/>
          <w:sz w:val="28"/>
          <w:szCs w:val="28"/>
        </w:rPr>
        <w:t> </w:t>
      </w:r>
      <w:r w:rsidRPr="00F240FB">
        <w:rPr>
          <w:rStyle w:val="c14"/>
          <w:b/>
          <w:bCs/>
          <w:color w:val="000000"/>
          <w:sz w:val="28"/>
          <w:szCs w:val="28"/>
          <w:u w:val="single"/>
        </w:rPr>
        <w:t>Задачи</w:t>
      </w:r>
      <w:r w:rsidRPr="00F240FB">
        <w:rPr>
          <w:rStyle w:val="c4"/>
          <w:b/>
          <w:bCs/>
          <w:color w:val="000000"/>
          <w:sz w:val="28"/>
          <w:szCs w:val="28"/>
        </w:rPr>
        <w:t>: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4"/>
          <w:b/>
          <w:bCs/>
          <w:color w:val="000000"/>
          <w:sz w:val="28"/>
          <w:szCs w:val="28"/>
        </w:rPr>
        <w:t>Обучающие: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-Расширить знания и представления детей о растен</w:t>
      </w:r>
      <w:r w:rsidR="008249E5" w:rsidRPr="00F240FB">
        <w:rPr>
          <w:rStyle w:val="c1"/>
          <w:color w:val="000000"/>
          <w:sz w:val="28"/>
          <w:szCs w:val="28"/>
        </w:rPr>
        <w:t>иях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9"/>
          <w:color w:val="000000"/>
          <w:sz w:val="28"/>
          <w:szCs w:val="28"/>
        </w:rPr>
        <w:t>-Продолжить знакомить детей с особенностями выращивания культурных растений </w:t>
      </w:r>
      <w:r w:rsidRPr="00F240FB">
        <w:rPr>
          <w:rStyle w:val="c11"/>
          <w:i/>
          <w:iCs/>
          <w:color w:val="000000"/>
          <w:sz w:val="28"/>
          <w:szCs w:val="28"/>
        </w:rPr>
        <w:t>(лук, укроп, горох, бобы, цветы)</w:t>
      </w:r>
    </w:p>
    <w:p w:rsidR="008249E5" w:rsidRPr="00F240FB" w:rsidRDefault="00464637" w:rsidP="008249E5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-Продолжать формировать умение детей ухаживать за растениями в комнатных условиях.</w:t>
      </w:r>
    </w:p>
    <w:p w:rsidR="008249E5" w:rsidRPr="00F240FB" w:rsidRDefault="008249E5" w:rsidP="008249E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 xml:space="preserve">- </w:t>
      </w:r>
      <w:r w:rsidRPr="00F240FB">
        <w:rPr>
          <w:color w:val="000000"/>
          <w:sz w:val="28"/>
          <w:szCs w:val="28"/>
        </w:rPr>
        <w:t>Обогащать словарный запас детей, развивать речь, активизировать употребление прилагательных, глаголов в речи детей</w:t>
      </w:r>
    </w:p>
    <w:p w:rsidR="008249E5" w:rsidRPr="00F240FB" w:rsidRDefault="008249E5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-Развивать познавательные и творческие способности.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-Продолжать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-Обобщать представление детей о необходимости света, тепла, влаги почвы для роста растений</w:t>
      </w:r>
    </w:p>
    <w:p w:rsidR="008249E5" w:rsidRPr="00F240FB" w:rsidRDefault="008249E5" w:rsidP="008249E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color w:val="000000"/>
          <w:sz w:val="28"/>
          <w:szCs w:val="28"/>
        </w:rPr>
        <w:t>-Развивать умение работать сообща, получать удовольствие от совместной работы.</w:t>
      </w:r>
    </w:p>
    <w:p w:rsidR="008249E5" w:rsidRPr="00F240FB" w:rsidRDefault="008249E5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8249E5" w:rsidRPr="00F240FB" w:rsidRDefault="008249E5" w:rsidP="0082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 и материалы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Лотки для земли,  земля, вода, совочки, лейка,</w:t>
      </w:r>
    </w:p>
    <w:p w:rsidR="008249E5" w:rsidRPr="00F240FB" w:rsidRDefault="008249E5" w:rsidP="0082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луковицы, семена гороха, фасоли,  петрушки, укропа, базилика.</w:t>
      </w:r>
    </w:p>
    <w:p w:rsidR="008249E5" w:rsidRPr="00F240FB" w:rsidRDefault="008249E5" w:rsidP="0082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работы</w:t>
      </w: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 наблюдения,  опыты, продуктивные виды деятельности</w:t>
      </w: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4"/>
          <w:b/>
          <w:bCs/>
          <w:color w:val="000000"/>
          <w:sz w:val="28"/>
          <w:szCs w:val="28"/>
          <w:u w:val="single"/>
        </w:rPr>
      </w:pP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4"/>
          <w:b/>
          <w:bCs/>
          <w:color w:val="000000"/>
          <w:sz w:val="28"/>
          <w:szCs w:val="28"/>
          <w:u w:val="single"/>
        </w:rPr>
      </w:pP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4"/>
          <w:b/>
          <w:bCs/>
          <w:color w:val="000000"/>
          <w:sz w:val="28"/>
          <w:szCs w:val="28"/>
          <w:u w:val="single"/>
        </w:rPr>
        <w:t>Предполагаемый результат</w:t>
      </w:r>
      <w:r w:rsidRPr="00F240FB">
        <w:rPr>
          <w:rStyle w:val="c4"/>
          <w:b/>
          <w:bCs/>
          <w:color w:val="000000"/>
          <w:sz w:val="28"/>
          <w:szCs w:val="28"/>
        </w:rPr>
        <w:t>: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lastRenderedPageBreak/>
        <w:t>1. Дети опытным путем получат знания о том, что растения живые, их выращивают из семян, поливают.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2. С помощью исследовательской работы дети должны будут выявить многообразие и разнообразие посевного материала.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3. Дети получат практический опыт создания дневника наблюдений за растениями на подоконнике.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"/>
          <w:color w:val="000000"/>
          <w:sz w:val="28"/>
          <w:szCs w:val="28"/>
        </w:rPr>
        <w:t>4. С помощью вовлечения в практическую деятельность по выращиванию культурно – огородных растений на подоконнике, дети получат представление об этапах роста растений и получении конечного результата.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9"/>
          <w:color w:val="000000"/>
          <w:sz w:val="28"/>
          <w:szCs w:val="28"/>
        </w:rPr>
        <w:t>5. Все участники проекта</w:t>
      </w:r>
      <w:r w:rsidRPr="00F240FB">
        <w:rPr>
          <w:rStyle w:val="c9"/>
          <w:b/>
          <w:bCs/>
          <w:color w:val="000000"/>
          <w:sz w:val="28"/>
          <w:szCs w:val="28"/>
        </w:rPr>
        <w:t> </w:t>
      </w:r>
      <w:r w:rsidRPr="00F240FB">
        <w:rPr>
          <w:rStyle w:val="c11"/>
          <w:i/>
          <w:iCs/>
          <w:color w:val="000000"/>
          <w:sz w:val="28"/>
          <w:szCs w:val="28"/>
        </w:rPr>
        <w:t>(дети, воспитатель, родители)</w:t>
      </w:r>
      <w:r w:rsidRPr="00F240FB">
        <w:rPr>
          <w:rStyle w:val="c1"/>
          <w:color w:val="000000"/>
          <w:sz w:val="28"/>
          <w:szCs w:val="28"/>
        </w:rPr>
        <w:t> получат положительные эмоции от полученных результатов.</w:t>
      </w:r>
    </w:p>
    <w:p w:rsidR="00464637" w:rsidRPr="00F240FB" w:rsidRDefault="00464637" w:rsidP="00E16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37" w:rsidRPr="00F240FB" w:rsidRDefault="00464637" w:rsidP="00E16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37" w:rsidRPr="00F240FB" w:rsidRDefault="00464637" w:rsidP="00464637">
      <w:pPr>
        <w:pStyle w:val="c21"/>
        <w:shd w:val="clear" w:color="auto" w:fill="FFFFFF"/>
        <w:spacing w:before="0" w:beforeAutospacing="0" w:after="0" w:afterAutospacing="0"/>
        <w:ind w:firstLine="710"/>
        <w:jc w:val="center"/>
        <w:rPr>
          <w:rStyle w:val="c27"/>
          <w:b/>
          <w:bCs/>
          <w:color w:val="000000"/>
          <w:sz w:val="28"/>
          <w:szCs w:val="28"/>
          <w:u w:val="single"/>
        </w:rPr>
      </w:pPr>
      <w:r w:rsidRPr="00F240FB">
        <w:rPr>
          <w:rStyle w:val="c27"/>
          <w:b/>
          <w:bCs/>
          <w:color w:val="000000"/>
          <w:sz w:val="28"/>
          <w:szCs w:val="28"/>
          <w:u w:val="single"/>
        </w:rPr>
        <w:t>Этапы работы над проектом:</w:t>
      </w:r>
    </w:p>
    <w:p w:rsidR="00523E58" w:rsidRPr="00F240FB" w:rsidRDefault="00523E58" w:rsidP="00464637">
      <w:pPr>
        <w:pStyle w:val="c2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</w:p>
    <w:p w:rsidR="00464637" w:rsidRPr="00F240FB" w:rsidRDefault="00523E58" w:rsidP="00523E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40FB">
        <w:rPr>
          <w:rStyle w:val="c14"/>
          <w:b/>
          <w:bCs/>
          <w:color w:val="000000"/>
          <w:sz w:val="28"/>
          <w:szCs w:val="28"/>
          <w:u w:val="single"/>
        </w:rPr>
        <w:t xml:space="preserve">     </w:t>
      </w:r>
      <w:r w:rsidR="00464637" w:rsidRPr="00F240FB">
        <w:rPr>
          <w:rStyle w:val="c14"/>
          <w:b/>
          <w:bCs/>
          <w:color w:val="000000"/>
          <w:sz w:val="28"/>
          <w:szCs w:val="28"/>
          <w:u w:val="single"/>
        </w:rPr>
        <w:t>1. Подготовительный</w:t>
      </w:r>
      <w:r w:rsidR="00464637" w:rsidRPr="00F240FB">
        <w:rPr>
          <w:rStyle w:val="c19"/>
          <w:color w:val="000000"/>
          <w:sz w:val="28"/>
          <w:szCs w:val="28"/>
        </w:rPr>
        <w:t>: определение цели и задач проекта, сбор информационного материала, создание условий для организации работы в </w:t>
      </w:r>
      <w:r w:rsidR="00464637" w:rsidRPr="00F240FB">
        <w:rPr>
          <w:rStyle w:val="c11"/>
          <w:i/>
          <w:iCs/>
          <w:color w:val="000000"/>
          <w:sz w:val="28"/>
          <w:szCs w:val="28"/>
        </w:rPr>
        <w:t>«</w:t>
      </w:r>
      <w:r w:rsidR="00464637" w:rsidRPr="00F240FB">
        <w:rPr>
          <w:rStyle w:val="c9"/>
          <w:b/>
          <w:bCs/>
          <w:i/>
          <w:iCs/>
          <w:color w:val="000000"/>
          <w:sz w:val="28"/>
          <w:szCs w:val="28"/>
        </w:rPr>
        <w:t>огороде на подоконнике</w:t>
      </w:r>
      <w:r w:rsidR="00464637" w:rsidRPr="00F240FB">
        <w:rPr>
          <w:rStyle w:val="c11"/>
          <w:i/>
          <w:iCs/>
          <w:color w:val="000000"/>
          <w:sz w:val="28"/>
          <w:szCs w:val="28"/>
        </w:rPr>
        <w:t>»</w:t>
      </w:r>
      <w:r w:rsidR="00464637" w:rsidRPr="00F240FB">
        <w:rPr>
          <w:rStyle w:val="c1"/>
          <w:color w:val="000000"/>
          <w:sz w:val="28"/>
          <w:szCs w:val="28"/>
        </w:rPr>
        <w:t>, составление плана мероприятий по организации детской деятельности</w:t>
      </w:r>
      <w:r w:rsidR="008249E5" w:rsidRPr="00F240FB">
        <w:rPr>
          <w:rStyle w:val="c1"/>
          <w:color w:val="000000"/>
          <w:sz w:val="28"/>
          <w:szCs w:val="28"/>
        </w:rPr>
        <w:t>.</w:t>
      </w:r>
    </w:p>
    <w:p w:rsidR="00523E58" w:rsidRPr="00F240FB" w:rsidRDefault="00464637" w:rsidP="008249E5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333333"/>
          <w:sz w:val="28"/>
          <w:szCs w:val="28"/>
        </w:rPr>
      </w:pPr>
      <w:r w:rsidRPr="00F240FB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2. Основной</w:t>
      </w:r>
      <w:r w:rsidRPr="00F240FB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249E5" w:rsidRPr="00F240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249E5" w:rsidRPr="00F240FB" w:rsidRDefault="008249E5" w:rsidP="008249E5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Рассматривание иллюстраций и изучение посадочного материала </w:t>
      </w:r>
    </w:p>
    <w:p w:rsidR="008249E5" w:rsidRPr="00F240FB" w:rsidRDefault="008249E5" w:rsidP="008249E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Беседы  с детьми о том, что такое огород и что на нём растёт;</w:t>
      </w:r>
    </w:p>
    <w:p w:rsidR="008249E5" w:rsidRPr="00F240FB" w:rsidRDefault="008249E5" w:rsidP="008249E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Загадывание загадок, чтение стихов и рассказов.</w:t>
      </w:r>
    </w:p>
    <w:p w:rsidR="00523E58" w:rsidRPr="00F240FB" w:rsidRDefault="008249E5" w:rsidP="00523E5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Совместно с детьми  сделать посадку семян и луковицы.</w:t>
      </w:r>
    </w:p>
    <w:p w:rsidR="00523E58" w:rsidRPr="00F240FB" w:rsidRDefault="00523E58" w:rsidP="00523E5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5 . </w:t>
      </w:r>
      <w:r w:rsidR="008249E5"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Рассматривание роста зелёного лука и семян; ежедневные наблюдения за ростом </w:t>
      </w:r>
      <w:r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249E5"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растений, полив почвы по мере высыхания.</w:t>
      </w:r>
    </w:p>
    <w:p w:rsidR="00523E58" w:rsidRPr="00F240FB" w:rsidRDefault="00523E58" w:rsidP="00523E5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 </w:t>
      </w:r>
      <w:r w:rsidR="008249E5"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Опытно-экспериментальная деятельность</w:t>
      </w:r>
      <w:r w:rsidRPr="00F2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3E58" w:rsidRPr="00F240FB" w:rsidRDefault="00523E58" w:rsidP="00523E5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</w:t>
      </w:r>
      <w:r w:rsidR="008249E5"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8249E5"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южетно-ролевые игры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пальчиковые гимнастики.</w:t>
      </w:r>
    </w:p>
    <w:p w:rsidR="00523E58" w:rsidRPr="00F240FB" w:rsidRDefault="00523E58" w:rsidP="00523E5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8.</w:t>
      </w:r>
      <w:r w:rsidR="008249E5"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 виды деятельности:  рисование, аппликация, лепка.</w:t>
      </w:r>
    </w:p>
    <w:p w:rsidR="008249E5" w:rsidRPr="00F240FB" w:rsidRDefault="00523E58" w:rsidP="00523E5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9.</w:t>
      </w:r>
      <w:r w:rsidR="008249E5"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с детьми труд - уход за рассадой (полив, рыхление).</w:t>
      </w: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464637" w:rsidRPr="00F240FB" w:rsidRDefault="00464637" w:rsidP="0046463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240FB">
        <w:rPr>
          <w:rStyle w:val="c14"/>
          <w:b/>
          <w:bCs/>
          <w:color w:val="000000"/>
          <w:sz w:val="28"/>
          <w:szCs w:val="28"/>
          <w:u w:val="single"/>
        </w:rPr>
        <w:t>3. Заключительный</w:t>
      </w:r>
      <w:r w:rsidRPr="00F240FB">
        <w:rPr>
          <w:rStyle w:val="c9"/>
          <w:b/>
          <w:bCs/>
          <w:color w:val="000000"/>
          <w:sz w:val="28"/>
          <w:szCs w:val="28"/>
        </w:rPr>
        <w:t>:</w:t>
      </w:r>
      <w:r w:rsidR="008249E5" w:rsidRPr="00F240FB">
        <w:rPr>
          <w:color w:val="000000"/>
          <w:sz w:val="28"/>
          <w:szCs w:val="28"/>
          <w:shd w:val="clear" w:color="auto" w:fill="FFFFFF"/>
        </w:rPr>
        <w:t xml:space="preserve"> анализ и обобщение результатов, полученных в процессе исследовательской деятельности.</w:t>
      </w:r>
    </w:p>
    <w:p w:rsidR="00464637" w:rsidRPr="00F240FB" w:rsidRDefault="00464637" w:rsidP="00E16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37" w:rsidRPr="00F240FB" w:rsidRDefault="00464637" w:rsidP="00E16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37" w:rsidRPr="00F240FB" w:rsidRDefault="00A131D7" w:rsidP="00E16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мероприятий:</w:t>
      </w:r>
    </w:p>
    <w:tbl>
      <w:tblPr>
        <w:tblW w:w="9837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2"/>
        <w:gridCol w:w="6545"/>
      </w:tblGrid>
      <w:tr w:rsidR="002644AA" w:rsidRPr="00F240FB" w:rsidTr="002644AA">
        <w:trPr>
          <w:trHeight w:val="323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224C35" w:rsidRPr="00F240FB" w:rsidTr="00464637">
        <w:trPr>
          <w:trHeight w:val="1608"/>
        </w:trPr>
        <w:tc>
          <w:tcPr>
            <w:tcW w:w="3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E16CFA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Подготовительный этап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Рассматривание книг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иллюстраций о растениях. </w:t>
            </w:r>
          </w:p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растениям, желание заботиться о них, углублять и расширять знания о видах растений.</w:t>
            </w:r>
          </w:p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итературы</w:t>
            </w:r>
            <w:proofErr w:type="spellEnd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«Огород</w:t>
            </w: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бабы </w:t>
            </w:r>
            <w:proofErr w:type="spell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Феклы</w:t>
            </w:r>
            <w:proofErr w:type="spell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 “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Хозяйка однажды с базара пришла”</w:t>
            </w:r>
          </w:p>
          <w:p w:rsidR="00E16CFA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скорее соберет»</w:t>
            </w:r>
          </w:p>
        </w:tc>
      </w:tr>
      <w:tr w:rsidR="00224C35" w:rsidRPr="00F240FB" w:rsidTr="00464637">
        <w:trPr>
          <w:trHeight w:val="1608"/>
        </w:trPr>
        <w:tc>
          <w:tcPr>
            <w:tcW w:w="3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Экспериментальная деятельность:</w:t>
            </w:r>
          </w:p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-Вода</w:t>
            </w:r>
          </w:p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-Земля</w:t>
            </w:r>
          </w:p>
          <w:p w:rsidR="00224C35" w:rsidRPr="00F240FB" w:rsidRDefault="00224C35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-Солнце</w:t>
            </w:r>
          </w:p>
        </w:tc>
      </w:tr>
      <w:tr w:rsidR="002644AA" w:rsidRPr="00F240FB" w:rsidTr="00464637">
        <w:trPr>
          <w:trHeight w:val="2742"/>
        </w:trPr>
        <w:tc>
          <w:tcPr>
            <w:tcW w:w="3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E16CF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Основной этап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Замачивание семян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представление детей об условиях, необходимых для </w:t>
            </w:r>
            <w:proofErr w:type="spell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проростания</w:t>
            </w:r>
            <w:proofErr w:type="spell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развития растения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(влага, тепло и свет)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Дать элементарные понятия о природных витаминах. 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трудовые умения и навыки.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Беседа: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«Какие бывают овощи»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16CF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сажают в огороде?»</w:t>
            </w:r>
          </w:p>
        </w:tc>
      </w:tr>
      <w:tr w:rsidR="002644AA" w:rsidRPr="00F240FB" w:rsidTr="00464637">
        <w:trPr>
          <w:trHeight w:val="408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Посадка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семян овощей и цветов (Закрепить навыки посадки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представление детей об условиях, необходимых для роста и развития растения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(почва, влага, тепло и свет)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элементарные понятия о природных витаминах. 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трудовые умения и навыки.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 литературы: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«Пых»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«Капуста»</w:t>
            </w:r>
          </w:p>
          <w:p w:rsidR="00E16CF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урожай», «Вершки - корешки»</w:t>
            </w:r>
          </w:p>
        </w:tc>
      </w:tr>
      <w:tr w:rsidR="002644AA" w:rsidRPr="00F240FB" w:rsidTr="00464637">
        <w:trPr>
          <w:trHeight w:val="246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– наблюдение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 ростом семян пшеницы в разных условиях: 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благоприятные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без света. 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света и полива) в земле.</w:t>
            </w:r>
            <w:proofErr w:type="gramEnd"/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(Показать детям, как растения вырастают из семян).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 литературы: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по описанию»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44AA" w:rsidRPr="00F240FB" w:rsidTr="00464637">
        <w:trPr>
          <w:trHeight w:val="246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26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всходами цветов, укропа, петрушки, капусты.</w:t>
            </w:r>
          </w:p>
          <w:p w:rsidR="002644AA" w:rsidRPr="00F240FB" w:rsidRDefault="002644AA" w:rsidP="0026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учить детей замечать изменения в росте и развитии растений.</w:t>
            </w:r>
          </w:p>
          <w:p w:rsidR="002644AA" w:rsidRPr="00F240FB" w:rsidRDefault="002644AA" w:rsidP="0026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Дидактическая 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какой ветки детки»</w:t>
            </w:r>
          </w:p>
          <w:p w:rsidR="002644AA" w:rsidRPr="00F240FB" w:rsidRDefault="002644AA" w:rsidP="0026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Беседа: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«Наши растения»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44AA" w:rsidRPr="00F240FB" w:rsidRDefault="002644AA" w:rsidP="00264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"Компот"</w:t>
            </w:r>
          </w:p>
        </w:tc>
      </w:tr>
      <w:tr w:rsidR="002644AA" w:rsidRPr="00F240FB" w:rsidTr="00464637">
        <w:trPr>
          <w:trHeight w:val="14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- наблюдение: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«Мир комнатных растений» 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представление детей о комнатных растениях, их пользе и строении</w:t>
            </w:r>
            <w:r w:rsidR="00224C35"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4C35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Поощрять желание ухаживать за комнатными 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растениями.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исследовательской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деятельности: учить размышлять, делать выводы.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итературы</w:t>
            </w:r>
            <w:proofErr w:type="spellEnd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«Вершки и корешки».</w:t>
            </w:r>
          </w:p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«Угадай-ка»</w:t>
            </w:r>
          </w:p>
        </w:tc>
      </w:tr>
      <w:tr w:rsidR="002644AA" w:rsidRPr="00F240FB" w:rsidTr="00464637">
        <w:trPr>
          <w:trHeight w:val="14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всходами капусты, цветов, укропа, петрушки, подсолнечника.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учить детей замечать изменения в росте и развитии растений.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в уголке природы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 учить детей правильно строить суждения и делать выводы о создании благоприятных условий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(воды, света, тепла)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Игра-хоровод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«Кабачок»</w:t>
            </w:r>
          </w:p>
        </w:tc>
      </w:tr>
      <w:tr w:rsidR="002644AA" w:rsidRPr="00F240FB" w:rsidTr="00464637">
        <w:trPr>
          <w:trHeight w:val="14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 литературы: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«Репка», «Спор овощей».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ростом лука, укропа, петрушки, подсолнечника.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учить детей замечать изменения в росте и развитии растений.</w:t>
            </w:r>
          </w:p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«Баба сеяла горох»</w:t>
            </w:r>
          </w:p>
        </w:tc>
      </w:tr>
      <w:tr w:rsidR="002644AA" w:rsidRPr="00F240FB" w:rsidTr="00464637">
        <w:trPr>
          <w:trHeight w:val="14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 ростом капусты, помидоры. </w:t>
            </w:r>
            <w:proofErr w:type="spell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Огурца</w:t>
            </w:r>
            <w:proofErr w:type="gramStart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ветов</w:t>
            </w:r>
            <w:proofErr w:type="spellEnd"/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укропа, петрушки, подсолнечника.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(Продолжить учить детей замечать изменения в росте и развитии растений.)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 </w:t>
            </w:r>
            <w:r w:rsidRPr="00F240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«Удивляемся природе»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«Пальчики в саду»</w:t>
            </w:r>
          </w:p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малой подвижности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 у нас в порядке»</w:t>
            </w:r>
          </w:p>
        </w:tc>
      </w:tr>
      <w:tr w:rsidR="002644AA" w:rsidRPr="00F240FB" w:rsidTr="00464637">
        <w:trPr>
          <w:trHeight w:val="14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 литературы: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«Купите лук».</w:t>
            </w:r>
          </w:p>
          <w:p w:rsidR="007B795B" w:rsidRPr="00F240FB" w:rsidRDefault="007B795B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Замачивание семян 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высадки в открытый грунт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ростом лука, укропа, петрушки, подсолнечника.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учить детей замечать изменения в росте и развитии растений.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в уголке природы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правильно строить суждения и делать выводы о создании благоприятных условий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(воды, света, тепла)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малой подвижности 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«Огородник»</w:t>
            </w:r>
          </w:p>
        </w:tc>
      </w:tr>
      <w:tr w:rsidR="002644AA" w:rsidRPr="00F240FB" w:rsidTr="00464637">
        <w:trPr>
          <w:trHeight w:val="14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 литературы: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«Овощи».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4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«Растут ли наши растения»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ростом овощей, укропа, петрушки, подсолнечника.</w:t>
            </w:r>
          </w:p>
          <w:p w:rsidR="002644AA" w:rsidRPr="00F240FB" w:rsidRDefault="002644AA" w:rsidP="00E1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учить детей замечать изменения в росте и развитии растений.</w:t>
            </w:r>
          </w:p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Малоподвижная игра «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Вершки-корешки»</w:t>
            </w:r>
          </w:p>
        </w:tc>
      </w:tr>
      <w:tr w:rsidR="002644AA" w:rsidRPr="00F240FB" w:rsidTr="002644AA">
        <w:trPr>
          <w:trHeight w:val="143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E16CFA" w:rsidRPr="00F240FB" w:rsidRDefault="002644AA" w:rsidP="00E16C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Заключительный: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2644AA" w:rsidRPr="00F240FB" w:rsidRDefault="002644AA" w:rsidP="002644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оформленного огорода на окне.</w:t>
            </w:r>
          </w:p>
          <w:p w:rsidR="00523E58" w:rsidRPr="00F240FB" w:rsidRDefault="00523E58" w:rsidP="002644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Театрализация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«Репка»</w:t>
            </w:r>
          </w:p>
          <w:p w:rsidR="002644AA" w:rsidRPr="00F240FB" w:rsidRDefault="002644AA" w:rsidP="002644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Высадка</w:t>
            </w:r>
            <w:r w:rsidRPr="00F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семян в открытый грунт на поле «Росы»</w:t>
            </w:r>
          </w:p>
          <w:p w:rsidR="00E16CFA" w:rsidRPr="00F240FB" w:rsidRDefault="00E16CFA" w:rsidP="002644AA">
            <w:pPr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4C35" w:rsidRPr="00F240FB" w:rsidRDefault="00224C35" w:rsidP="00F240F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40FB" w:rsidRPr="00F240FB" w:rsidRDefault="00F240FB" w:rsidP="00F240F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240FB">
        <w:rPr>
          <w:color w:val="002060"/>
          <w:sz w:val="28"/>
          <w:szCs w:val="28"/>
        </w:rPr>
        <w:t> </w:t>
      </w:r>
      <w:r w:rsidRPr="00F240FB">
        <w:rPr>
          <w:b/>
          <w:bCs/>
          <w:iCs/>
          <w:color w:val="002060"/>
          <w:sz w:val="28"/>
          <w:szCs w:val="28"/>
        </w:rPr>
        <w:t>Литература:</w:t>
      </w:r>
    </w:p>
    <w:p w:rsidR="00F240FB" w:rsidRPr="00F240FB" w:rsidRDefault="00F240FB" w:rsidP="00F240F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240FB">
        <w:rPr>
          <w:color w:val="002060"/>
          <w:sz w:val="28"/>
          <w:szCs w:val="28"/>
        </w:rPr>
        <w:t> </w:t>
      </w:r>
    </w:p>
    <w:p w:rsidR="00F240FB" w:rsidRPr="00F240FB" w:rsidRDefault="00F240FB" w:rsidP="00F240FB">
      <w:pPr>
        <w:pStyle w:val="a3"/>
        <w:shd w:val="clear" w:color="auto" w:fill="FFFFFF"/>
        <w:spacing w:before="0" w:beforeAutospacing="0" w:after="0" w:afterAutospacing="0"/>
        <w:ind w:left="165" w:hanging="360"/>
        <w:rPr>
          <w:color w:val="000000"/>
          <w:sz w:val="28"/>
          <w:szCs w:val="28"/>
        </w:rPr>
      </w:pPr>
      <w:r w:rsidRPr="00F240FB">
        <w:rPr>
          <w:color w:val="002060"/>
          <w:sz w:val="28"/>
          <w:szCs w:val="28"/>
        </w:rPr>
        <w:t>1.     </w:t>
      </w:r>
      <w:proofErr w:type="spellStart"/>
      <w:r w:rsidRPr="00F240FB">
        <w:rPr>
          <w:color w:val="002060"/>
          <w:sz w:val="28"/>
          <w:szCs w:val="28"/>
        </w:rPr>
        <w:t>Веракса</w:t>
      </w:r>
      <w:proofErr w:type="spellEnd"/>
      <w:r w:rsidRPr="00F240FB">
        <w:rPr>
          <w:color w:val="002060"/>
          <w:sz w:val="28"/>
          <w:szCs w:val="28"/>
        </w:rPr>
        <w:t xml:space="preserve"> Н. Е., </w:t>
      </w:r>
      <w:proofErr w:type="spellStart"/>
      <w:r w:rsidRPr="00F240FB">
        <w:rPr>
          <w:color w:val="002060"/>
          <w:sz w:val="28"/>
          <w:szCs w:val="28"/>
        </w:rPr>
        <w:t>Веракса</w:t>
      </w:r>
      <w:proofErr w:type="spellEnd"/>
      <w:r w:rsidRPr="00F240FB">
        <w:rPr>
          <w:color w:val="002060"/>
          <w:sz w:val="28"/>
          <w:szCs w:val="28"/>
        </w:rPr>
        <w:t xml:space="preserve"> А. Н. «Проектная деятельность дошкольников». Метод</w:t>
      </w:r>
      <w:proofErr w:type="gramStart"/>
      <w:r w:rsidRPr="00F240FB">
        <w:rPr>
          <w:color w:val="002060"/>
          <w:sz w:val="28"/>
          <w:szCs w:val="28"/>
        </w:rPr>
        <w:t>.</w:t>
      </w:r>
      <w:proofErr w:type="gramEnd"/>
      <w:r w:rsidRPr="00F240FB">
        <w:rPr>
          <w:color w:val="002060"/>
          <w:sz w:val="28"/>
          <w:szCs w:val="28"/>
        </w:rPr>
        <w:t xml:space="preserve"> </w:t>
      </w:r>
      <w:proofErr w:type="gramStart"/>
      <w:r w:rsidRPr="00F240FB">
        <w:rPr>
          <w:color w:val="002060"/>
          <w:sz w:val="28"/>
          <w:szCs w:val="28"/>
        </w:rPr>
        <w:t>п</w:t>
      </w:r>
      <w:proofErr w:type="gramEnd"/>
      <w:r w:rsidRPr="00F240FB">
        <w:rPr>
          <w:color w:val="002060"/>
          <w:sz w:val="28"/>
          <w:szCs w:val="28"/>
        </w:rPr>
        <w:t xml:space="preserve">особие. – М.: </w:t>
      </w:r>
      <w:proofErr w:type="spellStart"/>
      <w:r w:rsidRPr="00F240FB">
        <w:rPr>
          <w:color w:val="002060"/>
          <w:sz w:val="28"/>
          <w:szCs w:val="28"/>
        </w:rPr>
        <w:t>Мозайка</w:t>
      </w:r>
      <w:proofErr w:type="spellEnd"/>
      <w:r w:rsidRPr="00F240FB">
        <w:rPr>
          <w:color w:val="002060"/>
          <w:sz w:val="28"/>
          <w:szCs w:val="28"/>
        </w:rPr>
        <w:t xml:space="preserve"> – Синтез, 2015г.</w:t>
      </w:r>
    </w:p>
    <w:p w:rsidR="00F240FB" w:rsidRPr="00F240FB" w:rsidRDefault="00F240FB" w:rsidP="00F240FB">
      <w:pPr>
        <w:pStyle w:val="a3"/>
        <w:shd w:val="clear" w:color="auto" w:fill="FFFFFF"/>
        <w:spacing w:before="0" w:beforeAutospacing="0" w:after="0" w:afterAutospacing="0"/>
        <w:ind w:left="165" w:hanging="360"/>
        <w:rPr>
          <w:color w:val="000000"/>
          <w:sz w:val="28"/>
          <w:szCs w:val="28"/>
        </w:rPr>
      </w:pPr>
      <w:r w:rsidRPr="00F240FB">
        <w:rPr>
          <w:color w:val="002060"/>
          <w:sz w:val="28"/>
          <w:szCs w:val="28"/>
        </w:rPr>
        <w:t>2.     Иванова А. И. «Экологическое воспитание и эксперименты в детском саду. Мир растений», Москва 2015г.</w:t>
      </w:r>
    </w:p>
    <w:p w:rsidR="00F240FB" w:rsidRPr="00F240FB" w:rsidRDefault="00F240FB" w:rsidP="00F240FB">
      <w:pPr>
        <w:pStyle w:val="a3"/>
        <w:shd w:val="clear" w:color="auto" w:fill="FFFFFF"/>
        <w:spacing w:before="0" w:beforeAutospacing="0" w:after="0" w:afterAutospacing="0"/>
        <w:ind w:left="165" w:hanging="360"/>
        <w:rPr>
          <w:color w:val="000000"/>
          <w:sz w:val="28"/>
          <w:szCs w:val="28"/>
        </w:rPr>
      </w:pPr>
      <w:r w:rsidRPr="00F240FB">
        <w:rPr>
          <w:color w:val="002060"/>
          <w:sz w:val="28"/>
          <w:szCs w:val="28"/>
        </w:rPr>
        <w:t xml:space="preserve">3.     Комарова Т. С. Художественное творчество. Система работы в средней группе </w:t>
      </w:r>
      <w:proofErr w:type="spellStart"/>
      <w:r w:rsidRPr="00F240FB">
        <w:rPr>
          <w:color w:val="002060"/>
          <w:sz w:val="28"/>
          <w:szCs w:val="28"/>
        </w:rPr>
        <w:t>д</w:t>
      </w:r>
      <w:proofErr w:type="spellEnd"/>
      <w:r w:rsidRPr="00F240FB">
        <w:rPr>
          <w:color w:val="002060"/>
          <w:sz w:val="28"/>
          <w:szCs w:val="28"/>
        </w:rPr>
        <w:t xml:space="preserve">/с. Методическое пособие. – М.: </w:t>
      </w:r>
      <w:proofErr w:type="spellStart"/>
      <w:r w:rsidRPr="00F240FB">
        <w:rPr>
          <w:color w:val="002060"/>
          <w:sz w:val="28"/>
          <w:szCs w:val="28"/>
        </w:rPr>
        <w:t>Мозайка-Синтез</w:t>
      </w:r>
      <w:proofErr w:type="spellEnd"/>
      <w:r w:rsidRPr="00F240FB">
        <w:rPr>
          <w:color w:val="002060"/>
          <w:sz w:val="28"/>
          <w:szCs w:val="28"/>
        </w:rPr>
        <w:t>, 2012г</w:t>
      </w:r>
    </w:p>
    <w:p w:rsidR="00F240FB" w:rsidRPr="00F240FB" w:rsidRDefault="00F240FB" w:rsidP="00F240FB">
      <w:pPr>
        <w:pStyle w:val="a3"/>
        <w:shd w:val="clear" w:color="auto" w:fill="FFFFFF"/>
        <w:spacing w:before="0" w:beforeAutospacing="0" w:after="0" w:afterAutospacing="0"/>
        <w:ind w:left="165" w:hanging="360"/>
        <w:rPr>
          <w:color w:val="000000"/>
          <w:sz w:val="28"/>
          <w:szCs w:val="28"/>
        </w:rPr>
      </w:pPr>
      <w:r w:rsidRPr="00F240FB">
        <w:rPr>
          <w:color w:val="002060"/>
          <w:sz w:val="28"/>
          <w:szCs w:val="28"/>
        </w:rPr>
        <w:t>4.     Борисова М. М. Малоподвижные игры и игровые упражнения для детей 3-7 лет.: Метод</w:t>
      </w:r>
      <w:proofErr w:type="gramStart"/>
      <w:r w:rsidRPr="00F240FB">
        <w:rPr>
          <w:color w:val="002060"/>
          <w:sz w:val="28"/>
          <w:szCs w:val="28"/>
        </w:rPr>
        <w:t>.</w:t>
      </w:r>
      <w:proofErr w:type="gramEnd"/>
      <w:r w:rsidRPr="00F240FB">
        <w:rPr>
          <w:color w:val="002060"/>
          <w:sz w:val="28"/>
          <w:szCs w:val="28"/>
        </w:rPr>
        <w:t xml:space="preserve"> </w:t>
      </w:r>
      <w:proofErr w:type="gramStart"/>
      <w:r w:rsidRPr="00F240FB">
        <w:rPr>
          <w:color w:val="002060"/>
          <w:sz w:val="28"/>
          <w:szCs w:val="28"/>
        </w:rPr>
        <w:t>п</w:t>
      </w:r>
      <w:proofErr w:type="gramEnd"/>
      <w:r w:rsidRPr="00F240FB">
        <w:rPr>
          <w:color w:val="002060"/>
          <w:sz w:val="28"/>
          <w:szCs w:val="28"/>
        </w:rPr>
        <w:t xml:space="preserve">особие. – </w:t>
      </w:r>
      <w:proofErr w:type="spellStart"/>
      <w:r w:rsidRPr="00F240FB">
        <w:rPr>
          <w:color w:val="002060"/>
          <w:sz w:val="28"/>
          <w:szCs w:val="28"/>
        </w:rPr>
        <w:t>Мозайка</w:t>
      </w:r>
      <w:proofErr w:type="spellEnd"/>
      <w:r w:rsidRPr="00F240FB">
        <w:rPr>
          <w:color w:val="002060"/>
          <w:sz w:val="28"/>
          <w:szCs w:val="28"/>
        </w:rPr>
        <w:t xml:space="preserve"> – Синтез, 2012г.</w:t>
      </w:r>
    </w:p>
    <w:p w:rsidR="00F240FB" w:rsidRPr="00F240FB" w:rsidRDefault="00F240FB" w:rsidP="00F240FB">
      <w:pPr>
        <w:pStyle w:val="a3"/>
        <w:shd w:val="clear" w:color="auto" w:fill="FFFFFF"/>
        <w:spacing w:before="0" w:beforeAutospacing="0" w:after="0" w:afterAutospacing="0"/>
        <w:ind w:left="165" w:hanging="360"/>
        <w:rPr>
          <w:color w:val="000000"/>
          <w:sz w:val="28"/>
          <w:szCs w:val="28"/>
        </w:rPr>
      </w:pPr>
      <w:r w:rsidRPr="00F240FB">
        <w:rPr>
          <w:color w:val="002060"/>
          <w:sz w:val="28"/>
          <w:szCs w:val="28"/>
        </w:rPr>
        <w:t>5.     </w:t>
      </w:r>
      <w:proofErr w:type="spellStart"/>
      <w:r w:rsidRPr="00F240FB">
        <w:rPr>
          <w:color w:val="002060"/>
          <w:sz w:val="28"/>
          <w:szCs w:val="28"/>
        </w:rPr>
        <w:t>Соломенникова</w:t>
      </w:r>
      <w:proofErr w:type="spellEnd"/>
      <w:r w:rsidRPr="00F240FB">
        <w:rPr>
          <w:color w:val="002060"/>
          <w:sz w:val="28"/>
          <w:szCs w:val="28"/>
        </w:rPr>
        <w:t xml:space="preserve"> О. А. Ознакомление с природой</w:t>
      </w:r>
      <w:proofErr w:type="gramStart"/>
      <w:r w:rsidRPr="00F240FB">
        <w:rPr>
          <w:color w:val="002060"/>
          <w:sz w:val="28"/>
          <w:szCs w:val="28"/>
        </w:rPr>
        <w:t xml:space="preserve"> .</w:t>
      </w:r>
      <w:proofErr w:type="gramEnd"/>
      <w:r w:rsidRPr="00F240FB">
        <w:rPr>
          <w:color w:val="002060"/>
          <w:sz w:val="28"/>
          <w:szCs w:val="28"/>
        </w:rPr>
        <w:t xml:space="preserve"> Система работы в средней группе </w:t>
      </w:r>
      <w:proofErr w:type="spellStart"/>
      <w:r w:rsidRPr="00F240FB">
        <w:rPr>
          <w:color w:val="002060"/>
          <w:sz w:val="28"/>
          <w:szCs w:val="28"/>
        </w:rPr>
        <w:t>д</w:t>
      </w:r>
      <w:proofErr w:type="spellEnd"/>
      <w:r w:rsidRPr="00F240FB">
        <w:rPr>
          <w:color w:val="002060"/>
          <w:sz w:val="28"/>
          <w:szCs w:val="28"/>
        </w:rPr>
        <w:t xml:space="preserve">/с: Методическое пособие. – М.: </w:t>
      </w:r>
      <w:proofErr w:type="spellStart"/>
      <w:r w:rsidRPr="00F240FB">
        <w:rPr>
          <w:color w:val="002060"/>
          <w:sz w:val="28"/>
          <w:szCs w:val="28"/>
        </w:rPr>
        <w:t>Мозайка-Синтез</w:t>
      </w:r>
      <w:proofErr w:type="spellEnd"/>
      <w:r w:rsidRPr="00F240FB">
        <w:rPr>
          <w:color w:val="002060"/>
          <w:sz w:val="28"/>
          <w:szCs w:val="28"/>
        </w:rPr>
        <w:t>, 2012г.</w:t>
      </w:r>
    </w:p>
    <w:p w:rsidR="00F240FB" w:rsidRPr="00F240FB" w:rsidRDefault="00F240FB" w:rsidP="00F240F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C35" w:rsidRPr="00F240FB" w:rsidRDefault="00224C35" w:rsidP="00E16CF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растениях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Цель</w:t>
      </w: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: формировать представление детей о растениях как живых существах,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представлений о том, что растения вырастают из семян; обобщению знаний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</w:t>
      </w:r>
      <w:proofErr w:type="gramEnd"/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условиях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необходимых для роста растений, закрепить части растений;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развивать </w:t>
      </w:r>
      <w:proofErr w:type="spell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внимание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,п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амять</w:t>
      </w:r>
      <w:proofErr w:type="spell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мышление, связную речь;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воспитывать заботливое отношение к растениям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Сюрпризный момент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spell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Воспитатель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:С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егодня</w:t>
      </w:r>
      <w:proofErr w:type="spell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 нам пришел дедушка. Это тот самый дедушка, который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вырастил репку. А где дедушка вырастил репку? (На огороде)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 что еще можно вырастить на огороде? (Капусту, морковь, свеклу, огурцы).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Давайте расскажем и покажем, как дедушка сажал и убирал репку.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Пальчиковое упражнение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Репку дедушка сажал (ребенок как будто роет лунку левой ладошкой на</w:t>
      </w:r>
      <w:proofErr w:type="gramEnd"/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правой)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Репку лейкой поливал (ребенок имитирует поливание из лейки)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Выросла репка (ребенок постепенно выпрямляет пальчики)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Хороша и крепка (ребенок оставляет ладонь открытой, а пальчики сгибает,</w:t>
      </w:r>
      <w:proofErr w:type="gramEnd"/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словно крючки. «Крючками правой руки ребенок цепляется за пальцы левой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руки и тянет аккуратно пальчики в разные стороны)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Вытянуть не может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Кто ж ему поможет?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 мы ему поможем!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spell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Тянем-потянем</w:t>
      </w:r>
      <w:proofErr w:type="spell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( 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ребенок расцепляет руки и трясет кистями рук)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spellStart"/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Тянем-потянем</w:t>
      </w:r>
      <w:proofErr w:type="spellEnd"/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! Ух…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Воспитатель: Но дедушка еще очень любил цветы. И весной он решил у себя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</w:t>
      </w:r>
      <w:proofErr w:type="gramEnd"/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клумбе в саду посадить красивые цветы. Хотите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узнать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как он это делал?</w:t>
      </w:r>
    </w:p>
    <w:p w:rsidR="00464637" w:rsidRPr="00F240FB" w:rsidRDefault="007B795B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Сначала он вскопал землю. Положил семя в землю. 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И стал дедушка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ждать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когда же взойдет росток. Но росточек не появлялся.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Семя было слишком твердое. Что же делать? Как помочь росточку, чтоб он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взошел? (Нужно полить семя)</w:t>
      </w:r>
    </w:p>
    <w:p w:rsidR="007B795B" w:rsidRPr="00F240FB" w:rsidRDefault="007B795B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-А давайте попросим дождик: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«Дождик, дождик поливай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Наше семя вырастай»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(Вместе с детьми произносим слова)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Воспитатель: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-Д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ождик стал поливать землю изо всех сил. Он пробирался все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ниже и ниже, пока не дотронулся до семени.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Стало семя мягким от сырости и росточек смог выбраться из семени. Но в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земле было темно. Но тут появилось солнышко и сказало: «Нужно помочь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росточку выбраться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из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под земли».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Оно опустило свои лучики, согрело землю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.(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Воспитатель показывает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солнышко).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Росточек потянулся, выпрямился, зацепился своими корешками за землю и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выбрался на свет. Солнышко пригревало землю, дарило росточку зеленый цвет, появились листья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 цветы.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(Воспитатель вызывает 1-2 детей и предлагает сделать листочки и цветочек из</w:t>
      </w:r>
      <w:proofErr w:type="gramEnd"/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разноцветных липучек) И в саду стало очень красиво.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Беседа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-Что посадил дедушка на клумбе?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Что необходимо для роста растений? (свет,</w:t>
      </w:r>
      <w:proofErr w:type="gramEnd"/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тепло, вода)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-Что помогло росточку появиться на свет? (Солнышко и дождик)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-А если долго нет дождя, земля затвердела. Ваши действия? (Ответы детей)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-Где прячется корешок у растения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?(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Корешок прячется в земле)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Давайте назовем части растения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?(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корень, стебель, листья, цветы).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 сейчас мы тоже превратимся в маленькое зернышко.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spellStart"/>
      <w:r w:rsidRPr="00F240F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Физминутка</w:t>
      </w:r>
      <w:proofErr w:type="spellEnd"/>
      <w:r w:rsidRPr="00F240F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 </w:t>
      </w: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«Цветочек растет»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Дети имитируют движения по тексту.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Посеяли в землю семена (Дети приседают)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Прошел дождь, проклюнулись из семян маленькие зеленые росточки (Дети</w:t>
      </w:r>
      <w:proofErr w:type="gramEnd"/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открывают глаза, вытягивают шеи)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Стали росточки к солнцу тянуться,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Листочки свои протягивать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 солнечным лучикам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(дети встают, разводят руки в стороны)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 вот появились на растеньицах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Маленькие тугие бутоны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(Дети поднимают над головой соединенные в замочек руки)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 вот рано утром раскрылись бутончики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 все увидели красивые цветы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(Дети раскрывают «замочки», раскрыв пальчики)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Рассматривание иллюстраций «Цветы».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Посмотрите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какие красивые цветы выросли на клумбе у дедушки.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-Назовите знакомые вам цветы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.(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астры, ноготки, бархатцы).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-Как нужно ухаживать за цветами? (поливать, рыхлить землю).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</w:t>
      </w:r>
      <w:proofErr w:type="spell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Ребята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,а</w:t>
      </w:r>
      <w:proofErr w:type="spellEnd"/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вы знаете ,что цветы нужно беречь! Их нельзя срывать, топтать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.</w:t>
      </w:r>
      <w:proofErr w:type="gramEnd"/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-А вы знаете, почему их нельзя срывать (Ответы детей)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-Цветы еще нужны пчелам, бабочками. Они пьют сладкий нектар растений и </w:t>
      </w: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</w:t>
      </w:r>
      <w:proofErr w:type="gramEnd"/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лапках</w:t>
      </w:r>
      <w:proofErr w:type="gramEnd"/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брюшке переносят с цветка на цветок пыльцу.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-Нам пора прощаться с дедушкой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Рефлексия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Чем мы сегодня занимались?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Что вам понравилось?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464637" w:rsidRPr="00F240FB" w:rsidRDefault="00464637" w:rsidP="007B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E16CFA" w:rsidRPr="00F240FB" w:rsidRDefault="00E16CFA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и эксперименты</w:t>
      </w:r>
    </w:p>
    <w:p w:rsidR="00464637" w:rsidRPr="00F240FB" w:rsidRDefault="00464637" w:rsidP="0046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исследование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узнаем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свойства 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земли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вес, цвет, консистенция.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Материал, оборудование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земля в контейнерах.</w:t>
      </w:r>
    </w:p>
    <w:p w:rsidR="00E16CFA" w:rsidRPr="00F240FB" w:rsidRDefault="00E16CFA" w:rsidP="00E16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Взвешиваем</w:t>
      </w:r>
    </w:p>
    <w:p w:rsidR="00E16CFA" w:rsidRPr="00F240FB" w:rsidRDefault="00E16CFA" w:rsidP="00E16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цвет по линейке цветов.</w:t>
      </w:r>
    </w:p>
    <w:p w:rsidR="00E16CFA" w:rsidRPr="00F240FB" w:rsidRDefault="00E16CFA" w:rsidP="00E16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Описываем консистенцию земли.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опыт- эксперимент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и растения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насколько вода необходима для роста растений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Материал, оборудование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контейнера с землей и проросшим луком 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поливают регулярно, второй не поливается совсем)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наблюдаем за контейнерами. Наблюдения зарисовываем в дневник наблюдений.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опыт- эксперимент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Солнце и лучок.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роль солнца в жизни лука и других овощей.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Материал, оборудование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контейнера с землей и проросшим луком 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стоит на солнышке, другой накрыли коробкой достаточного объема)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ухаживаем за обоими контейнерами, но один не открываем. По истечении недели сравниваем лук в двух контейнерах. Наблюдения зарисовываем в дневник наблюдений.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</w:t>
      </w:r>
      <w:r w:rsidRPr="00F2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«Удивляемся природе»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 на </w:t>
      </w: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огороде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Удивляемся природе,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салат, а здесь укроп,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морковь у нас растет.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Поработаем с тобой,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Сорнякам объявим бой-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будем выдирать,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пониже приседать.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забора всем на диво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 разрослась крапива.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не будем трогать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Обожглись уже немного.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полили мы из лейки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садимся на скамейки.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о зелени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петрушку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снег сойдет весной,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нам киваешь головой!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первой зелени подружка-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Раскудрявая</w:t>
      </w:r>
      <w:proofErr w:type="spell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 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2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петрушка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Сочная и длинная -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Зелень витаминная.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тебе шепнёт на ушко: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— не клоун, я — …   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2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петрушка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укроп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Зонтики-головки!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Кружевные пальчики,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грядке ловко!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 мальчики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куда бежите? Стоп!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  сорвать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   (</w:t>
      </w:r>
      <w:r w:rsidRPr="00F2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укроп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Желтым зонтиком цветет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всех овощей… 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2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укроп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про зеленый лук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зелёная стрела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свету, к солнышку взошла.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покрошим в суп,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Приправа эта – зелёный …   </w:t>
      </w:r>
      <w:r w:rsidRPr="00F2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2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лук)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 об огороде, природных явлениях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дождей -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Солнце,словно</w:t>
      </w:r>
      <w:proofErr w:type="spell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лиходей -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Стебли </w:t>
      </w:r>
      <w:proofErr w:type="spell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гобнут</w:t>
      </w:r>
      <w:proofErr w:type="spell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насухо :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Зной зовут тот ...(засуха).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16CFA" w:rsidRPr="00F240FB" w:rsidRDefault="00E16CFA" w:rsidP="00E16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сажаем огород,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было что класть в рот,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кроп,петрушку</w:t>
      </w:r>
      <w:proofErr w:type="spell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делим,</w:t>
      </w: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обеду будет ...(зелень).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«Кто скорее соберет»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учить детей группировать овощи и фрукты, воспитывать быстроту реакции на слово воспитателя, выдержку, дисциплинированность.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правило. Собирать овощи и фрукты только в соответствии с пометкой – значком на корзине (на одной приклеена картинка «яблоко», на другой – «огурец»). Выигрывает та команда, которая быстрее соберет все предметы в корзину и при этом не ошибется. Игровые действия. Поиск предметов, соревнование команд.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Обращаясь к детям, взрослый напоминает о том, что они уже знают многие овощи и фрукты. «А сейчас будем соревноваться – чья бригада скорее соберет урожай.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эту корзинку (указывает на картинку «яблоко» или модель «Сад») надо собрать фрукты, а в эту (где нарисован «огурец» - модель «Огород») овощи.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считает, что они собрали всё, поднимает вот так корзинку. Все мы потом проверим, не забыли ли они что-нибудь в саду или на огороде». Овощи и фрукты взрослый вместе с детьми раскладывает на полу (или на участке)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Выбираются две бригады: овощеводов и садоводов (по 1-2 человека). По сигналу взрослый (хлопок) дети собирают овощи и фрукты в соответствующие корзинки. Та бригада, которая первой поднимет корзинку, выигрывает (надо проверить, не ошиблись ли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попал ли в корзинку не тот овощ или фрукт). После этого объявляется команда-победительница.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сажают в огороде»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учить детей классифицировать предметы по определенным признакам (по месту их произрастания, по способу их применения, развивать быстроту мышления, слуховое внимание, речевые навыки.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правило. Отвечать на вопросы водящего нужно только словами «да» или «нет».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действие. Кто ошибся, тот отдает фант, который потом отыгрывает.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Взрослый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 Взрослый. Морковь. Дети. Да! Взрослый. Огурцы. Дети. Да! Взрослый. Свекла. Дети. Да! Взрослый. Сливы. Дети. Нет! Если кто-то поспешит и ответит неправильно, взрослый может сказать: «Поспешишь – людей насмешишь. Будь внимателен! »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урожай»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- знать способы хранения овощей и фруктов; уметь подбирать варианты хранения урожая к конкретным овощам и фруктам, рассказывать об этом.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Взрослый показывает картинку с изображением овоща или фрукта, а дети должны подобрать к нему условные обозначения: хранение, консервация, сушка, заморозка, засолка и т. п.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«Вершки - корешки»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- развивать быстроту реакции на вопрос взрослого, внимание, память; формировать интерес к играм, в которых дети могут показать свои знания.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игры. Взрослый уточняет, что съедобный корень овоща дети будут называть корешками, а съедобный плод на стебле — вершками. Объясняет; что отвечать можно только двумя словами вершки и корешки. Кто ошибется, заплатит фант, который в конце игры выкупается. Взрослый называет какой-нибудь овощ, а дети быстро отвечают, что в нем съедобно — вершки или корешки. Взрослый предупреждает, что дети должны быть внимательными, поскольку в некоторых овощах съедобно и то и другое.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по описанию»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;. - 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внимание; формировать умение при отгадывании не перебивать товарищей, не выкрикивать, внимательно выслушивать взрослого.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Взрослый подробно описывает один из представленных овощей или фруктов (форма, цвет, величина, окраска, вкус, какой на ощупь, какой снаружи и внутри) и предлагает детям его назвать и показать. Затем взрослый загадывает загадки, дети отгадывают и находят карточку с изображением. Описательный рассказ может составлять ребенок, а взрослый отгадывать.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</w:t>
      </w:r>
      <w:proofErr w:type="gramStart"/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proofErr w:type="gramEnd"/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 какой ветки детки»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- развивать память, внимание, словарь прилагательных и числительных; воспитывать умение спокойно реагировать при передаче кона другим детям.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Взрослый задает детям вопрос, например: «Как называется дерево, на котором растут яблоки? » Дети отвечают, отыскивают среди множества фруктов яблоки и «подвешивают» их к веточкам дерева. Взрослый просит пересчитать яблоки и ответить, сколько их висит на яблоне. Если дети ошибаются в названии фруктового дерева, то право отгадки передается другим.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«Угадай-ка»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- развивать операцию классификации, внимание; воспитывать умение внимательно слушать указания взрослого, ответы товарищей.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Взрослый все картинки раздает играющим, предлагает положить картинки с нарисованными фруктами в одну сторону, с ягодами — в другую. Дети должны перечислить фрукты и ягоды и назвать их обобщающим словом.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раздает картинки с нарисованными ягодами, предлагает играющим картинки с лесными и садовыми ягодами разделить по группам, перечислить, назвать их обобщающим словом. Необходимо учесть, что некоторые ягоды растут и в лесу, и в саду.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раздает картинки с нарисованными фруктами, предлагает играющим разложить по группам картинки с фруктами нашей полосы и жарких стран, перечислить их, назвать обобщающим словом.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Игра-хоровод «Кабачок»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- развивать музыкальный слух, чувство ритма; формировать творческий потенциал.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Один из детей становится кабачком. Он стоит в центре круга, дети и остальные члены семьи водят вокруг него хоровод и поют: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Кабачок, кабачок,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Тоненькие ножки,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кормили,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поили,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ноги поставили,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заставили.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Танцуй, сколько хочешь,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Выбирай, кого захочешь!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Кабачок танцует, а потом выбирает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становится кабачком. Кабачок может танцевать в паре с тем, кого выбрал.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выбирать не кабачок, а другой овощ (баклажан, огурец, помидор и т. п., использовать шапочки-маски.</w:t>
      </w:r>
      <w:proofErr w:type="gramEnd"/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«Баба сеяла горох»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- развивать ловкость, быстроту реакции, внимание; воспитывать честность при выполнении правил игры.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Один из детей становится водящим, все остальные — горошинками. Горошинки произносят текст и водят хоровод вокруг водящего.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сеяла горох. (Дети приседают, держась за руки)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Ох!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Уродился он неплох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(Приседают)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 Уродился он густой. (Идут в центр.)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помчимся — ты постой!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Горошинки разбегаются по участку, а водящий ловит их. Первый, кого поймают, становится водящим. Водящими могут быть и два и три ребенка. Водящий имеет право только салить.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малой подвижности «Огород у нас в порядке»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– развивать внимание, способность координировать свои движения с движениями других детей.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у нас в порядке,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весной вскопали грядки (имитируем работу с лопатой)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пололи огород (наклоняемся, достаем руками пол)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Поливали огород (показываем, как поливали лейкой)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лунках маленьких не густо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мы капусту (присесть на корточки, обхватить руками колени)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все она толстела,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Разрасталась вширь и ввысь (медленно поднимаемся)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ей тесто, бедной,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«Посторонись! » (топнуть ногой в конце фразы)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малой подвижности «Огородник»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- Закрепить представление об огородных растениях, активизировать названия овощей. Развивать речевой слух (узнавать товарища по голосу) Чувствовать игру звуками в глагольной рифме.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Каждый из играющих называет себя каким-нибудь овощем: репой, редькой, луком, морковью, редисом и т. д. и становится в круг. Один из участников игры – огородник – выходит на середину круга и стучит палкой по земле. Его спрашивают: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там?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Огородник.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пришел?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репой!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все водят хоровод, приплясывают и поют: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репа зелена,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середке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толста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концу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востра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прячет хвост под себя.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ней не подойдет, всяк за вихор возьмет.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пения Огородник стоит с закрытыми глазами.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на кого ведущий укажет (глазами или жестом, подает голос, стараясь его изменить: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репа, ау!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Огородник должен отгадать, кто из ребят назвал себя Репой. Если он угадает верно, Репа убегает, иначе Огородник поймает и оттреплет за вихор.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Малоподвижная игра «Вершки-корешки»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 - знать названия овощей, уметь различать корнеплоды; быстро реагировать на название овоща — приседать, если это корнеплод, поднимать руки вверх, если овощ созревает наверху.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Дети стоят в кругу, педагог называет овощи, а дети должны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растут, что люди едят вершки или корешки, в соответствии с этим присесть или поднять руки вверх. Кто ошибается, тот выбывает.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выполняет действия с месте с детьми, сбивая их с толку.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Награждается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внимательный и знающий.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“Хозяйка однажды с базара пришла”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однажды с базара пришла, (Шагают пальчиками по столу.)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с базара домой принесла (Загибают по одному пальцу на обеих руках.)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капусту, морковку,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Петрушку и свеклу. ОХ! (Хлопок.)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овощи спор завели на столе - (Попеременные удары кулачками и ладонями.)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лучше, вкусней и нужней на земле.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Картошка? Капуста? Морковка? (Загибают пальчики на обеих руках.)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Горох? Петрушка иль свекла? ОХ! (Хлопок.)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тем временем ножик взяла (Стучат ребром каждой ладони по столу.)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ножиком этим крошить начала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капусту, Морковку, (Загибают пальчики.)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Петрушку и свеклу. ОХ! (Хлопок.)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Накрытые крышкой, в душном горшке (Ладони складывают крест- накрест на столе.)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Картошка, Капуста, Морковка, (Загибают пальчики.)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Петрушка и свекла. ОХ! (Хлопок.)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суп овощной оказался неплох! (Показывают, как едят суп.)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«Капуста»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(Дети делают резкие движения)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трем (Пальцы обеих рук сжимают в кулаки, двигают ими к себе и от себя)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 (Имитируют посыпание солью из щепотки.)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капусту жмем.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(Интенсивно сжимают и разжимают пальцы</w:t>
      </w:r>
      <w:proofErr w:type="gramEnd"/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кадку все утрамбовали (Потирают кулак о кулак.)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грузиком прижали. (Ставят кулак на кулак.)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"Компот"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компот, (Левую ладошку держать “ковшиком” указательным пальцем правой руки “мешают”)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Фруктов нужно много. (Загибают пальчики по одному, начиная с 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Вот: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Будем яблоки крошить, (имитируют движения, крошат)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митируют движения, рубят)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 (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имитируют движения отжимают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митируют движения)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(“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арят” и мешают”.)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гощают)</w:t>
      </w:r>
    </w:p>
    <w:p w:rsidR="00224C35" w:rsidRPr="00F240FB" w:rsidRDefault="00224C35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«Пальчики в саду»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пальчики гулять.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в сад пошел,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гриб нашел,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резал,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ел,</w:t>
      </w:r>
    </w:p>
    <w:p w:rsidR="00E16CFA" w:rsidRPr="00F240FB" w:rsidRDefault="00E16CFA" w:rsidP="00E16CFA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этот лишь глядел!</w:t>
      </w:r>
    </w:p>
    <w:p w:rsidR="008B485A" w:rsidRPr="008B485A" w:rsidRDefault="008B485A" w:rsidP="00E16CFA">
      <w:pPr>
        <w:spacing w:after="0"/>
      </w:pPr>
    </w:p>
    <w:p w:rsidR="008B485A" w:rsidRDefault="008B485A" w:rsidP="008B485A"/>
    <w:p w:rsidR="00573C11" w:rsidRPr="008B485A" w:rsidRDefault="00573C11" w:rsidP="008B485A">
      <w:pPr>
        <w:jc w:val="center"/>
      </w:pPr>
    </w:p>
    <w:sectPr w:rsidR="00573C11" w:rsidRPr="008B485A" w:rsidSect="002644AA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7129"/>
    <w:multiLevelType w:val="multilevel"/>
    <w:tmpl w:val="240E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01A62"/>
    <w:multiLevelType w:val="multilevel"/>
    <w:tmpl w:val="AA44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87B81"/>
    <w:multiLevelType w:val="multilevel"/>
    <w:tmpl w:val="885A6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85A"/>
    <w:rsid w:val="00075541"/>
    <w:rsid w:val="00224C35"/>
    <w:rsid w:val="002644AA"/>
    <w:rsid w:val="00293BC7"/>
    <w:rsid w:val="0034108B"/>
    <w:rsid w:val="00407300"/>
    <w:rsid w:val="00464637"/>
    <w:rsid w:val="00523E58"/>
    <w:rsid w:val="00573C11"/>
    <w:rsid w:val="007A758B"/>
    <w:rsid w:val="007B795B"/>
    <w:rsid w:val="008249E5"/>
    <w:rsid w:val="008B485A"/>
    <w:rsid w:val="00A131D7"/>
    <w:rsid w:val="00E16CFA"/>
    <w:rsid w:val="00F2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5A"/>
    <w:pPr>
      <w:spacing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CFA"/>
  </w:style>
  <w:style w:type="paragraph" w:customStyle="1" w:styleId="c8">
    <w:name w:val="c8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6CFA"/>
  </w:style>
  <w:style w:type="character" w:customStyle="1" w:styleId="c9">
    <w:name w:val="c9"/>
    <w:basedOn w:val="a0"/>
    <w:rsid w:val="00E16CFA"/>
  </w:style>
  <w:style w:type="character" w:customStyle="1" w:styleId="c19">
    <w:name w:val="c19"/>
    <w:basedOn w:val="a0"/>
    <w:rsid w:val="00E16CFA"/>
  </w:style>
  <w:style w:type="character" w:customStyle="1" w:styleId="c11">
    <w:name w:val="c11"/>
    <w:basedOn w:val="a0"/>
    <w:rsid w:val="00E16CFA"/>
  </w:style>
  <w:style w:type="paragraph" w:customStyle="1" w:styleId="c31">
    <w:name w:val="c31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16CFA"/>
  </w:style>
  <w:style w:type="paragraph" w:customStyle="1" w:styleId="c12">
    <w:name w:val="c12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16CFA"/>
  </w:style>
  <w:style w:type="paragraph" w:customStyle="1" w:styleId="c13">
    <w:name w:val="c13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16CFA"/>
  </w:style>
  <w:style w:type="paragraph" w:customStyle="1" w:styleId="c50">
    <w:name w:val="c50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1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6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249E5"/>
  </w:style>
  <w:style w:type="character" w:customStyle="1" w:styleId="c46">
    <w:name w:val="c46"/>
    <w:basedOn w:val="a0"/>
    <w:rsid w:val="008249E5"/>
  </w:style>
  <w:style w:type="paragraph" w:customStyle="1" w:styleId="c25">
    <w:name w:val="c25"/>
    <w:basedOn w:val="a"/>
    <w:rsid w:val="0082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49E5"/>
  </w:style>
  <w:style w:type="paragraph" w:customStyle="1" w:styleId="c15">
    <w:name w:val="c15"/>
    <w:basedOn w:val="a"/>
    <w:rsid w:val="0082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B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2025-08-23T05:44:00Z</dcterms:created>
  <dcterms:modified xsi:type="dcterms:W3CDTF">2025-08-23T08:17:00Z</dcterms:modified>
</cp:coreProperties>
</file>