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D3" w:rsidRPr="00965075" w:rsidRDefault="00354AD3" w:rsidP="009650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965075">
        <w:rPr>
          <w:rFonts w:ascii="Times New Roman" w:hAnsi="Times New Roman" w:cs="Times New Roman"/>
          <w:b/>
          <w:color w:val="auto"/>
          <w:sz w:val="28"/>
        </w:rPr>
        <w:t>ЭССЕ</w:t>
      </w:r>
    </w:p>
    <w:p w:rsidR="00354AD3" w:rsidRPr="00354AD3" w:rsidRDefault="00354AD3" w:rsidP="00354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AD3">
        <w:rPr>
          <w:rFonts w:ascii="Times New Roman" w:hAnsi="Times New Roman" w:cs="Times New Roman"/>
          <w:sz w:val="28"/>
          <w:szCs w:val="28"/>
        </w:rPr>
        <w:t>участника V Всероссийского конкурса молодых исследователей в области коррекционной педагогики и специальной психологии – 2025</w:t>
      </w:r>
    </w:p>
    <w:p w:rsidR="00354AD3" w:rsidRDefault="00354AD3" w:rsidP="00354AD3">
      <w:pPr>
        <w:pStyle w:val="Default"/>
        <w:jc w:val="center"/>
        <w:rPr>
          <w:sz w:val="28"/>
          <w:szCs w:val="28"/>
        </w:rPr>
      </w:pPr>
    </w:p>
    <w:p w:rsidR="00354AD3" w:rsidRDefault="00354AD3" w:rsidP="00354AD3">
      <w:pPr>
        <w:pStyle w:val="Default"/>
        <w:jc w:val="center"/>
        <w:rPr>
          <w:sz w:val="28"/>
          <w:szCs w:val="28"/>
        </w:rPr>
      </w:pPr>
    </w:p>
    <w:p w:rsidR="00354AD3" w:rsidRDefault="00354AD3" w:rsidP="00354AD3">
      <w:pPr>
        <w:pStyle w:val="Default"/>
        <w:jc w:val="center"/>
        <w:rPr>
          <w:sz w:val="28"/>
          <w:szCs w:val="28"/>
        </w:rPr>
      </w:pPr>
    </w:p>
    <w:p w:rsidR="00354AD3" w:rsidRDefault="00354AD3" w:rsidP="00354AD3">
      <w:pPr>
        <w:pStyle w:val="Default"/>
        <w:jc w:val="center"/>
        <w:rPr>
          <w:sz w:val="28"/>
          <w:szCs w:val="28"/>
        </w:rPr>
      </w:pPr>
    </w:p>
    <w:p w:rsidR="00354AD3" w:rsidRPr="00354AD3" w:rsidRDefault="00354AD3" w:rsidP="00354AD3">
      <w:pPr>
        <w:pStyle w:val="Default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255905</wp:posOffset>
                </wp:positionV>
                <wp:extent cx="1440000" cy="2160000"/>
                <wp:effectExtent l="0" t="0" r="2730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5EC57" id="Прямоугольник 1" o:spid="_x0000_s1026" style="position:absolute;margin-left:-35.25pt;margin-top:20.15pt;width:113.4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OtkgIAAEsFAAAOAAAAZHJzL2Uyb0RvYy54bWysVM1qGzEQvhf6DkL3Zm2TpK3JOpiElEJI&#10;Qp2Ss6KVsgv660j22j0Vei3kEfoQvZT+5BnWb9SRdr0xSeihdA9ajWbm0/x8o4PDpVZkIcBX1uR0&#10;uDOgRBhui8rc5PT95cmLV5T4wEzBlDUipyvh6eHk+bOD2o3FyJZWFQIIghg/rl1OyxDcOMs8L4Vm&#10;fsc6YVApLWgWUISbrABWI7pW2Wgw2M9qC4UDy4X3eHrcKukk4UspeDiX0otAVE4xtpBWSOt1XLPJ&#10;ARvfAHNlxbsw2D9EoVll8NIe6pgFRuZQPYLSFQfrrQw73OrMSllxkXLAbIaDB9nMSuZEygWL411f&#10;Jv//YPnZ4gJIVWDvKDFMY4uar+tP69vmV3O3/tx8a+6an+svze/me/ODDGO9aufH6DZzF9BJHrcx&#10;+aUEHf+YFlmmGq/6GotlIBwPh7u7A/wo4agbDfeTgDjZvbsDH94Iq0nc5BSwiam2bHHqQ2u6MUG/&#10;GE4bQNqFlRIxBmXeCYmJ4ZWj5J0oJY4UkAVDMjDOhQnDVlWyQrTHe1vx9B4pugQYkWWlVI/dAUS6&#10;PsZuY+3so6tIjOydB38LrHXuPdLN1oTeWVfGwlMACrPqbm7tN0VqSxOrdG2LFbYdbDsP3vGTCmt9&#10;yny4YIADgP3BoQ7nuEhl65zabkdJaeHjU+fRHnmJWkpqHKic+g9zBoIS9dYgY1/HzuMEJmF37+UI&#10;BdjWXG9rzFwfWWwTshKjS9toH9RmK8HqK5z9abwVVcxwvDunPMBGOArtoOPrwcV0msxw6hwLp2bm&#10;eASPVY1culxeMXAd4QJy9cxuho+NH/CutY2exk7nwcoqkfK+rl29cWITcbrXJT4J23Kyun8DJ38A&#10;AAD//wMAUEsDBBQABgAIAAAAIQCiQKD13QAAAAoBAAAPAAAAZHJzL2Rvd25yZXYueG1sTI/LTsMw&#10;EEX3SPyDNZXYtU4pfSjEqVAlNkgsWvgANx7itPY4ip0m+XumK9jN6B7dR7EfvRM37GITSMFykYFA&#10;qoJpqFbw/fU+34GISZPRLhAqmDDCvnx8KHRuwkBHvJ1SLdiEYq4V2JTaXMpYWfQ6LkKLxNpP6LxO&#10;/Ha1NJ0e2Nw7+ZxlG+l1Q5xgdYsHi9X11HsO0XicltvhcP2040eDbrpgPyn1NBvfXkEkHNMfDPf6&#10;XB1K7nQOPZkonIL5NlszquAlW4G4A+sNH2cFqx0rsizk/wnlLwAAAP//AwBQSwECLQAUAAYACAAA&#10;ACEAtoM4kv4AAADhAQAAEwAAAAAAAAAAAAAAAAAAAAAAW0NvbnRlbnRfVHlwZXNdLnhtbFBLAQIt&#10;ABQABgAIAAAAIQA4/SH/1gAAAJQBAAALAAAAAAAAAAAAAAAAAC8BAABfcmVscy8ucmVsc1BLAQIt&#10;ABQABgAIAAAAIQCiY6OtkgIAAEsFAAAOAAAAAAAAAAAAAAAAAC4CAABkcnMvZTJvRG9jLnhtbFBL&#10;AQItABQABgAIAAAAIQCiQKD13QAAAAoBAAAPAAAAAAAAAAAAAAAAAOwEAABkcnMvZG93bnJldi54&#10;bWxQSwUGAAAAAAQABADzAAAA9gUAAAAA&#10;" fillcolor="#5b9bd5 [3204]" strokecolor="#1f4d78 [1604]" strokeweight="1pt"/>
            </w:pict>
          </mc:Fallback>
        </mc:AlternateContent>
      </w:r>
      <w:r w:rsidR="00965075">
        <w:rPr>
          <w:sz w:val="28"/>
          <w:szCs w:val="28"/>
        </w:rPr>
        <w:t xml:space="preserve">   </w:t>
      </w:r>
      <w:r w:rsidR="003941E1">
        <w:rPr>
          <w:sz w:val="28"/>
          <w:szCs w:val="28"/>
        </w:rPr>
        <w:t xml:space="preserve">                         </w:t>
      </w:r>
      <w:proofErr w:type="spellStart"/>
      <w:r w:rsidRPr="00354AD3">
        <w:rPr>
          <w:sz w:val="28"/>
          <w:szCs w:val="28"/>
          <w:u w:val="single"/>
        </w:rPr>
        <w:t>Чаплиева</w:t>
      </w:r>
      <w:proofErr w:type="spellEnd"/>
      <w:r w:rsidRPr="00354AD3">
        <w:rPr>
          <w:sz w:val="28"/>
          <w:szCs w:val="28"/>
          <w:u w:val="single"/>
        </w:rPr>
        <w:t xml:space="preserve">    </w:t>
      </w:r>
    </w:p>
    <w:p w:rsidR="00354AD3" w:rsidRPr="00354AD3" w:rsidRDefault="006F56A8" w:rsidP="00354AD3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-448310</wp:posOffset>
            </wp:positionH>
            <wp:positionV relativeFrom="margin">
              <wp:posOffset>1864995</wp:posOffset>
            </wp:positionV>
            <wp:extent cx="1439545" cy="2159635"/>
            <wp:effectExtent l="0" t="0" r="825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3"/>
                    <a:stretch/>
                  </pic:blipFill>
                  <pic:spPr bwMode="auto">
                    <a:xfrm>
                      <a:off x="0" y="0"/>
                      <a:ext cx="1439545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A7">
        <w:rPr>
          <w:sz w:val="28"/>
          <w:szCs w:val="28"/>
        </w:rPr>
        <w:t xml:space="preserve">    </w:t>
      </w:r>
      <w:r w:rsidR="00354AD3" w:rsidRPr="00354AD3">
        <w:rPr>
          <w:sz w:val="28"/>
          <w:szCs w:val="28"/>
        </w:rPr>
        <w:t>(фамилия)</w:t>
      </w:r>
    </w:p>
    <w:p w:rsidR="00354AD3" w:rsidRDefault="00354AD3" w:rsidP="00354AD3">
      <w:pPr>
        <w:pStyle w:val="Default"/>
        <w:jc w:val="center"/>
        <w:rPr>
          <w:sz w:val="28"/>
          <w:szCs w:val="28"/>
        </w:rPr>
      </w:pPr>
    </w:p>
    <w:p w:rsidR="00354AD3" w:rsidRDefault="00354AD3" w:rsidP="00354AD3">
      <w:pPr>
        <w:pStyle w:val="Default"/>
        <w:jc w:val="center"/>
        <w:rPr>
          <w:sz w:val="28"/>
          <w:szCs w:val="28"/>
        </w:rPr>
      </w:pPr>
    </w:p>
    <w:p w:rsidR="00354AD3" w:rsidRPr="00354AD3" w:rsidRDefault="00354AD3" w:rsidP="00354AD3">
      <w:pPr>
        <w:pStyle w:val="Default"/>
        <w:jc w:val="center"/>
        <w:rPr>
          <w:sz w:val="28"/>
          <w:szCs w:val="28"/>
          <w:u w:val="single"/>
        </w:rPr>
      </w:pPr>
      <w:r w:rsidRPr="00354AD3">
        <w:rPr>
          <w:sz w:val="28"/>
          <w:szCs w:val="28"/>
          <w:u w:val="single"/>
        </w:rPr>
        <w:t>Екатерина Николаевна</w:t>
      </w:r>
    </w:p>
    <w:p w:rsidR="00354AD3" w:rsidRPr="00354AD3" w:rsidRDefault="00354AD3" w:rsidP="00354AD3">
      <w:pPr>
        <w:pStyle w:val="Default"/>
        <w:jc w:val="center"/>
        <w:rPr>
          <w:sz w:val="28"/>
          <w:szCs w:val="28"/>
        </w:rPr>
      </w:pPr>
      <w:r w:rsidRPr="00354AD3">
        <w:rPr>
          <w:sz w:val="28"/>
          <w:szCs w:val="28"/>
        </w:rPr>
        <w:t>(имя, отчество)</w:t>
      </w:r>
    </w:p>
    <w:p w:rsidR="00354AD3" w:rsidRDefault="00354AD3" w:rsidP="00354AD3">
      <w:pPr>
        <w:pStyle w:val="Default"/>
        <w:jc w:val="center"/>
        <w:rPr>
          <w:sz w:val="28"/>
          <w:szCs w:val="28"/>
        </w:rPr>
      </w:pPr>
    </w:p>
    <w:p w:rsidR="00354AD3" w:rsidRDefault="00354AD3" w:rsidP="00354AD3">
      <w:pPr>
        <w:pStyle w:val="Default"/>
        <w:jc w:val="center"/>
        <w:rPr>
          <w:sz w:val="28"/>
          <w:szCs w:val="28"/>
        </w:rPr>
      </w:pPr>
    </w:p>
    <w:p w:rsidR="00354AD3" w:rsidRPr="00354AD3" w:rsidRDefault="00354AD3" w:rsidP="00354AD3">
      <w:pPr>
        <w:pStyle w:val="Default"/>
        <w:jc w:val="center"/>
        <w:rPr>
          <w:sz w:val="28"/>
          <w:szCs w:val="28"/>
          <w:u w:val="single"/>
        </w:rPr>
      </w:pPr>
      <w:r w:rsidRPr="00354AD3">
        <w:rPr>
          <w:sz w:val="28"/>
          <w:szCs w:val="28"/>
          <w:u w:val="single"/>
        </w:rPr>
        <w:t>Волгоградская область</w:t>
      </w:r>
    </w:p>
    <w:p w:rsidR="00354AD3" w:rsidRPr="00354AD3" w:rsidRDefault="00354AD3" w:rsidP="00354AD3">
      <w:pPr>
        <w:pStyle w:val="Default"/>
        <w:jc w:val="center"/>
        <w:rPr>
          <w:sz w:val="28"/>
          <w:szCs w:val="28"/>
        </w:rPr>
      </w:pPr>
      <w:r w:rsidRPr="00354AD3">
        <w:rPr>
          <w:sz w:val="28"/>
          <w:szCs w:val="28"/>
        </w:rPr>
        <w:t>(субъект Российской Федерации)</w:t>
      </w:r>
    </w:p>
    <w:p w:rsidR="00354AD3" w:rsidRDefault="00354AD3" w:rsidP="00354A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AD3" w:rsidRDefault="00354AD3" w:rsidP="00354A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AD3" w:rsidRDefault="00354AD3" w:rsidP="00354A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AD3" w:rsidRPr="00354AD3" w:rsidRDefault="00354AD3" w:rsidP="00D84BA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4AD3">
        <w:rPr>
          <w:rFonts w:ascii="Times New Roman" w:hAnsi="Times New Roman" w:cs="Times New Roman"/>
          <w:sz w:val="28"/>
          <w:szCs w:val="28"/>
          <w:u w:val="single"/>
        </w:rPr>
        <w:t>Научное исследование в дошкольном образовании детей с ОВЗ</w:t>
      </w:r>
    </w:p>
    <w:p w:rsidR="00354AD3" w:rsidRDefault="00354AD3" w:rsidP="00D84B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4AD3">
        <w:rPr>
          <w:rFonts w:ascii="Times New Roman" w:hAnsi="Times New Roman" w:cs="Times New Roman"/>
          <w:sz w:val="28"/>
          <w:szCs w:val="28"/>
        </w:rPr>
        <w:t>(номинация Конкурса)</w:t>
      </w:r>
    </w:p>
    <w:p w:rsidR="00D84BA7" w:rsidRDefault="00D84BA7" w:rsidP="00D84BA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AD3" w:rsidRPr="005B4CA5" w:rsidRDefault="006421E2" w:rsidP="00394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54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093541" w:rsidRPr="00093541">
        <w:rPr>
          <w:rFonts w:ascii="Times New Roman" w:hAnsi="Times New Roman" w:cs="Times New Roman"/>
          <w:b/>
          <w:sz w:val="28"/>
          <w:u w:val="single"/>
        </w:rPr>
        <w:t>Детский сад – сад для души ребенка</w:t>
      </w:r>
      <w:r w:rsidRPr="0009354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B4C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B6D96">
        <w:rPr>
          <w:rFonts w:ascii="Times New Roman" w:hAnsi="Times New Roman" w:cs="Times New Roman"/>
          <w:b/>
          <w:sz w:val="28"/>
          <w:szCs w:val="28"/>
          <w:u w:val="single"/>
        </w:rPr>
        <w:t>инновационная</w:t>
      </w:r>
      <w:r w:rsidR="003821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B4CA5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3941E1" w:rsidRPr="005B4CA5">
        <w:rPr>
          <w:rFonts w:ascii="Times New Roman" w:hAnsi="Times New Roman" w:cs="Times New Roman"/>
          <w:b/>
          <w:sz w:val="28"/>
          <w:szCs w:val="28"/>
          <w:u w:val="single"/>
        </w:rPr>
        <w:t>ан</w:t>
      </w:r>
      <w:r w:rsidR="007B6D96">
        <w:rPr>
          <w:rFonts w:ascii="Times New Roman" w:hAnsi="Times New Roman" w:cs="Times New Roman"/>
          <w:b/>
          <w:sz w:val="28"/>
          <w:szCs w:val="28"/>
          <w:u w:val="single"/>
        </w:rPr>
        <w:t>няя</w:t>
      </w:r>
      <w:r w:rsidR="003941E1" w:rsidRPr="005B4C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B6D96">
        <w:rPr>
          <w:rFonts w:ascii="Times New Roman" w:hAnsi="Times New Roman" w:cs="Times New Roman"/>
          <w:b/>
          <w:sz w:val="28"/>
          <w:szCs w:val="28"/>
          <w:u w:val="single"/>
        </w:rPr>
        <w:t>экологическая</w:t>
      </w:r>
      <w:r w:rsidR="005B4CA5" w:rsidRPr="005B4C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41E1" w:rsidRPr="005B4CA5">
        <w:rPr>
          <w:rFonts w:ascii="Times New Roman" w:hAnsi="Times New Roman" w:cs="Times New Roman"/>
          <w:b/>
          <w:sz w:val="28"/>
          <w:szCs w:val="28"/>
          <w:u w:val="single"/>
        </w:rPr>
        <w:t>профессиона</w:t>
      </w:r>
      <w:r w:rsidR="007B6D96">
        <w:rPr>
          <w:rFonts w:ascii="Times New Roman" w:hAnsi="Times New Roman" w:cs="Times New Roman"/>
          <w:b/>
          <w:sz w:val="28"/>
          <w:szCs w:val="28"/>
          <w:u w:val="single"/>
        </w:rPr>
        <w:t>льная</w:t>
      </w:r>
      <w:r w:rsidR="006F56A8" w:rsidRPr="005B4C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ориент</w:t>
      </w:r>
      <w:r w:rsidR="007B6D96">
        <w:rPr>
          <w:rFonts w:ascii="Times New Roman" w:hAnsi="Times New Roman" w:cs="Times New Roman"/>
          <w:b/>
          <w:sz w:val="28"/>
          <w:szCs w:val="28"/>
          <w:u w:val="single"/>
        </w:rPr>
        <w:t>ация</w:t>
      </w:r>
      <w:r w:rsidR="003941E1" w:rsidRPr="005B4C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1E60" w:rsidRPr="005B4CA5">
        <w:rPr>
          <w:rFonts w:ascii="Times New Roman" w:hAnsi="Times New Roman" w:cs="Times New Roman"/>
          <w:b/>
          <w:sz w:val="28"/>
          <w:szCs w:val="28"/>
          <w:u w:val="single"/>
        </w:rPr>
        <w:t>детей</w:t>
      </w:r>
      <w:r w:rsidR="003941E1" w:rsidRPr="005B4CA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ОВЗ</w:t>
      </w:r>
      <w:r w:rsidR="00AE1E60" w:rsidRPr="005B4C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системе дошкольного образования</w:t>
      </w:r>
      <w:r w:rsidR="003E112E" w:rsidRPr="005B4CA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54AD3" w:rsidRPr="00D84BA7" w:rsidRDefault="00565179" w:rsidP="00D84B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54AD3" w:rsidRPr="00D84BA7">
        <w:rPr>
          <w:rFonts w:ascii="Times New Roman" w:hAnsi="Times New Roman" w:cs="Times New Roman"/>
          <w:sz w:val="28"/>
          <w:szCs w:val="28"/>
        </w:rPr>
        <w:t>Название работы</w:t>
      </w:r>
      <w:r w:rsidR="003B57C9">
        <w:rPr>
          <w:rFonts w:ascii="Times New Roman" w:hAnsi="Times New Roman" w:cs="Times New Roman"/>
          <w:sz w:val="28"/>
          <w:szCs w:val="28"/>
        </w:rPr>
        <w:t>)</w:t>
      </w:r>
    </w:p>
    <w:p w:rsidR="00354AD3" w:rsidRDefault="005B4CA5" w:rsidP="00354A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54628" w:rsidRPr="00C54628" w:rsidRDefault="00651C41" w:rsidP="00354AD3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МОУ «</w:t>
      </w:r>
      <w:r w:rsidR="00C54628" w:rsidRPr="00C54628">
        <w:rPr>
          <w:rFonts w:ascii="Times New Roman" w:hAnsi="Times New Roman" w:cs="Times New Roman"/>
          <w:sz w:val="28"/>
          <w:u w:val="single"/>
        </w:rPr>
        <w:t>Детский сад № 66 Красноармейского района Волгограда</w:t>
      </w:r>
      <w:r>
        <w:rPr>
          <w:rFonts w:ascii="Times New Roman" w:hAnsi="Times New Roman" w:cs="Times New Roman"/>
          <w:sz w:val="28"/>
          <w:u w:val="single"/>
        </w:rPr>
        <w:t>»</w:t>
      </w:r>
    </w:p>
    <w:p w:rsidR="008432BF" w:rsidRPr="00D84BA7" w:rsidRDefault="003B57C9" w:rsidP="00354A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D84BA7" w:rsidRPr="00D84BA7">
        <w:rPr>
          <w:rFonts w:ascii="Times New Roman" w:hAnsi="Times New Roman" w:cs="Times New Roman"/>
          <w:sz w:val="28"/>
        </w:rPr>
        <w:t>И</w:t>
      </w:r>
      <w:r w:rsidR="008432BF" w:rsidRPr="00D84BA7">
        <w:rPr>
          <w:rFonts w:ascii="Times New Roman" w:hAnsi="Times New Roman" w:cs="Times New Roman"/>
          <w:sz w:val="28"/>
        </w:rPr>
        <w:t>нформация об образовательной организации</w:t>
      </w:r>
      <w:r>
        <w:rPr>
          <w:rFonts w:ascii="Times New Roman" w:hAnsi="Times New Roman" w:cs="Times New Roman"/>
          <w:sz w:val="28"/>
        </w:rPr>
        <w:t>)</w:t>
      </w:r>
    </w:p>
    <w:p w:rsidR="008432BF" w:rsidRPr="008432BF" w:rsidRDefault="008432BF" w:rsidP="008432BF">
      <w:pPr>
        <w:rPr>
          <w:rFonts w:ascii="Times New Roman" w:hAnsi="Times New Roman" w:cs="Times New Roman"/>
        </w:rPr>
      </w:pPr>
    </w:p>
    <w:p w:rsidR="008432BF" w:rsidRDefault="008432BF" w:rsidP="008432BF">
      <w:pPr>
        <w:rPr>
          <w:rFonts w:ascii="Times New Roman" w:hAnsi="Times New Roman" w:cs="Times New Roman"/>
        </w:rPr>
      </w:pPr>
    </w:p>
    <w:p w:rsidR="00B23BB7" w:rsidRDefault="008432BF" w:rsidP="008432BF">
      <w:pPr>
        <w:tabs>
          <w:tab w:val="left" w:pos="56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23BB7" w:rsidRPr="00B23BB7" w:rsidRDefault="00B23BB7" w:rsidP="00B23BB7">
      <w:pPr>
        <w:rPr>
          <w:rFonts w:ascii="Times New Roman" w:hAnsi="Times New Roman" w:cs="Times New Roman"/>
        </w:rPr>
      </w:pPr>
    </w:p>
    <w:p w:rsidR="00B23BB7" w:rsidRPr="00B23BB7" w:rsidRDefault="00B23BB7" w:rsidP="00B23BB7">
      <w:pPr>
        <w:rPr>
          <w:rFonts w:ascii="Times New Roman" w:hAnsi="Times New Roman" w:cs="Times New Roman"/>
        </w:rPr>
      </w:pPr>
    </w:p>
    <w:p w:rsidR="00B23BB7" w:rsidRPr="00B23BB7" w:rsidRDefault="00B23BB7" w:rsidP="00B23BB7">
      <w:pPr>
        <w:rPr>
          <w:rFonts w:ascii="Times New Roman" w:hAnsi="Times New Roman" w:cs="Times New Roman"/>
        </w:rPr>
      </w:pPr>
    </w:p>
    <w:p w:rsidR="00B23BB7" w:rsidRPr="00B23BB7" w:rsidRDefault="00B23BB7" w:rsidP="00B23BB7">
      <w:pPr>
        <w:rPr>
          <w:rFonts w:ascii="Times New Roman" w:hAnsi="Times New Roman" w:cs="Times New Roman"/>
        </w:rPr>
      </w:pPr>
    </w:p>
    <w:p w:rsidR="00B23BB7" w:rsidRDefault="00B23BB7" w:rsidP="00D91C3F">
      <w:pPr>
        <w:jc w:val="center"/>
        <w:rPr>
          <w:rFonts w:ascii="Times New Roman" w:hAnsi="Times New Roman" w:cs="Times New Roman"/>
        </w:rPr>
      </w:pPr>
    </w:p>
    <w:p w:rsidR="008432BF" w:rsidRDefault="008432BF" w:rsidP="00382107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 w:rsidRPr="00D84BA7">
        <w:rPr>
          <w:rFonts w:ascii="Times New Roman" w:hAnsi="Times New Roman" w:cs="Times New Roman"/>
          <w:b/>
          <w:color w:val="auto"/>
        </w:rPr>
        <w:lastRenderedPageBreak/>
        <w:t>СОДЕРЖАНИЕ</w:t>
      </w:r>
    </w:p>
    <w:p w:rsidR="00C54628" w:rsidRDefault="00C54628" w:rsidP="00C54628"/>
    <w:p w:rsidR="00C54628" w:rsidRDefault="00C54628" w:rsidP="00C54628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54628" w:rsidRPr="00C54628" w:rsidRDefault="00C54628" w:rsidP="00C5462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54628">
        <w:rPr>
          <w:rFonts w:ascii="Times New Roman" w:hAnsi="Times New Roman" w:cs="Times New Roman"/>
          <w:sz w:val="28"/>
        </w:rPr>
        <w:t>ВВЕДЕНИЕ</w:t>
      </w:r>
      <w:r>
        <w:rPr>
          <w:rFonts w:ascii="Times New Roman" w:hAnsi="Times New Roman" w:cs="Times New Roman"/>
          <w:sz w:val="28"/>
        </w:rPr>
        <w:t>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</w:t>
      </w:r>
      <w:r w:rsidR="00D91C3F">
        <w:rPr>
          <w:rFonts w:ascii="Times New Roman" w:hAnsi="Times New Roman" w:cs="Times New Roman"/>
          <w:sz w:val="28"/>
        </w:rPr>
        <w:t>.</w:t>
      </w:r>
      <w:proofErr w:type="gramEnd"/>
      <w:r w:rsidR="00D91C3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…</w:t>
      </w:r>
      <w:r w:rsidR="003B57C9">
        <w:rPr>
          <w:rFonts w:ascii="Times New Roman" w:hAnsi="Times New Roman" w:cs="Times New Roman"/>
          <w:sz w:val="28"/>
        </w:rPr>
        <w:t>3</w:t>
      </w:r>
      <w:r w:rsidRPr="00C54628">
        <w:rPr>
          <w:rFonts w:ascii="Times New Roman" w:hAnsi="Times New Roman" w:cs="Times New Roman"/>
          <w:sz w:val="28"/>
        </w:rPr>
        <w:br/>
        <w:t>ОСНОВНАЯ ЧАСТЬ</w:t>
      </w:r>
      <w:r>
        <w:rPr>
          <w:rFonts w:ascii="Times New Roman" w:hAnsi="Times New Roman" w:cs="Times New Roman"/>
          <w:sz w:val="28"/>
        </w:rPr>
        <w:t>…………………………………………………………</w:t>
      </w:r>
      <w:r w:rsidR="00D91C3F">
        <w:rPr>
          <w:rFonts w:ascii="Times New Roman" w:hAnsi="Times New Roman" w:cs="Times New Roman"/>
          <w:sz w:val="28"/>
        </w:rPr>
        <w:t>...4-8</w:t>
      </w:r>
    </w:p>
    <w:p w:rsidR="00C54628" w:rsidRPr="00C54628" w:rsidRDefault="00C54628" w:rsidP="00C5462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54628">
        <w:rPr>
          <w:rFonts w:ascii="Times New Roman" w:hAnsi="Times New Roman" w:cs="Times New Roman"/>
          <w:sz w:val="28"/>
        </w:rPr>
        <w:t>ЗАКЛЮЧЕНИЕ</w:t>
      </w:r>
      <w:r>
        <w:rPr>
          <w:rFonts w:ascii="Times New Roman" w:hAnsi="Times New Roman" w:cs="Times New Roman"/>
          <w:sz w:val="28"/>
        </w:rPr>
        <w:t>…………………………………………………………………</w:t>
      </w:r>
      <w:r w:rsidR="00D91C3F">
        <w:rPr>
          <w:rFonts w:ascii="Times New Roman" w:hAnsi="Times New Roman" w:cs="Times New Roman"/>
          <w:sz w:val="28"/>
        </w:rPr>
        <w:t>...9</w:t>
      </w:r>
    </w:p>
    <w:p w:rsidR="00C54628" w:rsidRPr="00C54628" w:rsidRDefault="00C54628" w:rsidP="00C5462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54628">
        <w:rPr>
          <w:rFonts w:ascii="Times New Roman" w:hAnsi="Times New Roman" w:cs="Times New Roman"/>
          <w:sz w:val="28"/>
        </w:rPr>
        <w:t>СПИСОК ЛИТЕРАТУРЫ</w:t>
      </w:r>
      <w:r>
        <w:rPr>
          <w:rFonts w:ascii="Times New Roman" w:hAnsi="Times New Roman" w:cs="Times New Roman"/>
          <w:sz w:val="28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</w:t>
      </w:r>
      <w:r w:rsidR="00D91C3F">
        <w:rPr>
          <w:rFonts w:ascii="Times New Roman" w:hAnsi="Times New Roman" w:cs="Times New Roman"/>
          <w:sz w:val="28"/>
        </w:rPr>
        <w:t>...</w:t>
      </w:r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>.</w:t>
      </w:r>
      <w:r w:rsidR="00D91C3F">
        <w:rPr>
          <w:rFonts w:ascii="Times New Roman" w:hAnsi="Times New Roman" w:cs="Times New Roman"/>
          <w:sz w:val="28"/>
        </w:rPr>
        <w:t>10</w:t>
      </w:r>
    </w:p>
    <w:p w:rsidR="00C54628" w:rsidRPr="00C54628" w:rsidRDefault="00C54628" w:rsidP="00C54628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54628" w:rsidRPr="00C54628" w:rsidRDefault="00C54628" w:rsidP="00C54628">
      <w:pPr>
        <w:sectPr w:rsidR="00C54628" w:rsidRPr="00C54628" w:rsidSect="00D91C3F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54628" w:rsidRDefault="008432BF" w:rsidP="00D84BA7">
      <w:pPr>
        <w:pStyle w:val="2"/>
        <w:jc w:val="center"/>
        <w:rPr>
          <w:b/>
          <w:color w:val="auto"/>
        </w:rPr>
      </w:pPr>
      <w:r w:rsidRPr="00D84BA7">
        <w:rPr>
          <w:rFonts w:ascii="Times New Roman" w:hAnsi="Times New Roman" w:cs="Times New Roman"/>
          <w:b/>
          <w:color w:val="auto"/>
          <w:sz w:val="28"/>
        </w:rPr>
        <w:lastRenderedPageBreak/>
        <w:t>ВВЕДЕНИЕ</w:t>
      </w:r>
    </w:p>
    <w:p w:rsidR="00C54628" w:rsidRPr="00181E27" w:rsidRDefault="00C54628" w:rsidP="00C54628">
      <w:pPr>
        <w:rPr>
          <w:rFonts w:ascii="Times New Roman" w:hAnsi="Times New Roman" w:cs="Times New Roman"/>
          <w:sz w:val="28"/>
        </w:rPr>
      </w:pPr>
    </w:p>
    <w:p w:rsidR="00522783" w:rsidRDefault="00651C41" w:rsidP="007B6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81E27" w:rsidRPr="00181E27">
        <w:rPr>
          <w:rFonts w:ascii="Times New Roman" w:hAnsi="Times New Roman" w:cs="Times New Roman"/>
          <w:sz w:val="28"/>
          <w:szCs w:val="28"/>
        </w:rPr>
        <w:t xml:space="preserve"> эссе </w:t>
      </w:r>
      <w:r w:rsidR="008202AE">
        <w:rPr>
          <w:rFonts w:ascii="Times New Roman" w:hAnsi="Times New Roman" w:cs="Times New Roman"/>
          <w:sz w:val="28"/>
          <w:szCs w:val="28"/>
        </w:rPr>
        <w:t xml:space="preserve">рассматривается проблема ранней </w:t>
      </w:r>
      <w:r w:rsidR="00382107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="008202AE" w:rsidRPr="008202AE">
        <w:rPr>
          <w:rFonts w:ascii="Times New Roman" w:hAnsi="Times New Roman" w:cs="Times New Roman"/>
          <w:sz w:val="28"/>
          <w:szCs w:val="28"/>
        </w:rPr>
        <w:t>профессиональн</w:t>
      </w:r>
      <w:r w:rsidR="008202AE">
        <w:rPr>
          <w:rFonts w:ascii="Times New Roman" w:hAnsi="Times New Roman" w:cs="Times New Roman"/>
          <w:sz w:val="28"/>
          <w:szCs w:val="28"/>
        </w:rPr>
        <w:t>ой</w:t>
      </w:r>
      <w:r w:rsidR="008202AE" w:rsidRPr="008202AE">
        <w:rPr>
          <w:rFonts w:ascii="Times New Roman" w:hAnsi="Times New Roman" w:cs="Times New Roman"/>
          <w:sz w:val="28"/>
          <w:szCs w:val="28"/>
        </w:rPr>
        <w:t xml:space="preserve"> ориент</w:t>
      </w:r>
      <w:r w:rsidR="008202AE">
        <w:rPr>
          <w:rFonts w:ascii="Times New Roman" w:hAnsi="Times New Roman" w:cs="Times New Roman"/>
          <w:sz w:val="28"/>
          <w:szCs w:val="28"/>
        </w:rPr>
        <w:t>ации</w:t>
      </w:r>
      <w:r w:rsidR="008202AE" w:rsidRPr="008202AE">
        <w:rPr>
          <w:rFonts w:ascii="Times New Roman" w:hAnsi="Times New Roman" w:cs="Times New Roman"/>
          <w:sz w:val="28"/>
          <w:szCs w:val="28"/>
        </w:rPr>
        <w:t xml:space="preserve"> дошкольников с </w:t>
      </w:r>
      <w:r w:rsidR="008202AE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здоровья. </w:t>
      </w:r>
      <w:r w:rsidR="00522783">
        <w:rPr>
          <w:rFonts w:ascii="Times New Roman" w:hAnsi="Times New Roman" w:cs="Times New Roman"/>
          <w:sz w:val="28"/>
          <w:szCs w:val="28"/>
        </w:rPr>
        <w:t>Исследование данной междисциплинарной проблематики, находящейся на стыке психолого-педагогических направлений, актуально, во-первых, в связи со слабой теоретической разработанностью</w:t>
      </w:r>
      <w:r w:rsidR="007B6D96">
        <w:rPr>
          <w:rFonts w:ascii="Times New Roman" w:hAnsi="Times New Roman" w:cs="Times New Roman"/>
          <w:sz w:val="28"/>
          <w:szCs w:val="28"/>
        </w:rPr>
        <w:t xml:space="preserve"> данной темы</w:t>
      </w:r>
      <w:r w:rsidR="00522783">
        <w:rPr>
          <w:rFonts w:ascii="Times New Roman" w:hAnsi="Times New Roman" w:cs="Times New Roman"/>
          <w:sz w:val="28"/>
          <w:szCs w:val="28"/>
        </w:rPr>
        <w:t xml:space="preserve">, во-вторых, </w:t>
      </w:r>
      <w:r w:rsidR="007B6D96">
        <w:rPr>
          <w:rFonts w:ascii="Times New Roman" w:hAnsi="Times New Roman" w:cs="Times New Roman"/>
          <w:sz w:val="28"/>
          <w:szCs w:val="28"/>
        </w:rPr>
        <w:t xml:space="preserve">по причине возросшей социальной </w:t>
      </w:r>
      <w:r w:rsidR="00522783">
        <w:rPr>
          <w:rFonts w:ascii="Times New Roman" w:hAnsi="Times New Roman" w:cs="Times New Roman"/>
          <w:sz w:val="28"/>
          <w:szCs w:val="28"/>
        </w:rPr>
        <w:t>необходимост</w:t>
      </w:r>
      <w:r w:rsidR="007B6D96">
        <w:rPr>
          <w:rFonts w:ascii="Times New Roman" w:hAnsi="Times New Roman" w:cs="Times New Roman"/>
          <w:sz w:val="28"/>
          <w:szCs w:val="28"/>
        </w:rPr>
        <w:t>и</w:t>
      </w:r>
      <w:r w:rsidR="00522783">
        <w:rPr>
          <w:rFonts w:ascii="Times New Roman" w:hAnsi="Times New Roman" w:cs="Times New Roman"/>
          <w:sz w:val="28"/>
          <w:szCs w:val="28"/>
        </w:rPr>
        <w:t xml:space="preserve"> поиска психолого-педагогических </w:t>
      </w:r>
      <w:r w:rsidR="007B6D96">
        <w:rPr>
          <w:rFonts w:ascii="Times New Roman" w:hAnsi="Times New Roman" w:cs="Times New Roman"/>
          <w:sz w:val="28"/>
          <w:szCs w:val="28"/>
        </w:rPr>
        <w:t>средств ранней профессиональной ориентации дошкольников с ограниченными возможностями здоровья.</w:t>
      </w:r>
    </w:p>
    <w:p w:rsidR="00522783" w:rsidRDefault="00522783" w:rsidP="00382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кратко п</w:t>
      </w:r>
      <w:r w:rsidR="007B6D96">
        <w:rPr>
          <w:rFonts w:ascii="Times New Roman" w:hAnsi="Times New Roman" w:cs="Times New Roman"/>
          <w:sz w:val="28"/>
          <w:szCs w:val="28"/>
        </w:rPr>
        <w:t xml:space="preserve">редставлены предпосылки возникновения идеи создания </w:t>
      </w:r>
      <w:r w:rsidR="007B6D96">
        <w:rPr>
          <w:rFonts w:ascii="Times New Roman" w:hAnsi="Times New Roman" w:cs="Times New Roman"/>
          <w:sz w:val="28"/>
        </w:rPr>
        <w:t xml:space="preserve">специального комплекса экологических </w:t>
      </w:r>
      <w:proofErr w:type="spellStart"/>
      <w:r w:rsidR="007B6D96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="007B6D96">
        <w:rPr>
          <w:rFonts w:ascii="Times New Roman" w:hAnsi="Times New Roman" w:cs="Times New Roman"/>
          <w:sz w:val="28"/>
        </w:rPr>
        <w:t xml:space="preserve"> мер инклюзивной направленности «</w:t>
      </w:r>
      <w:r w:rsidR="00093541">
        <w:rPr>
          <w:rFonts w:ascii="Times New Roman" w:hAnsi="Times New Roman" w:cs="Times New Roman"/>
          <w:sz w:val="28"/>
        </w:rPr>
        <w:t>Детский сад – сад для души ребенка</w:t>
      </w:r>
      <w:r w:rsidR="007B6D96">
        <w:rPr>
          <w:rFonts w:ascii="Times New Roman" w:hAnsi="Times New Roman" w:cs="Times New Roman"/>
          <w:sz w:val="28"/>
        </w:rPr>
        <w:t>».</w:t>
      </w:r>
    </w:p>
    <w:p w:rsidR="00522783" w:rsidRDefault="00522783" w:rsidP="00382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D96" w:rsidRDefault="007B6D96" w:rsidP="00C54628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  <w:sectPr w:rsidR="007B6D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4BA7" w:rsidRDefault="00C54628" w:rsidP="00C54628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ОСНОВНАЯ ЧАСТЬ</w:t>
      </w:r>
    </w:p>
    <w:p w:rsidR="00616A74" w:rsidRDefault="00616A74" w:rsidP="00616A74"/>
    <w:p w:rsidR="00BE2962" w:rsidRDefault="00DD16AD" w:rsidP="00176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="00D204FF">
        <w:rPr>
          <w:rFonts w:ascii="Times New Roman" w:hAnsi="Times New Roman" w:cs="Times New Roman"/>
          <w:sz w:val="28"/>
          <w:szCs w:val="28"/>
          <w:lang w:eastAsia="ru-RU"/>
        </w:rPr>
        <w:t>небольшое слово из четырех букв. 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ля одних оно наполнено радостью </w:t>
      </w:r>
      <w:r w:rsidR="00D204FF">
        <w:rPr>
          <w:rFonts w:ascii="Times New Roman" w:hAnsi="Times New Roman" w:cs="Times New Roman"/>
          <w:sz w:val="28"/>
          <w:szCs w:val="28"/>
          <w:lang w:eastAsia="ru-RU"/>
        </w:rPr>
        <w:t>грядущих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свершений и </w:t>
      </w:r>
      <w:r w:rsidR="00176EC5">
        <w:rPr>
          <w:rFonts w:ascii="Times New Roman" w:hAnsi="Times New Roman" w:cs="Times New Roman"/>
          <w:sz w:val="28"/>
          <w:szCs w:val="28"/>
          <w:lang w:eastAsia="ru-RU"/>
        </w:rPr>
        <w:t>пока</w:t>
      </w:r>
      <w:r w:rsidR="00902CAB">
        <w:rPr>
          <w:rFonts w:ascii="Times New Roman" w:hAnsi="Times New Roman" w:cs="Times New Roman"/>
          <w:sz w:val="28"/>
          <w:szCs w:val="28"/>
          <w:lang w:eastAsia="ru-RU"/>
        </w:rPr>
        <w:t xml:space="preserve"> несбывшихся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надежд и, даже, может являться единственным</w:t>
      </w:r>
      <w:r w:rsidR="00D204FF">
        <w:rPr>
          <w:rFonts w:ascii="Times New Roman" w:hAnsi="Times New Roman" w:cs="Times New Roman"/>
          <w:sz w:val="28"/>
          <w:szCs w:val="28"/>
          <w:lang w:eastAsia="ru-RU"/>
        </w:rPr>
        <w:t xml:space="preserve"> и главным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смыслом существования, </w:t>
      </w:r>
      <w:r w:rsidR="00176EC5">
        <w:rPr>
          <w:rFonts w:ascii="Times New Roman" w:hAnsi="Times New Roman" w:cs="Times New Roman"/>
          <w:sz w:val="28"/>
          <w:szCs w:val="28"/>
          <w:lang w:eastAsia="ru-RU"/>
        </w:rPr>
        <w:t xml:space="preserve">для других – </w:t>
      </w:r>
      <w:r w:rsidR="00FE2C05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представляется </w:t>
      </w:r>
      <w:r w:rsidR="00176EC5">
        <w:rPr>
          <w:rFonts w:ascii="Times New Roman" w:hAnsi="Times New Roman" w:cs="Times New Roman"/>
          <w:sz w:val="28"/>
          <w:szCs w:val="28"/>
          <w:lang w:eastAsia="ru-RU"/>
        </w:rPr>
        <w:t xml:space="preserve">насущной потребностью и необходимостью,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176EC5">
        <w:rPr>
          <w:rFonts w:ascii="Times New Roman" w:hAnsi="Times New Roman" w:cs="Times New Roman"/>
          <w:sz w:val="28"/>
          <w:szCs w:val="28"/>
          <w:lang w:eastAsia="ru-RU"/>
        </w:rPr>
        <w:t>третьих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F56A8">
        <w:rPr>
          <w:rFonts w:ascii="Times New Roman" w:hAnsi="Times New Roman" w:cs="Times New Roman"/>
          <w:sz w:val="28"/>
          <w:szCs w:val="28"/>
          <w:lang w:eastAsia="ru-RU"/>
        </w:rPr>
        <w:t>видится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тяжким бременем</w:t>
      </w:r>
      <w:r w:rsidR="00902CA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тем, чего хочется избежать</w:t>
      </w:r>
      <w:r w:rsidR="006F5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04FF">
        <w:rPr>
          <w:rFonts w:ascii="Times New Roman" w:hAnsi="Times New Roman" w:cs="Times New Roman"/>
          <w:sz w:val="28"/>
          <w:szCs w:val="28"/>
          <w:lang w:eastAsia="ru-RU"/>
        </w:rPr>
        <w:t xml:space="preserve">или минимизировать </w:t>
      </w:r>
      <w:r w:rsidR="006F56A8">
        <w:rPr>
          <w:rFonts w:ascii="Times New Roman" w:hAnsi="Times New Roman" w:cs="Times New Roman"/>
          <w:sz w:val="28"/>
          <w:szCs w:val="28"/>
          <w:lang w:eastAsia="ru-RU"/>
        </w:rPr>
        <w:t xml:space="preserve">всеми </w:t>
      </w:r>
      <w:r w:rsidR="00D204FF">
        <w:rPr>
          <w:rFonts w:ascii="Times New Roman" w:hAnsi="Times New Roman" w:cs="Times New Roman"/>
          <w:sz w:val="28"/>
          <w:szCs w:val="28"/>
          <w:lang w:eastAsia="ru-RU"/>
        </w:rPr>
        <w:t>силами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для </w:t>
      </w:r>
      <w:r w:rsidR="00176EC5">
        <w:rPr>
          <w:rFonts w:ascii="Times New Roman" w:hAnsi="Times New Roman" w:cs="Times New Roman"/>
          <w:sz w:val="28"/>
          <w:szCs w:val="28"/>
          <w:lang w:eastAsia="ru-RU"/>
        </w:rPr>
        <w:t>четвертых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предстает чем-то постыдным</w:t>
      </w:r>
      <w:r w:rsidR="006F56A8">
        <w:rPr>
          <w:rFonts w:ascii="Times New Roman" w:hAnsi="Times New Roman" w:cs="Times New Roman"/>
          <w:sz w:val="28"/>
          <w:szCs w:val="28"/>
          <w:lang w:eastAsia="ru-RU"/>
        </w:rPr>
        <w:t>, уделом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04FF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6F56A8">
        <w:rPr>
          <w:rFonts w:ascii="Times New Roman" w:hAnsi="Times New Roman" w:cs="Times New Roman"/>
          <w:sz w:val="28"/>
          <w:szCs w:val="28"/>
          <w:lang w:eastAsia="ru-RU"/>
        </w:rPr>
        <w:t>нищих и бедных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тех, кто не сумел проявить смекалку </w:t>
      </w:r>
      <w:r w:rsidR="00D204FF">
        <w:rPr>
          <w:rFonts w:ascii="Times New Roman" w:hAnsi="Times New Roman" w:cs="Times New Roman"/>
          <w:sz w:val="28"/>
          <w:szCs w:val="28"/>
          <w:lang w:eastAsia="ru-RU"/>
        </w:rPr>
        <w:t>в поиске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более «удачного» способа заработать себе на хлеб. </w:t>
      </w:r>
      <w:r w:rsidR="008C3476">
        <w:rPr>
          <w:rFonts w:ascii="Times New Roman" w:hAnsi="Times New Roman" w:cs="Times New Roman"/>
          <w:sz w:val="28"/>
          <w:szCs w:val="28"/>
          <w:lang w:eastAsia="ru-RU"/>
        </w:rPr>
        <w:t>А д</w:t>
      </w:r>
      <w:r w:rsidR="00176EC5">
        <w:rPr>
          <w:rFonts w:ascii="Times New Roman" w:hAnsi="Times New Roman" w:cs="Times New Roman"/>
          <w:sz w:val="28"/>
          <w:szCs w:val="28"/>
          <w:lang w:eastAsia="ru-RU"/>
        </w:rPr>
        <w:t>ля нас – это величайшее счастье, то, что дает возможность бы</w:t>
      </w:r>
      <w:r w:rsidR="00FE2C05">
        <w:rPr>
          <w:rFonts w:ascii="Times New Roman" w:hAnsi="Times New Roman" w:cs="Times New Roman"/>
          <w:sz w:val="28"/>
          <w:szCs w:val="28"/>
          <w:lang w:eastAsia="ru-RU"/>
        </w:rPr>
        <w:t>ть авторами</w:t>
      </w:r>
      <w:r w:rsidR="00176EC5">
        <w:rPr>
          <w:rFonts w:ascii="Times New Roman" w:hAnsi="Times New Roman" w:cs="Times New Roman"/>
          <w:sz w:val="28"/>
          <w:szCs w:val="28"/>
          <w:lang w:eastAsia="ru-RU"/>
        </w:rPr>
        <w:t xml:space="preserve"> своей неповторимой книги жизни. </w:t>
      </w:r>
      <w:r w:rsidR="00BE2962">
        <w:rPr>
          <w:rFonts w:ascii="Times New Roman" w:hAnsi="Times New Roman" w:cs="Times New Roman"/>
          <w:sz w:val="28"/>
          <w:szCs w:val="28"/>
          <w:lang w:eastAsia="ru-RU"/>
        </w:rPr>
        <w:t xml:space="preserve">Скорее всего, вы с первой строчки поняли, что </w:t>
      </w:r>
      <w:r w:rsidR="00D204FF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="00471D72">
        <w:rPr>
          <w:rFonts w:ascii="Times New Roman" w:hAnsi="Times New Roman" w:cs="Times New Roman"/>
          <w:sz w:val="28"/>
          <w:szCs w:val="28"/>
          <w:lang w:eastAsia="ru-RU"/>
        </w:rPr>
        <w:t xml:space="preserve"> слово – «труд». По нашему глубокому убеждению, в труде заключена развивающая, формирующая и созидательная сила. Труд делает из глупца – рассудительного, из рассудительного - </w:t>
      </w:r>
      <w:r w:rsidR="006F56A8">
        <w:rPr>
          <w:rFonts w:ascii="Times New Roman" w:hAnsi="Times New Roman" w:cs="Times New Roman"/>
          <w:sz w:val="28"/>
          <w:szCs w:val="28"/>
          <w:lang w:eastAsia="ru-RU"/>
        </w:rPr>
        <w:t>смышленого</w:t>
      </w:r>
      <w:r w:rsidR="00471D72">
        <w:rPr>
          <w:rFonts w:ascii="Times New Roman" w:hAnsi="Times New Roman" w:cs="Times New Roman"/>
          <w:sz w:val="28"/>
          <w:szCs w:val="28"/>
          <w:lang w:eastAsia="ru-RU"/>
        </w:rPr>
        <w:t>, из смышленого -  изобретательного, из изобретательного – блистательного</w:t>
      </w:r>
      <w:r w:rsidR="00902CAB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</w:t>
      </w:r>
      <w:r w:rsidR="00471D7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>Детям – приносит восхищение</w:t>
      </w:r>
      <w:r w:rsidR="00D204FF">
        <w:rPr>
          <w:rFonts w:ascii="Times New Roman" w:hAnsi="Times New Roman" w:cs="Times New Roman"/>
          <w:sz w:val="28"/>
          <w:szCs w:val="28"/>
          <w:lang w:eastAsia="ru-RU"/>
        </w:rPr>
        <w:t xml:space="preserve"> и затем в символической форме реализуется в </w:t>
      </w:r>
      <w:r w:rsidR="00902CAB">
        <w:rPr>
          <w:rFonts w:ascii="Times New Roman" w:hAnsi="Times New Roman" w:cs="Times New Roman"/>
          <w:sz w:val="28"/>
          <w:szCs w:val="28"/>
          <w:lang w:eastAsia="ru-RU"/>
        </w:rPr>
        <w:t xml:space="preserve">сюжетно-ролевой </w:t>
      </w:r>
      <w:r w:rsidR="00D204FF">
        <w:rPr>
          <w:rFonts w:ascii="Times New Roman" w:hAnsi="Times New Roman" w:cs="Times New Roman"/>
          <w:sz w:val="28"/>
          <w:szCs w:val="28"/>
          <w:lang w:eastAsia="ru-RU"/>
        </w:rPr>
        <w:t>игре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 xml:space="preserve">, молодым людям </w:t>
      </w:r>
      <w:r w:rsidR="00D204FF">
        <w:rPr>
          <w:rFonts w:ascii="Times New Roman" w:hAnsi="Times New Roman" w:cs="Times New Roman"/>
          <w:sz w:val="28"/>
          <w:szCs w:val="28"/>
          <w:lang w:eastAsia="ru-RU"/>
        </w:rPr>
        <w:t>приносит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 xml:space="preserve"> надежду, зрелым – </w:t>
      </w:r>
      <w:r w:rsidR="00BE2962">
        <w:rPr>
          <w:rFonts w:ascii="Times New Roman" w:hAnsi="Times New Roman" w:cs="Times New Roman"/>
          <w:sz w:val="28"/>
          <w:szCs w:val="28"/>
          <w:lang w:eastAsia="ru-RU"/>
        </w:rPr>
        <w:t>авторитет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 xml:space="preserve">, старикам – </w:t>
      </w:r>
      <w:r w:rsidR="00BE2962">
        <w:rPr>
          <w:rFonts w:ascii="Times New Roman" w:hAnsi="Times New Roman" w:cs="Times New Roman"/>
          <w:sz w:val="28"/>
          <w:szCs w:val="28"/>
          <w:lang w:eastAsia="ru-RU"/>
        </w:rPr>
        <w:t>награду</w:t>
      </w:r>
      <w:r w:rsidR="00400F74">
        <w:rPr>
          <w:rFonts w:ascii="Times New Roman" w:hAnsi="Times New Roman" w:cs="Times New Roman"/>
          <w:sz w:val="28"/>
          <w:szCs w:val="28"/>
          <w:lang w:eastAsia="ru-RU"/>
        </w:rPr>
        <w:t xml:space="preserve"> и отдых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00F74">
        <w:rPr>
          <w:rFonts w:ascii="Times New Roman" w:hAnsi="Times New Roman" w:cs="Times New Roman"/>
          <w:sz w:val="28"/>
          <w:szCs w:val="28"/>
          <w:lang w:eastAsia="ru-RU"/>
        </w:rPr>
        <w:t>По мнению выдающегося отечественного психолога и одного из основоположник</w:t>
      </w:r>
      <w:r w:rsidR="00B354F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00F74">
        <w:rPr>
          <w:rFonts w:ascii="Times New Roman" w:hAnsi="Times New Roman" w:cs="Times New Roman"/>
          <w:sz w:val="28"/>
          <w:szCs w:val="28"/>
          <w:lang w:eastAsia="ru-RU"/>
        </w:rPr>
        <w:t xml:space="preserve"> теории деятельности в психол</w:t>
      </w:r>
      <w:r w:rsidR="008C3476">
        <w:rPr>
          <w:rFonts w:ascii="Times New Roman" w:hAnsi="Times New Roman" w:cs="Times New Roman"/>
          <w:sz w:val="28"/>
          <w:szCs w:val="28"/>
          <w:lang w:eastAsia="ru-RU"/>
        </w:rPr>
        <w:t xml:space="preserve">огической науке </w:t>
      </w:r>
      <w:proofErr w:type="spellStart"/>
      <w:r w:rsidR="008C3476">
        <w:rPr>
          <w:rFonts w:ascii="Times New Roman" w:hAnsi="Times New Roman" w:cs="Times New Roman"/>
          <w:sz w:val="28"/>
          <w:szCs w:val="28"/>
          <w:lang w:eastAsia="ru-RU"/>
        </w:rPr>
        <w:t>С.Л.Рубинштейна</w:t>
      </w:r>
      <w:proofErr w:type="spellEnd"/>
      <w:r w:rsidR="008C34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0F74">
        <w:rPr>
          <w:rFonts w:ascii="Times New Roman" w:hAnsi="Times New Roman" w:cs="Times New Roman"/>
          <w:sz w:val="28"/>
          <w:szCs w:val="28"/>
          <w:lang w:eastAsia="ru-RU"/>
        </w:rPr>
        <w:t xml:space="preserve"> «основным, исторически первичным видом человеческой деятельности является труд. Своеобразные</w:t>
      </w:r>
      <w:r w:rsidR="00B354F6">
        <w:rPr>
          <w:rFonts w:ascii="Times New Roman" w:hAnsi="Times New Roman" w:cs="Times New Roman"/>
          <w:sz w:val="28"/>
          <w:szCs w:val="28"/>
          <w:lang w:eastAsia="ru-RU"/>
        </w:rPr>
        <w:t xml:space="preserve">, отличные от труда, но связанные с ним и производные от него виды деятельности представляют игра и учение» </w:t>
      </w:r>
      <w:r w:rsidR="00522783" w:rsidRPr="00522783">
        <w:rPr>
          <w:rFonts w:ascii="Times New Roman" w:hAnsi="Times New Roman" w:cs="Times New Roman"/>
          <w:i/>
          <w:sz w:val="28"/>
          <w:szCs w:val="28"/>
          <w:lang w:eastAsia="ru-RU"/>
        </w:rPr>
        <w:t>(2010)</w:t>
      </w:r>
      <w:r w:rsidR="00B354F6" w:rsidRPr="00937AB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354F6">
        <w:rPr>
          <w:rFonts w:ascii="Times New Roman" w:hAnsi="Times New Roman" w:cs="Times New Roman"/>
          <w:sz w:val="28"/>
          <w:szCs w:val="28"/>
          <w:lang w:eastAsia="ru-RU"/>
        </w:rPr>
        <w:t xml:space="preserve"> Это значит, что </w:t>
      </w:r>
      <w:r w:rsidR="000310F9">
        <w:rPr>
          <w:rFonts w:ascii="Times New Roman" w:hAnsi="Times New Roman" w:cs="Times New Roman"/>
          <w:sz w:val="28"/>
          <w:szCs w:val="28"/>
          <w:lang w:eastAsia="ru-RU"/>
        </w:rPr>
        <w:t xml:space="preserve">труд является основным видом деятельности, а </w:t>
      </w:r>
      <w:r w:rsidR="00B354F6">
        <w:rPr>
          <w:rFonts w:ascii="Times New Roman" w:hAnsi="Times New Roman" w:cs="Times New Roman"/>
          <w:sz w:val="28"/>
          <w:szCs w:val="28"/>
          <w:lang w:eastAsia="ru-RU"/>
        </w:rPr>
        <w:t>такие самостоятельные и сложные виды деятельности, как игра и учение лишь предваряют труд</w:t>
      </w:r>
      <w:r w:rsidR="00EF6E4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B354F6">
        <w:rPr>
          <w:rFonts w:ascii="Times New Roman" w:hAnsi="Times New Roman" w:cs="Times New Roman"/>
          <w:sz w:val="28"/>
          <w:szCs w:val="28"/>
          <w:lang w:eastAsia="ru-RU"/>
        </w:rPr>
        <w:t>подготавливают к нему.</w:t>
      </w:r>
      <w:r w:rsidR="00EF6E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 xml:space="preserve">И если </w:t>
      </w:r>
      <w:r w:rsidR="00EF6E4B">
        <w:rPr>
          <w:rFonts w:ascii="Times New Roman" w:hAnsi="Times New Roman" w:cs="Times New Roman"/>
          <w:sz w:val="28"/>
          <w:szCs w:val="28"/>
          <w:lang w:eastAsia="ru-RU"/>
        </w:rPr>
        <w:t>милосердие и сострадание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C3476">
        <w:rPr>
          <w:rFonts w:ascii="Times New Roman" w:hAnsi="Times New Roman" w:cs="Times New Roman"/>
          <w:sz w:val="28"/>
          <w:szCs w:val="28"/>
          <w:lang w:eastAsia="ru-RU"/>
        </w:rPr>
        <w:t>на наш взгляд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 xml:space="preserve">, это мера «измерения» глубины и широты </w:t>
      </w:r>
      <w:r w:rsidR="00400F74">
        <w:rPr>
          <w:rFonts w:ascii="Times New Roman" w:hAnsi="Times New Roman" w:cs="Times New Roman"/>
          <w:sz w:val="28"/>
          <w:szCs w:val="28"/>
          <w:lang w:eastAsia="ru-RU"/>
        </w:rPr>
        <w:t xml:space="preserve">человеческой 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 xml:space="preserve">души, </w:t>
      </w:r>
      <w:r w:rsidR="00EF6E4B">
        <w:rPr>
          <w:rFonts w:ascii="Times New Roman" w:hAnsi="Times New Roman" w:cs="Times New Roman"/>
          <w:sz w:val="28"/>
          <w:szCs w:val="28"/>
          <w:lang w:eastAsia="ru-RU"/>
        </w:rPr>
        <w:t xml:space="preserve">поступок – мера «измерения» личности человека, 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 xml:space="preserve">то </w:t>
      </w:r>
      <w:r w:rsidR="00EF6E4B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реализуемых 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>труд</w:t>
      </w:r>
      <w:r w:rsidR="00EF6E4B">
        <w:rPr>
          <w:rFonts w:ascii="Times New Roman" w:hAnsi="Times New Roman" w:cs="Times New Roman"/>
          <w:sz w:val="28"/>
          <w:szCs w:val="28"/>
          <w:lang w:eastAsia="ru-RU"/>
        </w:rPr>
        <w:t>овых функций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 xml:space="preserve"> – это мера «измерения» </w:t>
      </w:r>
      <w:r w:rsidR="00EF6E4B">
        <w:rPr>
          <w:rFonts w:ascii="Times New Roman" w:hAnsi="Times New Roman" w:cs="Times New Roman"/>
          <w:sz w:val="28"/>
          <w:szCs w:val="28"/>
          <w:lang w:eastAsia="ru-RU"/>
        </w:rPr>
        <w:t>субъекта трудовой деятельности</w:t>
      </w:r>
      <w:r w:rsidR="00F8102D">
        <w:rPr>
          <w:rFonts w:ascii="Times New Roman" w:hAnsi="Times New Roman" w:cs="Times New Roman"/>
          <w:sz w:val="28"/>
          <w:szCs w:val="28"/>
          <w:lang w:eastAsia="ru-RU"/>
        </w:rPr>
        <w:t>. Хотя, мы понимаем, что наши убеждения носят дискуссионный характер</w:t>
      </w:r>
      <w:r w:rsidR="00BE2962">
        <w:rPr>
          <w:rFonts w:ascii="Times New Roman" w:hAnsi="Times New Roman" w:cs="Times New Roman"/>
          <w:sz w:val="28"/>
          <w:szCs w:val="28"/>
          <w:lang w:eastAsia="ru-RU"/>
        </w:rPr>
        <w:t xml:space="preserve"> и не претендуют на </w:t>
      </w:r>
      <w:r w:rsidR="003B57C9">
        <w:rPr>
          <w:rFonts w:ascii="Times New Roman" w:hAnsi="Times New Roman" w:cs="Times New Roman"/>
          <w:sz w:val="28"/>
          <w:szCs w:val="28"/>
          <w:lang w:eastAsia="ru-RU"/>
        </w:rPr>
        <w:t xml:space="preserve">абсолютную </w:t>
      </w:r>
      <w:r w:rsidR="00BE2962">
        <w:rPr>
          <w:rFonts w:ascii="Times New Roman" w:hAnsi="Times New Roman" w:cs="Times New Roman"/>
          <w:sz w:val="28"/>
          <w:szCs w:val="28"/>
          <w:lang w:eastAsia="ru-RU"/>
        </w:rPr>
        <w:t>истинность.</w:t>
      </w:r>
      <w:r w:rsidR="003B57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76EC5" w:rsidRDefault="00BE2962" w:rsidP="00176EC5">
      <w:pPr>
        <w:pStyle w:val="a7"/>
        <w:spacing w:line="240" w:lineRule="auto"/>
        <w:ind w:left="0"/>
        <w:rPr>
          <w:szCs w:val="28"/>
          <w:lang w:eastAsia="ru-RU"/>
        </w:rPr>
      </w:pPr>
      <w:r>
        <w:rPr>
          <w:szCs w:val="28"/>
          <w:lang w:eastAsia="ru-RU"/>
        </w:rPr>
        <w:t>Так, т</w:t>
      </w:r>
      <w:r w:rsidR="006C7733">
        <w:rPr>
          <w:szCs w:val="28"/>
          <w:lang w:eastAsia="ru-RU"/>
        </w:rPr>
        <w:t>руд – это не только социальная необходимость и способ удовлетворения материальных потребностей, но и форма самоосуществления</w:t>
      </w:r>
      <w:r w:rsidR="00100122">
        <w:rPr>
          <w:szCs w:val="28"/>
          <w:lang w:eastAsia="ru-RU"/>
        </w:rPr>
        <w:t>, основной способ формирования</w:t>
      </w:r>
      <w:r w:rsidR="006C7733">
        <w:rPr>
          <w:szCs w:val="28"/>
          <w:lang w:eastAsia="ru-RU"/>
        </w:rPr>
        <w:t xml:space="preserve"> личности. </w:t>
      </w:r>
      <w:r w:rsidR="00176EC5">
        <w:rPr>
          <w:szCs w:val="28"/>
          <w:lang w:eastAsia="ru-RU"/>
        </w:rPr>
        <w:t xml:space="preserve">Именно через труд возможно развитие человека: социальное, интеллектуальное и личностное. </w:t>
      </w:r>
      <w:r w:rsidR="00100122">
        <w:rPr>
          <w:szCs w:val="28"/>
          <w:lang w:eastAsia="ru-RU"/>
        </w:rPr>
        <w:t xml:space="preserve">Это подтверждает </w:t>
      </w:r>
      <w:proofErr w:type="spellStart"/>
      <w:r w:rsidR="00100122">
        <w:rPr>
          <w:szCs w:val="28"/>
          <w:lang w:eastAsia="ru-RU"/>
        </w:rPr>
        <w:t>С.Л.Рубинштейн</w:t>
      </w:r>
      <w:proofErr w:type="spellEnd"/>
      <w:r w:rsidR="00FE2C05">
        <w:rPr>
          <w:szCs w:val="28"/>
          <w:lang w:eastAsia="ru-RU"/>
        </w:rPr>
        <w:t xml:space="preserve"> и пишет в своем флагманском учебнике, хорошо знакомому каждому психологу «Основы общей психологии»</w:t>
      </w:r>
      <w:r w:rsidR="00100122">
        <w:rPr>
          <w:szCs w:val="28"/>
          <w:lang w:eastAsia="ru-RU"/>
        </w:rPr>
        <w:t>: «Направленный по своей основной установке на производство, на создание определенного продукта, труд – это вместе с тем и основной путь формирования личности. В процессе труда не только про</w:t>
      </w:r>
      <w:r w:rsidR="00176EC5">
        <w:rPr>
          <w:szCs w:val="28"/>
          <w:lang w:eastAsia="ru-RU"/>
        </w:rPr>
        <w:t xml:space="preserve">изводится тот или иной продукт </w:t>
      </w:r>
      <w:r w:rsidR="00100122">
        <w:rPr>
          <w:szCs w:val="28"/>
          <w:lang w:eastAsia="ru-RU"/>
        </w:rPr>
        <w:t xml:space="preserve">трудовой деятельности субъекта, но и сам субъект формируется в труде. В трудовой деятельности развиваются способности человека, формируется его характер, получают закалку и переходят в практические действенные установки его мировоззренческие принципы» </w:t>
      </w:r>
      <w:r w:rsidR="00522783" w:rsidRPr="00522783">
        <w:rPr>
          <w:i/>
          <w:szCs w:val="28"/>
          <w:lang w:eastAsia="ru-RU"/>
        </w:rPr>
        <w:t>(2010)</w:t>
      </w:r>
      <w:r w:rsidR="00522783">
        <w:rPr>
          <w:i/>
          <w:szCs w:val="28"/>
          <w:lang w:eastAsia="ru-RU"/>
        </w:rPr>
        <w:t>.</w:t>
      </w:r>
    </w:p>
    <w:p w:rsidR="0029262A" w:rsidRDefault="006A74EC" w:rsidP="0029262A">
      <w:pPr>
        <w:pStyle w:val="a7"/>
        <w:spacing w:line="240" w:lineRule="auto"/>
        <w:ind w:left="0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В этом свете для человека является вопросом принципиально важного значения вопрос выбора будущей профессии</w:t>
      </w:r>
      <w:r w:rsidR="00457054">
        <w:rPr>
          <w:szCs w:val="28"/>
          <w:lang w:eastAsia="ru-RU"/>
        </w:rPr>
        <w:t>, который напрямую связан с переживанием осмысленности, полноценности существования и</w:t>
      </w:r>
      <w:r w:rsidR="00FE2C05">
        <w:rPr>
          <w:szCs w:val="28"/>
          <w:lang w:eastAsia="ru-RU"/>
        </w:rPr>
        <w:t>, разумеется,</w:t>
      </w:r>
      <w:r w:rsidR="00457054">
        <w:rPr>
          <w:szCs w:val="28"/>
          <w:lang w:eastAsia="ru-RU"/>
        </w:rPr>
        <w:t xml:space="preserve"> личного счастья. </w:t>
      </w:r>
      <w:r w:rsidR="00457054" w:rsidRPr="006148E0">
        <w:rPr>
          <w:rStyle w:val="a8"/>
          <w:i w:val="0"/>
        </w:rPr>
        <w:t xml:space="preserve">В настоящее время резко возросло общественное и государственное внимание к проблеме организации </w:t>
      </w:r>
      <w:proofErr w:type="spellStart"/>
      <w:r w:rsidR="00457054" w:rsidRPr="006148E0">
        <w:rPr>
          <w:rStyle w:val="a8"/>
          <w:i w:val="0"/>
        </w:rPr>
        <w:t>профориентационной</w:t>
      </w:r>
      <w:proofErr w:type="spellEnd"/>
      <w:r w:rsidR="00457054" w:rsidRPr="006148E0">
        <w:rPr>
          <w:rStyle w:val="a8"/>
          <w:i w:val="0"/>
        </w:rPr>
        <w:t xml:space="preserve"> работы</w:t>
      </w:r>
      <w:r w:rsidR="0029262A">
        <w:rPr>
          <w:rStyle w:val="a8"/>
          <w:i w:val="0"/>
        </w:rPr>
        <w:t xml:space="preserve"> с обучающимися</w:t>
      </w:r>
      <w:r w:rsidR="00457054" w:rsidRPr="006148E0">
        <w:rPr>
          <w:rStyle w:val="a8"/>
          <w:i w:val="0"/>
        </w:rPr>
        <w:t xml:space="preserve">. </w:t>
      </w:r>
      <w:r w:rsidR="00457054">
        <w:rPr>
          <w:rStyle w:val="a8"/>
          <w:i w:val="0"/>
        </w:rPr>
        <w:t>Проблематика</w:t>
      </w:r>
      <w:r w:rsidR="00457054" w:rsidRPr="006148E0">
        <w:rPr>
          <w:rStyle w:val="a8"/>
          <w:i w:val="0"/>
        </w:rPr>
        <w:t xml:space="preserve"> профориентации сегодня является предметом обсуждения на самых разных уровнях, что подчеркивает значимость </w:t>
      </w:r>
      <w:proofErr w:type="spellStart"/>
      <w:r w:rsidR="00457054" w:rsidRPr="006148E0">
        <w:rPr>
          <w:rStyle w:val="a8"/>
          <w:i w:val="0"/>
        </w:rPr>
        <w:t>профориентационной</w:t>
      </w:r>
      <w:proofErr w:type="spellEnd"/>
      <w:r w:rsidR="00457054" w:rsidRPr="006148E0">
        <w:rPr>
          <w:rStyle w:val="a8"/>
          <w:i w:val="0"/>
        </w:rPr>
        <w:t xml:space="preserve"> работы для будущего страны и еще раз возвращает к необходимости уделить этой проблеме </w:t>
      </w:r>
      <w:r w:rsidR="0029262A">
        <w:rPr>
          <w:rStyle w:val="a8"/>
          <w:i w:val="0"/>
        </w:rPr>
        <w:t>более серьезное и пристальное внимание, так как</w:t>
      </w:r>
      <w:r w:rsidR="00457054" w:rsidRPr="006148E0">
        <w:rPr>
          <w:rStyle w:val="a8"/>
          <w:i w:val="0"/>
        </w:rPr>
        <w:t xml:space="preserve"> </w:t>
      </w:r>
      <w:r w:rsidR="0029262A">
        <w:t xml:space="preserve">эффективная </w:t>
      </w:r>
      <w:r w:rsidR="0029262A" w:rsidRPr="006148E0">
        <w:t>профориентация обеспечивает решение целого комплекса социальных, экономических, психолого-педагогических, медико-физиологических задач.</w:t>
      </w:r>
      <w:r w:rsidR="0029262A">
        <w:t xml:space="preserve"> </w:t>
      </w:r>
      <w:r w:rsidR="0029262A">
        <w:rPr>
          <w:rStyle w:val="a8"/>
          <w:i w:val="0"/>
        </w:rPr>
        <w:t>С</w:t>
      </w:r>
      <w:r w:rsidR="00457054" w:rsidRPr="006148E0">
        <w:t>истема профессиональной ориентации неизбежно приводит к развитию трудовых ресурсов, предупрежд</w:t>
      </w:r>
      <w:r w:rsidR="008C3476">
        <w:t>ает безработицу</w:t>
      </w:r>
      <w:r w:rsidR="00457054" w:rsidRPr="006148E0">
        <w:t xml:space="preserve">, решает проблемы трудовой занятости и материальной обеспеченности, а также, что еще важнее, личностной реализации молодежи. </w:t>
      </w:r>
      <w:r w:rsidR="0029262A">
        <w:t xml:space="preserve">Именно </w:t>
      </w:r>
      <w:r w:rsidR="0029262A">
        <w:rPr>
          <w:szCs w:val="28"/>
          <w:lang w:eastAsia="ru-RU"/>
        </w:rPr>
        <w:t>п</w:t>
      </w:r>
      <w:r w:rsidR="00457054" w:rsidRPr="00954316">
        <w:rPr>
          <w:szCs w:val="28"/>
          <w:lang w:eastAsia="ru-RU"/>
        </w:rPr>
        <w:t>оэтому важно обеспечить эффективность профессиональной ориентации</w:t>
      </w:r>
      <w:r w:rsidR="003801D0" w:rsidRPr="00954316">
        <w:rPr>
          <w:szCs w:val="28"/>
          <w:lang w:eastAsia="ru-RU"/>
        </w:rPr>
        <w:t xml:space="preserve"> подрастающих поколений</w:t>
      </w:r>
      <w:r w:rsidR="00457054" w:rsidRPr="00954316">
        <w:rPr>
          <w:szCs w:val="28"/>
          <w:lang w:eastAsia="ru-RU"/>
        </w:rPr>
        <w:t xml:space="preserve">. </w:t>
      </w:r>
    </w:p>
    <w:p w:rsidR="00954316" w:rsidRPr="00954316" w:rsidRDefault="00457054" w:rsidP="0029262A">
      <w:pPr>
        <w:pStyle w:val="a7"/>
        <w:spacing w:line="240" w:lineRule="auto"/>
        <w:ind w:left="0"/>
        <w:rPr>
          <w:szCs w:val="28"/>
          <w:lang w:eastAsia="ru-RU"/>
        </w:rPr>
      </w:pPr>
      <w:r w:rsidRPr="00954316">
        <w:rPr>
          <w:szCs w:val="28"/>
          <w:lang w:eastAsia="ru-RU"/>
        </w:rPr>
        <w:t xml:space="preserve">По нашему </w:t>
      </w:r>
      <w:r w:rsidR="008C3476">
        <w:rPr>
          <w:szCs w:val="28"/>
          <w:lang w:eastAsia="ru-RU"/>
        </w:rPr>
        <w:t>твердому убеждению</w:t>
      </w:r>
      <w:r w:rsidRPr="00954316">
        <w:rPr>
          <w:szCs w:val="28"/>
          <w:lang w:eastAsia="ru-RU"/>
        </w:rPr>
        <w:t xml:space="preserve">, это кажется возможным </w:t>
      </w:r>
      <w:r w:rsidR="00D53476" w:rsidRPr="00954316">
        <w:rPr>
          <w:szCs w:val="28"/>
          <w:lang w:eastAsia="ru-RU"/>
        </w:rPr>
        <w:t>за счет</w:t>
      </w:r>
      <w:r w:rsidRPr="00954316">
        <w:rPr>
          <w:szCs w:val="28"/>
          <w:lang w:eastAsia="ru-RU"/>
        </w:rPr>
        <w:t xml:space="preserve"> реализации принципа преемственности в </w:t>
      </w:r>
      <w:r w:rsidR="003801D0" w:rsidRPr="00954316">
        <w:rPr>
          <w:szCs w:val="28"/>
          <w:lang w:eastAsia="ru-RU"/>
        </w:rPr>
        <w:t>профориентации</w:t>
      </w:r>
      <w:r w:rsidRPr="00954316">
        <w:rPr>
          <w:szCs w:val="28"/>
          <w:lang w:eastAsia="ru-RU"/>
        </w:rPr>
        <w:t xml:space="preserve"> на этапах дошкольного и школьного образования. </w:t>
      </w:r>
      <w:r w:rsidR="00954316" w:rsidRPr="00954316">
        <w:rPr>
          <w:szCs w:val="28"/>
          <w:lang w:eastAsia="ru-RU"/>
        </w:rPr>
        <w:t xml:space="preserve">Стоит особо подчеркнуть, что на этапе школьного образования </w:t>
      </w:r>
      <w:r w:rsidR="00954316">
        <w:rPr>
          <w:szCs w:val="28"/>
          <w:lang w:eastAsia="ru-RU"/>
        </w:rPr>
        <w:t xml:space="preserve">в отношении </w:t>
      </w:r>
      <w:r w:rsidR="00954316" w:rsidRPr="00954316">
        <w:rPr>
          <w:szCs w:val="28"/>
          <w:shd w:val="clear" w:color="auto" w:fill="FFFFFF"/>
        </w:rPr>
        <w:t xml:space="preserve">организации профориентации в </w:t>
      </w:r>
      <w:r w:rsidR="00954316">
        <w:rPr>
          <w:szCs w:val="28"/>
          <w:shd w:val="clear" w:color="auto" w:fill="FFFFFF"/>
        </w:rPr>
        <w:t xml:space="preserve">общеобразовательных учреждениях сложилась </w:t>
      </w:r>
      <w:r w:rsidR="00954316" w:rsidRPr="00954316">
        <w:rPr>
          <w:szCs w:val="28"/>
          <w:shd w:val="clear" w:color="auto" w:fill="FFFFFF"/>
        </w:rPr>
        <w:t>достаточно благоприятная обстановка</w:t>
      </w:r>
      <w:r w:rsidR="00954316">
        <w:rPr>
          <w:szCs w:val="28"/>
          <w:shd w:val="clear" w:color="auto" w:fill="FFFFFF"/>
        </w:rPr>
        <w:t>. Так</w:t>
      </w:r>
      <w:r w:rsidR="00954316" w:rsidRPr="00954316">
        <w:rPr>
          <w:szCs w:val="28"/>
        </w:rPr>
        <w:t>, с 1 сентября 2023 г</w:t>
      </w:r>
      <w:r w:rsidR="00954316" w:rsidRPr="00954316">
        <w:rPr>
          <w:szCs w:val="28"/>
          <w:shd w:val="clear" w:color="auto" w:fill="FCFCFC"/>
        </w:rPr>
        <w:t xml:space="preserve"> образовательные организации проводят </w:t>
      </w:r>
      <w:proofErr w:type="spellStart"/>
      <w:r w:rsidR="00954316" w:rsidRPr="00954316">
        <w:rPr>
          <w:szCs w:val="28"/>
          <w:shd w:val="clear" w:color="auto" w:fill="FCFCFC"/>
        </w:rPr>
        <w:t>профориентационную</w:t>
      </w:r>
      <w:proofErr w:type="spellEnd"/>
      <w:r w:rsidR="00954316" w:rsidRPr="00954316">
        <w:rPr>
          <w:szCs w:val="28"/>
          <w:shd w:val="clear" w:color="auto" w:fill="FCFCFC"/>
        </w:rPr>
        <w:t xml:space="preserve"> работу в рамках реализации </w:t>
      </w:r>
      <w:r w:rsidR="00954316" w:rsidRPr="00954316">
        <w:rPr>
          <w:szCs w:val="28"/>
        </w:rPr>
        <w:t xml:space="preserve">Единой модели профориентации </w:t>
      </w:r>
      <w:r w:rsidR="00954316" w:rsidRPr="00954316">
        <w:rPr>
          <w:spacing w:val="-6"/>
          <w:szCs w:val="28"/>
          <w:shd w:val="clear" w:color="auto" w:fill="FFFFFF"/>
        </w:rPr>
        <w:t>обучающихся 6–11-х классов.</w:t>
      </w:r>
    </w:p>
    <w:p w:rsidR="00A977B3" w:rsidRDefault="00954316" w:rsidP="0093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Однако, в рамках дошкольного образования еще не сложился комплексный и системный подход в отношении планирования </w:t>
      </w:r>
      <w:r w:rsidR="00712576">
        <w:rPr>
          <w:rFonts w:ascii="Times New Roman" w:hAnsi="Times New Roman" w:cs="Times New Roman"/>
          <w:sz w:val="28"/>
          <w:szCs w:val="28"/>
          <w:lang w:eastAsia="ru-RU"/>
        </w:rPr>
        <w:t xml:space="preserve">и организации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деятельности. </w:t>
      </w:r>
      <w:r w:rsidR="003B57C9">
        <w:rPr>
          <w:rFonts w:ascii="Times New Roman" w:hAnsi="Times New Roman" w:cs="Times New Roman"/>
          <w:sz w:val="28"/>
          <w:szCs w:val="28"/>
          <w:lang w:eastAsia="ru-RU"/>
        </w:rPr>
        <w:t>В то же время</w:t>
      </w:r>
      <w:r w:rsidR="00D5347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21489">
        <w:rPr>
          <w:rFonts w:ascii="Times New Roman" w:hAnsi="Times New Roman" w:cs="Times New Roman"/>
          <w:sz w:val="28"/>
          <w:szCs w:val="28"/>
          <w:lang w:eastAsia="ru-RU"/>
        </w:rPr>
        <w:t xml:space="preserve">на наш взгляд, </w:t>
      </w:r>
      <w:r w:rsidR="00D5347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57054">
        <w:rPr>
          <w:rFonts w:ascii="Times New Roman" w:hAnsi="Times New Roman" w:cs="Times New Roman"/>
          <w:sz w:val="28"/>
          <w:szCs w:val="28"/>
          <w:lang w:eastAsia="ru-RU"/>
        </w:rPr>
        <w:t>же на этапе дошкольного образования</w:t>
      </w:r>
      <w:r w:rsidR="00380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необходимо</w:t>
      </w:r>
      <w:r w:rsidR="00D534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262A">
        <w:rPr>
          <w:rFonts w:ascii="Times New Roman" w:hAnsi="Times New Roman" w:cs="Times New Roman"/>
          <w:sz w:val="28"/>
          <w:szCs w:val="28"/>
          <w:lang w:eastAsia="ru-RU"/>
        </w:rPr>
        <w:t>реализовывать</w:t>
      </w:r>
      <w:r w:rsidR="003801D0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системную</w:t>
      </w:r>
      <w:r w:rsidR="003B57C9">
        <w:rPr>
          <w:rFonts w:ascii="Times New Roman" w:hAnsi="Times New Roman" w:cs="Times New Roman"/>
          <w:sz w:val="28"/>
          <w:szCs w:val="28"/>
          <w:lang w:eastAsia="ru-RU"/>
        </w:rPr>
        <w:t xml:space="preserve"> и качественную</w:t>
      </w:r>
      <w:r w:rsidR="003801D0">
        <w:rPr>
          <w:rFonts w:ascii="Times New Roman" w:hAnsi="Times New Roman" w:cs="Times New Roman"/>
          <w:sz w:val="28"/>
          <w:szCs w:val="28"/>
          <w:lang w:eastAsia="ru-RU"/>
        </w:rPr>
        <w:t xml:space="preserve"> работу, нацеленную на </w:t>
      </w:r>
      <w:r w:rsidR="00D53476">
        <w:rPr>
          <w:rFonts w:ascii="Times New Roman" w:hAnsi="Times New Roman" w:cs="Times New Roman"/>
          <w:sz w:val="28"/>
          <w:szCs w:val="28"/>
          <w:lang w:eastAsia="ru-RU"/>
        </w:rPr>
        <w:t>раннюю профессиональную ориентацию</w:t>
      </w:r>
      <w:r w:rsidR="00A977B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977B3" w:rsidRPr="00A977B3">
        <w:rPr>
          <w:rFonts w:ascii="Times New Roman" w:hAnsi="Times New Roman" w:cs="Times New Roman"/>
          <w:sz w:val="28"/>
          <w:szCs w:val="28"/>
          <w:lang w:eastAsia="ru-RU"/>
        </w:rPr>
        <w:t>Это подтверждают и другие видные исследователи: «</w:t>
      </w:r>
      <w:r w:rsidR="00A977B3" w:rsidRPr="00A977B3">
        <w:rPr>
          <w:rFonts w:ascii="Times New Roman" w:hAnsi="Times New Roman" w:cs="Times New Roman"/>
          <w:sz w:val="28"/>
          <w:szCs w:val="28"/>
        </w:rPr>
        <w:t xml:space="preserve">Детский сад – первоначальное звено единой и непрерывной системы образования в Российской Федерации. </w:t>
      </w:r>
      <w:r w:rsidR="00712576">
        <w:rPr>
          <w:rFonts w:ascii="Times New Roman" w:hAnsi="Times New Roman" w:cs="Times New Roman"/>
          <w:sz w:val="28"/>
          <w:szCs w:val="28"/>
        </w:rPr>
        <w:t>Н</w:t>
      </w:r>
      <w:r w:rsidR="00A977B3" w:rsidRPr="00A977B3">
        <w:rPr>
          <w:rFonts w:ascii="Times New Roman" w:hAnsi="Times New Roman" w:cs="Times New Roman"/>
          <w:sz w:val="28"/>
          <w:szCs w:val="28"/>
        </w:rPr>
        <w:t xml:space="preserve">ачало </w:t>
      </w:r>
      <w:proofErr w:type="spellStart"/>
      <w:r w:rsidR="00A977B3" w:rsidRPr="00A977B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A977B3" w:rsidRPr="00A977B3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712576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="00A977B3" w:rsidRPr="00A977B3">
        <w:rPr>
          <w:rFonts w:ascii="Times New Roman" w:hAnsi="Times New Roman" w:cs="Times New Roman"/>
          <w:sz w:val="28"/>
          <w:szCs w:val="28"/>
        </w:rPr>
        <w:t xml:space="preserve">заложено именно в дошкольном детстве, детском саду. </w:t>
      </w:r>
      <w:r w:rsidR="00712576">
        <w:rPr>
          <w:rFonts w:ascii="Times New Roman" w:hAnsi="Times New Roman" w:cs="Times New Roman"/>
          <w:sz w:val="28"/>
          <w:szCs w:val="28"/>
        </w:rPr>
        <w:t>И</w:t>
      </w:r>
      <w:r w:rsidR="00A977B3" w:rsidRPr="00A977B3">
        <w:rPr>
          <w:rFonts w:ascii="Times New Roman" w:hAnsi="Times New Roman" w:cs="Times New Roman"/>
          <w:sz w:val="28"/>
          <w:szCs w:val="28"/>
        </w:rPr>
        <w:t>менно в дошколь</w:t>
      </w:r>
      <w:r w:rsidR="00712576">
        <w:rPr>
          <w:rFonts w:ascii="Times New Roman" w:hAnsi="Times New Roman" w:cs="Times New Roman"/>
          <w:sz w:val="28"/>
          <w:szCs w:val="28"/>
        </w:rPr>
        <w:t>ной образовательной организации</w:t>
      </w:r>
      <w:r w:rsidR="00A977B3" w:rsidRPr="00A977B3">
        <w:rPr>
          <w:rFonts w:ascii="Times New Roman" w:hAnsi="Times New Roman" w:cs="Times New Roman"/>
          <w:sz w:val="28"/>
          <w:szCs w:val="28"/>
        </w:rPr>
        <w:t xml:space="preserve"> начинается формирование основополагающих знаний о многообразии и ши</w:t>
      </w:r>
      <w:r w:rsidR="008C7276">
        <w:rPr>
          <w:rFonts w:ascii="Times New Roman" w:hAnsi="Times New Roman" w:cs="Times New Roman"/>
          <w:sz w:val="28"/>
          <w:szCs w:val="28"/>
        </w:rPr>
        <w:t>роком выборе видов деятельности</w:t>
      </w:r>
      <w:r w:rsidR="00A977B3" w:rsidRPr="00A977B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125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7ABB" w:rsidRPr="00937ABB">
        <w:rPr>
          <w:rFonts w:ascii="Times New Roman" w:hAnsi="Times New Roman" w:cs="Times New Roman"/>
          <w:i/>
          <w:sz w:val="28"/>
          <w:szCs w:val="28"/>
          <w:lang w:eastAsia="ru-RU"/>
        </w:rPr>
        <w:t>(2024)</w:t>
      </w:r>
      <w:r w:rsidR="00712576" w:rsidRPr="00937ABB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5A0752" w:rsidRDefault="008C3476" w:rsidP="00976C74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Однако, любая профориентация должна следовать принципам научности и учитывать</w:t>
      </w:r>
      <w:r w:rsidR="00382107">
        <w:rPr>
          <w:rFonts w:ascii="Times New Roman" w:hAnsi="Times New Roman" w:cs="Times New Roman"/>
          <w:sz w:val="28"/>
          <w:szCs w:val="28"/>
          <w:lang w:eastAsia="ru-RU"/>
        </w:rPr>
        <w:t xml:space="preserve"> специфику возрастных и индивидуальных особенностей дошкольников.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данным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число детей с ограниченными возможностями здоровья увеличилось. Данное </w:t>
      </w:r>
      <w:r w:rsidR="00382107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обстоятельство приводит нас к необходимости рассмотрения еще менее разработанной в научном сообществе проблеме: проблеме организации и реализации </w:t>
      </w:r>
      <w:proofErr w:type="spellStart"/>
      <w:r w:rsidR="00382107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="00382107">
        <w:rPr>
          <w:rFonts w:ascii="Times New Roman" w:hAnsi="Times New Roman" w:cs="Times New Roman"/>
          <w:sz w:val="28"/>
          <w:szCs w:val="28"/>
          <w:lang w:eastAsia="ru-RU"/>
        </w:rPr>
        <w:t xml:space="preserve"> кампании детей с ограниченными возможностями здоровья в системе дошкольного образования. </w:t>
      </w:r>
      <w:r w:rsidR="003821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Профориентация должна начинаться еще в дошкольном возрасте и охватывать разные категории детей, в том числе детей с ограниченными возможностями здоровья. Вопрос профессиональной ориентации дошкольников с ограниченными возможностями здоровья различных нозологий имеет </w:t>
      </w:r>
      <w:r w:rsidR="005A0752">
        <w:rPr>
          <w:rFonts w:ascii="Times New Roman" w:hAnsi="Times New Roman" w:cs="Times New Roman"/>
          <w:sz w:val="28"/>
          <w:szCs w:val="28"/>
          <w:lang w:eastAsia="ru-RU"/>
        </w:rPr>
        <w:t>особую специфику</w:t>
      </w:r>
      <w:r w:rsidR="0038210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A0752">
        <w:rPr>
          <w:rFonts w:ascii="Times New Roman" w:hAnsi="Times New Roman" w:cs="Times New Roman"/>
          <w:sz w:val="28"/>
        </w:rPr>
        <w:t xml:space="preserve">Люди с ограниченными возможностями </w:t>
      </w:r>
      <w:r w:rsidR="005A0752" w:rsidRPr="005A0752">
        <w:rPr>
          <w:rFonts w:ascii="Times New Roman" w:hAnsi="Times New Roman" w:cs="Times New Roman"/>
          <w:sz w:val="28"/>
          <w:szCs w:val="28"/>
        </w:rPr>
        <w:t>здоровья и инвалиды</w:t>
      </w:r>
      <w:r w:rsidR="005A0752">
        <w:rPr>
          <w:rFonts w:ascii="Times New Roman" w:hAnsi="Times New Roman" w:cs="Times New Roman"/>
          <w:sz w:val="28"/>
          <w:szCs w:val="28"/>
        </w:rPr>
        <w:t>, не смотря на меры государственной и региональной поддержки,</w:t>
      </w:r>
      <w:r w:rsidR="005A0752" w:rsidRPr="005A0752">
        <w:rPr>
          <w:rFonts w:ascii="Times New Roman" w:hAnsi="Times New Roman" w:cs="Times New Roman"/>
          <w:sz w:val="28"/>
          <w:szCs w:val="28"/>
        </w:rPr>
        <w:t xml:space="preserve"> </w:t>
      </w:r>
      <w:r w:rsidR="005A0752" w:rsidRPr="005A0752">
        <w:rPr>
          <w:rFonts w:ascii="Times New Roman" w:eastAsia="TimesNewRomanPSMT" w:hAnsi="Times New Roman" w:cs="Times New Roman"/>
          <w:iCs/>
          <w:sz w:val="28"/>
          <w:szCs w:val="28"/>
        </w:rPr>
        <w:t xml:space="preserve">в условиях неблагоприятной социально-экономической ситуации </w:t>
      </w:r>
      <w:r w:rsidR="005A0752" w:rsidRPr="005A0752">
        <w:rPr>
          <w:rFonts w:ascii="Times New Roman" w:hAnsi="Times New Roman" w:cs="Times New Roman"/>
          <w:sz w:val="28"/>
          <w:szCs w:val="28"/>
        </w:rPr>
        <w:t>и</w:t>
      </w:r>
      <w:r w:rsidR="005A0752">
        <w:rPr>
          <w:rFonts w:ascii="Times New Roman" w:hAnsi="Times New Roman" w:cs="Times New Roman"/>
          <w:sz w:val="28"/>
        </w:rPr>
        <w:t xml:space="preserve">меют высокие риски попасть в </w:t>
      </w:r>
      <w:proofErr w:type="spellStart"/>
      <w:r w:rsidR="005A0752">
        <w:rPr>
          <w:rFonts w:ascii="Times New Roman" w:hAnsi="Times New Roman" w:cs="Times New Roman"/>
          <w:sz w:val="28"/>
        </w:rPr>
        <w:t>прекариат</w:t>
      </w:r>
      <w:proofErr w:type="spellEnd"/>
      <w:r w:rsidR="005A0752">
        <w:rPr>
          <w:rFonts w:ascii="Times New Roman" w:hAnsi="Times New Roman" w:cs="Times New Roman"/>
          <w:sz w:val="28"/>
        </w:rPr>
        <w:t xml:space="preserve">. </w:t>
      </w:r>
      <w:r w:rsidR="005A0752" w:rsidRPr="005A0752">
        <w:rPr>
          <w:rFonts w:ascii="Times New Roman" w:hAnsi="Times New Roman" w:cs="Times New Roman"/>
          <w:sz w:val="28"/>
          <w:szCs w:val="28"/>
        </w:rPr>
        <w:t xml:space="preserve">Многие из них </w:t>
      </w:r>
      <w:r w:rsidR="005A0752">
        <w:rPr>
          <w:rFonts w:ascii="Times New Roman" w:eastAsia="TimesNewRomanPSMT" w:hAnsi="Times New Roman" w:cs="Times New Roman"/>
          <w:iCs/>
          <w:sz w:val="28"/>
          <w:szCs w:val="28"/>
        </w:rPr>
        <w:t xml:space="preserve">подвержены чувству </w:t>
      </w:r>
      <w:r w:rsidR="008C7276">
        <w:rPr>
          <w:rFonts w:ascii="Times New Roman" w:eastAsia="TimesNewRomanPSMT" w:hAnsi="Times New Roman" w:cs="Times New Roman"/>
          <w:iCs/>
          <w:sz w:val="28"/>
          <w:szCs w:val="28"/>
        </w:rPr>
        <w:t xml:space="preserve">социальной </w:t>
      </w:r>
      <w:proofErr w:type="spellStart"/>
      <w:r w:rsidR="005A0752" w:rsidRPr="005A0752">
        <w:rPr>
          <w:rFonts w:ascii="Times New Roman" w:eastAsia="TimesNewRomanPSMT" w:hAnsi="Times New Roman" w:cs="Times New Roman"/>
          <w:iCs/>
          <w:sz w:val="28"/>
          <w:szCs w:val="28"/>
        </w:rPr>
        <w:t>дезорентированности</w:t>
      </w:r>
      <w:proofErr w:type="spellEnd"/>
      <w:r w:rsidR="005A0752" w:rsidRPr="005A0752">
        <w:rPr>
          <w:rFonts w:ascii="Times New Roman" w:eastAsia="TimesNewRomanPSMT" w:hAnsi="Times New Roman" w:cs="Times New Roman"/>
          <w:iCs/>
          <w:sz w:val="28"/>
          <w:szCs w:val="28"/>
        </w:rPr>
        <w:t xml:space="preserve">, </w:t>
      </w:r>
      <w:r w:rsidR="005A0752">
        <w:rPr>
          <w:rFonts w:ascii="Times New Roman" w:eastAsia="TimesNewRomanPSMT" w:hAnsi="Times New Roman" w:cs="Times New Roman"/>
          <w:iCs/>
          <w:sz w:val="28"/>
          <w:szCs w:val="28"/>
        </w:rPr>
        <w:t xml:space="preserve">испытывают </w:t>
      </w:r>
      <w:r w:rsidR="005A0752" w:rsidRPr="005A0752">
        <w:rPr>
          <w:rFonts w:ascii="Times New Roman" w:eastAsia="TimesNewRomanPSMT" w:hAnsi="Times New Roman" w:cs="Times New Roman"/>
          <w:iCs/>
          <w:sz w:val="28"/>
          <w:szCs w:val="28"/>
        </w:rPr>
        <w:t>снижени</w:t>
      </w:r>
      <w:r w:rsidR="005A0752">
        <w:rPr>
          <w:rFonts w:ascii="Times New Roman" w:eastAsia="TimesNewRomanPSMT" w:hAnsi="Times New Roman" w:cs="Times New Roman"/>
          <w:iCs/>
          <w:sz w:val="28"/>
          <w:szCs w:val="28"/>
        </w:rPr>
        <w:t>е жизненного тонуса, переживают беспомощность</w:t>
      </w:r>
      <w:r w:rsidR="005A0752" w:rsidRPr="005A0752">
        <w:rPr>
          <w:rFonts w:ascii="Times New Roman" w:eastAsia="TimesNewRomanPSMT" w:hAnsi="Times New Roman" w:cs="Times New Roman"/>
          <w:iCs/>
          <w:sz w:val="28"/>
          <w:szCs w:val="28"/>
        </w:rPr>
        <w:t xml:space="preserve">, </w:t>
      </w:r>
      <w:r w:rsidR="005A0752">
        <w:rPr>
          <w:rFonts w:ascii="Times New Roman" w:eastAsia="TimesNewRomanPSMT" w:hAnsi="Times New Roman" w:cs="Times New Roman"/>
          <w:iCs/>
          <w:sz w:val="28"/>
          <w:szCs w:val="28"/>
        </w:rPr>
        <w:t>уязвимость, хрупкость</w:t>
      </w:r>
      <w:r w:rsidR="005A0752" w:rsidRPr="005A0752">
        <w:rPr>
          <w:rFonts w:ascii="Times New Roman" w:eastAsia="TimesNewRomanPSMT" w:hAnsi="Times New Roman" w:cs="Times New Roman"/>
          <w:iCs/>
          <w:sz w:val="28"/>
          <w:szCs w:val="28"/>
        </w:rPr>
        <w:t>, социальн</w:t>
      </w:r>
      <w:r w:rsidR="005A0752">
        <w:rPr>
          <w:rFonts w:ascii="Times New Roman" w:eastAsia="TimesNewRomanPSMT" w:hAnsi="Times New Roman" w:cs="Times New Roman"/>
          <w:iCs/>
          <w:sz w:val="28"/>
          <w:szCs w:val="28"/>
        </w:rPr>
        <w:t>ую апатию</w:t>
      </w:r>
      <w:r w:rsidR="005A0752" w:rsidRPr="005A0752">
        <w:rPr>
          <w:rFonts w:ascii="Times New Roman" w:eastAsia="TimesNewRomanPSMT" w:hAnsi="Times New Roman" w:cs="Times New Roman"/>
          <w:iCs/>
          <w:sz w:val="28"/>
          <w:szCs w:val="28"/>
        </w:rPr>
        <w:t>, диффузн</w:t>
      </w:r>
      <w:r w:rsidR="005A0752">
        <w:rPr>
          <w:rFonts w:ascii="Times New Roman" w:eastAsia="TimesNewRomanPSMT" w:hAnsi="Times New Roman" w:cs="Times New Roman"/>
          <w:iCs/>
          <w:sz w:val="28"/>
          <w:szCs w:val="28"/>
        </w:rPr>
        <w:t>ую</w:t>
      </w:r>
      <w:r w:rsidR="005A0752" w:rsidRPr="005A0752">
        <w:rPr>
          <w:rFonts w:ascii="Times New Roman" w:eastAsia="TimesNewRomanPSMT" w:hAnsi="Times New Roman" w:cs="Times New Roman"/>
          <w:iCs/>
          <w:sz w:val="28"/>
          <w:szCs w:val="28"/>
        </w:rPr>
        <w:t xml:space="preserve"> тревог</w:t>
      </w:r>
      <w:r w:rsidR="005A0752">
        <w:rPr>
          <w:rFonts w:ascii="Times New Roman" w:eastAsia="TimesNewRomanPSMT" w:hAnsi="Times New Roman" w:cs="Times New Roman"/>
          <w:iCs/>
          <w:sz w:val="28"/>
          <w:szCs w:val="28"/>
        </w:rPr>
        <w:t>у</w:t>
      </w:r>
      <w:r w:rsidR="005A0752" w:rsidRPr="00976C74">
        <w:rPr>
          <w:rFonts w:ascii="Times New Roman" w:eastAsia="TimesNewRomanPSMT" w:hAnsi="Times New Roman" w:cs="Times New Roman"/>
          <w:iCs/>
          <w:sz w:val="28"/>
          <w:szCs w:val="28"/>
        </w:rPr>
        <w:t xml:space="preserve">. Это не может не приводить к снижению уровня притязаний в выборе и поиске работы. Поэтому, как нам видится, целью </w:t>
      </w:r>
      <w:r w:rsidR="00976C74" w:rsidRPr="00976C74">
        <w:rPr>
          <w:rFonts w:ascii="Times New Roman" w:eastAsia="TimesNewRomanPSMT" w:hAnsi="Times New Roman" w:cs="Times New Roman"/>
          <w:iCs/>
          <w:sz w:val="28"/>
          <w:szCs w:val="28"/>
        </w:rPr>
        <w:t xml:space="preserve">ранней специальной </w:t>
      </w:r>
      <w:proofErr w:type="spellStart"/>
      <w:r w:rsidR="00976C74" w:rsidRPr="00976C74">
        <w:rPr>
          <w:rFonts w:ascii="Times New Roman" w:eastAsia="TimesNewRomanPSMT" w:hAnsi="Times New Roman" w:cs="Times New Roman"/>
          <w:iCs/>
          <w:sz w:val="28"/>
          <w:szCs w:val="28"/>
        </w:rPr>
        <w:t>профориентационной</w:t>
      </w:r>
      <w:proofErr w:type="spellEnd"/>
      <w:r w:rsidR="00976C74" w:rsidRPr="00976C74">
        <w:rPr>
          <w:rFonts w:ascii="Times New Roman" w:eastAsia="TimesNewRomanPSMT" w:hAnsi="Times New Roman" w:cs="Times New Roman"/>
          <w:iCs/>
          <w:sz w:val="28"/>
          <w:szCs w:val="28"/>
        </w:rPr>
        <w:t xml:space="preserve"> работы является </w:t>
      </w:r>
      <w:r w:rsidR="00976C74" w:rsidRP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 xml:space="preserve">превенция попадания в </w:t>
      </w:r>
      <w:proofErr w:type="spellStart"/>
      <w:r w:rsidR="00976C74" w:rsidRP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>прекариат</w:t>
      </w:r>
      <w:proofErr w:type="spellEnd"/>
      <w:r w:rsidR="00976C74" w:rsidRP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 xml:space="preserve"> </w:t>
      </w:r>
      <w:r w:rsid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 xml:space="preserve">лиц с ограниченными возможностями </w:t>
      </w:r>
      <w:proofErr w:type="gramStart"/>
      <w:r w:rsid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 xml:space="preserve">здоровья </w:t>
      </w:r>
      <w:r w:rsidR="00976C74" w:rsidRP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 xml:space="preserve"> </w:t>
      </w:r>
      <w:r w:rsid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>(</w:t>
      </w:r>
      <w:proofErr w:type="gramEnd"/>
      <w:r w:rsid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>«</w:t>
      </w:r>
      <w:r w:rsidR="00976C74" w:rsidRP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 xml:space="preserve">прививка от </w:t>
      </w:r>
      <w:proofErr w:type="spellStart"/>
      <w:r w:rsidR="00976C74" w:rsidRP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>прекарности</w:t>
      </w:r>
      <w:proofErr w:type="spellEnd"/>
      <w:r w:rsid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>»)</w:t>
      </w:r>
      <w:r w:rsidR="00976C74" w:rsidRPr="00976C74">
        <w:rPr>
          <w:rFonts w:ascii="Times New Roman" w:eastAsia="TimesNewRomanPSMT" w:hAnsi="Times New Roman" w:cs="Times New Roman"/>
          <w:iCs/>
          <w:sz w:val="28"/>
          <w:szCs w:val="28"/>
          <w:shd w:val="clear" w:color="auto" w:fill="FFFFFF" w:themeFill="background1"/>
        </w:rPr>
        <w:t>.</w:t>
      </w:r>
    </w:p>
    <w:p w:rsidR="00BD0A7E" w:rsidRPr="00712576" w:rsidRDefault="00382107" w:rsidP="00976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Тем не менее, профессиональная ориентация, рассматриваемая через призму коррекционной дошкольной педагогики и специальной психологии дошкольника, еще не нашла своего достаточного освещения в научной литературе. Анализ психолого-педагогической литературы выявил противоречие между актуальностью планирования, организации и реализации системы ранней профессиональной ориентации дошкольников с ограниченными возможностями здоровья и ее слабой теоретической и методической разработанностью. Стоит особо подчеркнуть, что данный факт не в коем случае не обусловлен низким уровнем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обществен</w:t>
      </w:r>
      <w:r w:rsidR="008C7276">
        <w:rPr>
          <w:rFonts w:ascii="Times New Roman" w:hAnsi="Times New Roman" w:cs="Times New Roman"/>
          <w:sz w:val="28"/>
          <w:szCs w:val="28"/>
          <w:lang w:eastAsia="ru-RU"/>
        </w:rPr>
        <w:t>ной и государственной значимостью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рассматриваемой нами проблемы. По нашему мнению, данное обстоятельство вызвано тем, что проблема организации и реализации ранней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детей с ограниченными возможностями здоровья в системе дошкольного образования является междисциплинарной и находится на стыке таких научных областей, как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профориентология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коррекционная педагогика, </w:t>
      </w:r>
      <w:r w:rsidRPr="00354AD3">
        <w:rPr>
          <w:rFonts w:ascii="Times New Roman" w:hAnsi="Times New Roman" w:cs="Times New Roman"/>
          <w:sz w:val="28"/>
          <w:szCs w:val="28"/>
        </w:rPr>
        <w:t>специальн</w:t>
      </w:r>
      <w:r>
        <w:rPr>
          <w:rFonts w:ascii="Times New Roman" w:hAnsi="Times New Roman" w:cs="Times New Roman"/>
          <w:sz w:val="28"/>
          <w:szCs w:val="28"/>
        </w:rPr>
        <w:t xml:space="preserve">ая, клиническая и возрастная психология. </w:t>
      </w:r>
      <w:r w:rsidR="008C7276">
        <w:rPr>
          <w:rFonts w:ascii="Times New Roman" w:hAnsi="Times New Roman" w:cs="Times New Roman"/>
          <w:sz w:val="28"/>
          <w:szCs w:val="28"/>
        </w:rPr>
        <w:t>Проще говоря, п</w:t>
      </w:r>
      <w:r w:rsidR="008C7276">
        <w:rPr>
          <w:rFonts w:ascii="Times New Roman" w:hAnsi="Times New Roman" w:cs="Times New Roman"/>
          <w:sz w:val="28"/>
          <w:szCs w:val="28"/>
          <w:lang w:eastAsia="ru-RU"/>
        </w:rPr>
        <w:t xml:space="preserve">роблема организации и реализации ранней </w:t>
      </w:r>
      <w:proofErr w:type="spellStart"/>
      <w:r w:rsidR="008C7276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="008C7276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детей с ограниченными возможностями здоровья является сложной, многоплановой, требует междисциплинарного подхода и интеграции теоретических и эмпирических данных медико-социальных-психолого-педагогических областей.</w:t>
      </w:r>
    </w:p>
    <w:p w:rsidR="00697997" w:rsidRDefault="00500EA4" w:rsidP="00712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712576" w:rsidRPr="00697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смотря на слабую теоретическую, технологическую и методическую разработанность проблемы ранней профессиональной ориентации дошкольников, руководствуясь ее актуальностью и значимостью, </w:t>
      </w:r>
      <w:r w:rsidR="00697997">
        <w:rPr>
          <w:rFonts w:ascii="Times New Roman" w:hAnsi="Times New Roman" w:cs="Times New Roman"/>
          <w:sz w:val="28"/>
          <w:szCs w:val="28"/>
          <w:shd w:val="clear" w:color="auto" w:fill="FFFFFF"/>
        </w:rPr>
        <w:t>нам, как мы надеемся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удалось ступить </w:t>
      </w:r>
      <w:r w:rsidR="00684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697997">
        <w:rPr>
          <w:rFonts w:ascii="Times New Roman" w:hAnsi="Times New Roman" w:cs="Times New Roman"/>
          <w:sz w:val="28"/>
          <w:szCs w:val="28"/>
          <w:shd w:val="clear" w:color="auto" w:fill="FFFFFF"/>
        </w:rPr>
        <w:t>путь организации</w:t>
      </w:r>
      <w:r w:rsidR="008C7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эффективной реализации</w:t>
      </w:r>
      <w:r w:rsidR="00697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системы </w:t>
      </w:r>
      <w:r w:rsidR="00684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специальной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ранней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професссиональной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ориентации дошкольников с ограниченными </w:t>
      </w:r>
      <w:r w:rsidR="00684ED6">
        <w:rPr>
          <w:rFonts w:ascii="Times New Roman" w:hAnsi="Times New Roman" w:cs="Times New Roman"/>
          <w:sz w:val="28"/>
          <w:shd w:val="clear" w:color="auto" w:fill="FFFFFF"/>
        </w:rPr>
        <w:t>возможностями здоровья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97997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</w:t>
      </w:r>
      <w:r w:rsidRPr="00500EA4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>дошкольной</w:t>
      </w:r>
      <w:r w:rsidRPr="00B17CEE">
        <w:rPr>
          <w:rFonts w:ascii="Times New Roman" w:hAnsi="Times New Roman" w:cs="Times New Roman"/>
          <w:sz w:val="28"/>
          <w:shd w:val="clear" w:color="auto" w:fill="FFFFFF"/>
        </w:rPr>
        <w:t xml:space="preserve"> психологическ</w:t>
      </w:r>
      <w:r>
        <w:rPr>
          <w:rFonts w:ascii="Times New Roman" w:hAnsi="Times New Roman" w:cs="Times New Roman"/>
          <w:sz w:val="28"/>
          <w:shd w:val="clear" w:color="auto" w:fill="FFFFFF"/>
        </w:rPr>
        <w:t>ой</w:t>
      </w:r>
      <w:r w:rsidRPr="00B17CEE">
        <w:rPr>
          <w:rFonts w:ascii="Times New Roman" w:hAnsi="Times New Roman" w:cs="Times New Roman"/>
          <w:sz w:val="28"/>
          <w:shd w:val="clear" w:color="auto" w:fill="FFFFFF"/>
        </w:rPr>
        <w:t xml:space="preserve"> служб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ы </w:t>
      </w:r>
      <w:r w:rsidR="008C7276">
        <w:rPr>
          <w:rFonts w:ascii="Times New Roman" w:hAnsi="Times New Roman" w:cs="Times New Roman"/>
          <w:sz w:val="28"/>
          <w:shd w:val="clear" w:color="auto" w:fill="FFFFFF"/>
        </w:rPr>
        <w:t xml:space="preserve">нашего </w:t>
      </w:r>
      <w:r>
        <w:rPr>
          <w:rFonts w:ascii="Times New Roman" w:hAnsi="Times New Roman" w:cs="Times New Roman"/>
          <w:sz w:val="28"/>
          <w:shd w:val="clear" w:color="auto" w:fill="FFFFFF"/>
        </w:rPr>
        <w:t>сада.</w:t>
      </w:r>
      <w:r w:rsidRPr="00500EA4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>Этому предшествовала неслучайна</w:t>
      </w:r>
      <w:r w:rsidR="008C7276">
        <w:rPr>
          <w:rFonts w:ascii="Times New Roman" w:hAnsi="Times New Roman" w:cs="Times New Roman"/>
          <w:sz w:val="28"/>
          <w:shd w:val="clear" w:color="auto" w:fill="FFFFFF"/>
        </w:rPr>
        <w:t xml:space="preserve">я череда обстоятельств в жизни </w:t>
      </w:r>
      <w:r>
        <w:rPr>
          <w:rFonts w:ascii="Times New Roman" w:hAnsi="Times New Roman" w:cs="Times New Roman"/>
          <w:sz w:val="28"/>
          <w:shd w:val="clear" w:color="auto" w:fill="FFFFFF"/>
        </w:rPr>
        <w:t>детского сада.</w:t>
      </w:r>
    </w:p>
    <w:p w:rsidR="001D5E8F" w:rsidRDefault="00500EA4" w:rsidP="005B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Примечательно, что </w:t>
      </w:r>
      <w:r w:rsidR="00684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</w:t>
      </w:r>
      <w:r w:rsidR="00A71A0C">
        <w:rPr>
          <w:rFonts w:ascii="Times New Roman" w:hAnsi="Times New Roman" w:cs="Times New Roman"/>
          <w:sz w:val="28"/>
          <w:szCs w:val="28"/>
        </w:rPr>
        <w:t>д</w:t>
      </w:r>
      <w:r w:rsidR="00712576" w:rsidRPr="00684ED6">
        <w:rPr>
          <w:rFonts w:ascii="Times New Roman" w:hAnsi="Times New Roman" w:cs="Times New Roman"/>
          <w:sz w:val="28"/>
          <w:szCs w:val="28"/>
        </w:rPr>
        <w:t>етск</w:t>
      </w:r>
      <w:r w:rsidRPr="00684ED6">
        <w:rPr>
          <w:rFonts w:ascii="Times New Roman" w:hAnsi="Times New Roman" w:cs="Times New Roman"/>
          <w:sz w:val="28"/>
          <w:szCs w:val="28"/>
        </w:rPr>
        <w:t>ий</w:t>
      </w:r>
      <w:r w:rsidR="00712576" w:rsidRPr="00684ED6">
        <w:rPr>
          <w:rFonts w:ascii="Times New Roman" w:hAnsi="Times New Roman" w:cs="Times New Roman"/>
          <w:sz w:val="28"/>
          <w:szCs w:val="28"/>
        </w:rPr>
        <w:t xml:space="preserve"> сад № 66 Красноармейского района Волгограда</w:t>
      </w:r>
      <w:r w:rsidR="00712576" w:rsidRPr="00684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4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одним из </w:t>
      </w:r>
      <w:r w:rsidRPr="00684ED6">
        <w:rPr>
          <w:rFonts w:ascii="Times New Roman" w:hAnsi="Times New Roman" w:cs="Times New Roman"/>
          <w:sz w:val="28"/>
          <w:szCs w:val="28"/>
        </w:rPr>
        <w:t>базовых учреждений Межвузовской научно-</w:t>
      </w:r>
      <w:r w:rsidRPr="00684ED6">
        <w:rPr>
          <w:rFonts w:ascii="Times New Roman" w:hAnsi="Times New Roman" w:cs="Times New Roman"/>
          <w:sz w:val="28"/>
          <w:szCs w:val="28"/>
        </w:rPr>
        <w:lastRenderedPageBreak/>
        <w:t>исследовательской лаборатории экологического образования детей</w:t>
      </w:r>
      <w:r w:rsidR="00684ED6">
        <w:rPr>
          <w:rFonts w:ascii="Times New Roman" w:hAnsi="Times New Roman" w:cs="Times New Roman"/>
          <w:sz w:val="28"/>
          <w:szCs w:val="28"/>
        </w:rPr>
        <w:t>, действующей</w:t>
      </w:r>
      <w:r w:rsidRPr="00684ED6">
        <w:rPr>
          <w:rFonts w:ascii="Times New Roman" w:hAnsi="Times New Roman" w:cs="Times New Roman"/>
          <w:sz w:val="28"/>
          <w:szCs w:val="28"/>
        </w:rPr>
        <w:t xml:space="preserve"> </w:t>
      </w:r>
      <w:r w:rsidRPr="00684ED6">
        <w:rPr>
          <w:rFonts w:ascii="Times New Roman" w:hAnsi="Times New Roman" w:cs="Times New Roman"/>
          <w:bCs/>
          <w:sz w:val="28"/>
          <w:szCs w:val="28"/>
        </w:rPr>
        <w:t xml:space="preserve">под руководством кандидата биологических наук, доцента </w:t>
      </w:r>
      <w:r w:rsidR="00684ED6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</w:t>
      </w:r>
      <w:r w:rsidR="00684ED6" w:rsidRPr="00684ED6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684ED6">
        <w:rPr>
          <w:rFonts w:ascii="Times New Roman" w:hAnsi="Times New Roman" w:cs="Times New Roman"/>
          <w:sz w:val="28"/>
          <w:szCs w:val="28"/>
        </w:rPr>
        <w:t>го</w:t>
      </w:r>
      <w:r w:rsidR="00684ED6" w:rsidRPr="00684ED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84ED6">
        <w:rPr>
          <w:rFonts w:ascii="Times New Roman" w:hAnsi="Times New Roman" w:cs="Times New Roman"/>
          <w:sz w:val="28"/>
          <w:szCs w:val="28"/>
        </w:rPr>
        <w:t>я</w:t>
      </w:r>
      <w:r w:rsidR="00684ED6" w:rsidRPr="00684ED6">
        <w:rPr>
          <w:rFonts w:ascii="Times New Roman" w:hAnsi="Times New Roman" w:cs="Times New Roman"/>
          <w:sz w:val="28"/>
          <w:szCs w:val="28"/>
        </w:rPr>
        <w:t xml:space="preserve"> высшего образования </w:t>
      </w:r>
      <w:r w:rsidR="00684ED6">
        <w:rPr>
          <w:rFonts w:ascii="Times New Roman" w:hAnsi="Times New Roman" w:cs="Times New Roman"/>
          <w:sz w:val="28"/>
          <w:szCs w:val="28"/>
        </w:rPr>
        <w:t>«</w:t>
      </w:r>
      <w:r w:rsidR="00684ED6" w:rsidRPr="00684ED6">
        <w:rPr>
          <w:rFonts w:ascii="Times New Roman" w:hAnsi="Times New Roman" w:cs="Times New Roman"/>
          <w:sz w:val="28"/>
          <w:szCs w:val="28"/>
        </w:rPr>
        <w:t>Волгоградский государственный социально-педагогический университет</w:t>
      </w:r>
      <w:r w:rsidR="00684ED6">
        <w:rPr>
          <w:rFonts w:ascii="Times New Roman" w:hAnsi="Times New Roman" w:cs="Times New Roman"/>
          <w:sz w:val="28"/>
          <w:szCs w:val="28"/>
        </w:rPr>
        <w:t>»</w:t>
      </w:r>
      <w:r w:rsidRPr="00684E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ED6" w:rsidRPr="00684ED6">
        <w:rPr>
          <w:rFonts w:ascii="Times New Roman" w:hAnsi="Times New Roman" w:cs="Times New Roman"/>
          <w:bCs/>
          <w:sz w:val="28"/>
          <w:szCs w:val="28"/>
        </w:rPr>
        <w:t>Л.Б.</w:t>
      </w:r>
      <w:r w:rsidRPr="00684ED6">
        <w:rPr>
          <w:rFonts w:ascii="Times New Roman" w:hAnsi="Times New Roman" w:cs="Times New Roman"/>
          <w:bCs/>
          <w:sz w:val="28"/>
          <w:szCs w:val="28"/>
        </w:rPr>
        <w:t xml:space="preserve"> Черезовой.</w:t>
      </w:r>
      <w:r w:rsidR="00684E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CA5" w:rsidRPr="005B4CA5">
        <w:rPr>
          <w:rStyle w:val="c9dxtc"/>
          <w:rFonts w:ascii="Times New Roman" w:hAnsi="Times New Roman" w:cs="Times New Roman"/>
          <w:bCs/>
          <w:sz w:val="28"/>
          <w:szCs w:val="24"/>
        </w:rPr>
        <w:t>Целью создания лаборатории </w:t>
      </w:r>
      <w:r w:rsidR="005B4CA5">
        <w:rPr>
          <w:rStyle w:val="c9dxtc"/>
          <w:rFonts w:ascii="Times New Roman" w:hAnsi="Times New Roman" w:cs="Times New Roman"/>
          <w:bCs/>
          <w:sz w:val="28"/>
          <w:szCs w:val="24"/>
        </w:rPr>
        <w:t>стало</w:t>
      </w:r>
      <w:r w:rsidR="005B4CA5" w:rsidRPr="005B4CA5">
        <w:rPr>
          <w:rStyle w:val="c9dxtc"/>
          <w:rFonts w:ascii="Times New Roman" w:hAnsi="Times New Roman" w:cs="Times New Roman"/>
          <w:bCs/>
          <w:sz w:val="28"/>
          <w:szCs w:val="24"/>
        </w:rPr>
        <w:t xml:space="preserve"> научное, информационное и учебно-методическое обеспечение системы экологического образования в рамках реализации закона Волгоградской области «Об экологическом образовании в Волгоградской области» </w:t>
      </w:r>
      <w:r w:rsidR="005B4CA5" w:rsidRPr="007B6D96">
        <w:rPr>
          <w:rStyle w:val="c9dxtc"/>
          <w:rFonts w:ascii="Times New Roman" w:hAnsi="Times New Roman" w:cs="Times New Roman"/>
          <w:bCs/>
          <w:i/>
          <w:sz w:val="28"/>
          <w:szCs w:val="24"/>
        </w:rPr>
        <w:t>(2003)</w:t>
      </w:r>
      <w:r w:rsidR="005B4CA5" w:rsidRPr="005B4CA5">
        <w:rPr>
          <w:rStyle w:val="c9dxtc"/>
          <w:rFonts w:ascii="Times New Roman" w:hAnsi="Times New Roman" w:cs="Times New Roman"/>
          <w:bCs/>
          <w:sz w:val="28"/>
          <w:szCs w:val="24"/>
        </w:rPr>
        <w:t xml:space="preserve"> на региональном уровне.</w:t>
      </w:r>
      <w:r w:rsidR="005B4CA5">
        <w:rPr>
          <w:rStyle w:val="c9dxtc"/>
          <w:rFonts w:ascii="Times New Roman" w:hAnsi="Times New Roman" w:cs="Times New Roman"/>
          <w:bCs/>
          <w:sz w:val="28"/>
          <w:szCs w:val="24"/>
        </w:rPr>
        <w:t xml:space="preserve"> В рамках функционирования </w:t>
      </w:r>
      <w:r w:rsidR="005B4CA5" w:rsidRPr="005B4CA5">
        <w:rPr>
          <w:rStyle w:val="c9dxtc"/>
          <w:rFonts w:ascii="Times New Roman" w:hAnsi="Times New Roman" w:cs="Times New Roman"/>
          <w:bCs/>
          <w:sz w:val="28"/>
          <w:szCs w:val="28"/>
        </w:rPr>
        <w:t>лаборатории</w:t>
      </w:r>
      <w:r w:rsidR="005B4CA5">
        <w:rPr>
          <w:rStyle w:val="c9dxtc"/>
          <w:rFonts w:ascii="Times New Roman" w:hAnsi="Times New Roman" w:cs="Times New Roman"/>
          <w:bCs/>
          <w:sz w:val="28"/>
          <w:szCs w:val="28"/>
        </w:rPr>
        <w:t xml:space="preserve"> регулярно проходят заседания. </w:t>
      </w:r>
      <w:r w:rsidR="005B4CA5" w:rsidRPr="005B4CA5">
        <w:rPr>
          <w:rStyle w:val="c9dxtc"/>
          <w:rFonts w:ascii="Times New Roman" w:hAnsi="Times New Roman" w:cs="Times New Roman"/>
          <w:bCs/>
          <w:sz w:val="28"/>
          <w:szCs w:val="28"/>
        </w:rPr>
        <w:t xml:space="preserve">Данный год стал не исключением: </w:t>
      </w:r>
      <w:r w:rsidR="005B4C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 марта 2025 года </w:t>
      </w:r>
      <w:r w:rsidR="001D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МОУ </w:t>
      </w:r>
      <w:r w:rsidR="009952F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D5E8F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Детском саду № 66</w:t>
      </w:r>
      <w:r w:rsidR="009952F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B4CA5" w:rsidRPr="005B4C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состоялось</w:t>
      </w:r>
      <w:r w:rsidR="001D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очередное</w:t>
      </w:r>
      <w:r w:rsidR="005B4CA5" w:rsidRPr="005B4C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областное заседания межвузовской научно – исследовательской лаборатории экологического образования детей дошкольного возраста по теме: «Особенности организации экологически ориентированной образовательной деятельности</w:t>
      </w:r>
      <w:r w:rsidR="001D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4CA5" w:rsidRPr="005B4C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дошкольников через </w:t>
      </w:r>
      <w:proofErr w:type="spellStart"/>
      <w:r w:rsidR="005B4CA5" w:rsidRPr="00D91C3F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экологизацию</w:t>
      </w:r>
      <w:proofErr w:type="spellEnd"/>
      <w:r w:rsidR="005B4CA5" w:rsidRPr="00D91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развивающей среды ДОУ»</w:t>
      </w:r>
      <w:r w:rsidR="001D5E8F" w:rsidRPr="00D91C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D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 нашей дошкольной организации показали открытые занятия с детьми </w:t>
      </w:r>
      <w:r w:rsidR="001D5E8F" w:rsidRPr="005B4C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старшего </w:t>
      </w:r>
      <w:r w:rsidR="00A7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дошкольного </w:t>
      </w:r>
      <w:r w:rsidR="001D5E8F" w:rsidRPr="005B4CA5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 группы компенсирующей направленности</w:t>
      </w:r>
      <w:r w:rsidR="001D5E8F">
        <w:rPr>
          <w:rFonts w:ascii="Times New Roman" w:hAnsi="Times New Roman" w:cs="Times New Roman"/>
          <w:sz w:val="28"/>
          <w:szCs w:val="28"/>
          <w:shd w:val="clear" w:color="auto" w:fill="FFFFFF"/>
        </w:rPr>
        <w:t>, провели увлекательные мастер-классы и стали участниками круглого стола.</w:t>
      </w:r>
    </w:p>
    <w:p w:rsidR="005B4CA5" w:rsidRDefault="001D5E8F" w:rsidP="005B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Другим неслучайным обстоятельством</w:t>
      </w:r>
      <w:r w:rsidR="00BD0A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пути </w:t>
      </w:r>
      <w:r w:rsidR="00A7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планирования </w:t>
      </w:r>
      <w:r w:rsidR="00BD0A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0A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системы специальной </w:t>
      </w:r>
      <w:r w:rsidR="00BD0A7E">
        <w:rPr>
          <w:rFonts w:ascii="Times New Roman" w:hAnsi="Times New Roman" w:cs="Times New Roman"/>
          <w:sz w:val="28"/>
          <w:shd w:val="clear" w:color="auto" w:fill="FFFFFF"/>
        </w:rPr>
        <w:t xml:space="preserve">ранней </w:t>
      </w:r>
      <w:proofErr w:type="spellStart"/>
      <w:r w:rsidR="00BD0A7E">
        <w:rPr>
          <w:rFonts w:ascii="Times New Roman" w:hAnsi="Times New Roman" w:cs="Times New Roman"/>
          <w:sz w:val="28"/>
          <w:shd w:val="clear" w:color="auto" w:fill="FFFFFF"/>
        </w:rPr>
        <w:t>професссиональной</w:t>
      </w:r>
      <w:proofErr w:type="spellEnd"/>
      <w:r w:rsidR="00BD0A7E">
        <w:rPr>
          <w:rFonts w:ascii="Times New Roman" w:hAnsi="Times New Roman" w:cs="Times New Roman"/>
          <w:sz w:val="28"/>
          <w:shd w:val="clear" w:color="auto" w:fill="FFFFFF"/>
        </w:rPr>
        <w:t xml:space="preserve"> ориентации дошкольников с ограниченными возможностями здоровья </w:t>
      </w:r>
      <w:r w:rsidR="00BD0A7E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</w:t>
      </w:r>
      <w:r w:rsidR="00BD0A7E" w:rsidRPr="00500EA4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BD0A7E">
        <w:rPr>
          <w:rFonts w:ascii="Times New Roman" w:hAnsi="Times New Roman" w:cs="Times New Roman"/>
          <w:sz w:val="28"/>
          <w:shd w:val="clear" w:color="auto" w:fill="FFFFFF"/>
        </w:rPr>
        <w:t>дошкольной</w:t>
      </w:r>
      <w:r w:rsidR="00BD0A7E" w:rsidRPr="00B17CEE">
        <w:rPr>
          <w:rFonts w:ascii="Times New Roman" w:hAnsi="Times New Roman" w:cs="Times New Roman"/>
          <w:sz w:val="28"/>
          <w:shd w:val="clear" w:color="auto" w:fill="FFFFFF"/>
        </w:rPr>
        <w:t xml:space="preserve"> психологическ</w:t>
      </w:r>
      <w:r w:rsidR="00BD0A7E">
        <w:rPr>
          <w:rFonts w:ascii="Times New Roman" w:hAnsi="Times New Roman" w:cs="Times New Roman"/>
          <w:sz w:val="28"/>
          <w:shd w:val="clear" w:color="auto" w:fill="FFFFFF"/>
        </w:rPr>
        <w:t>ой</w:t>
      </w:r>
      <w:r w:rsidR="00BD0A7E" w:rsidRPr="00B17CEE">
        <w:rPr>
          <w:rFonts w:ascii="Times New Roman" w:hAnsi="Times New Roman" w:cs="Times New Roman"/>
          <w:sz w:val="28"/>
          <w:shd w:val="clear" w:color="auto" w:fill="FFFFFF"/>
        </w:rPr>
        <w:t xml:space="preserve"> служб</w:t>
      </w:r>
      <w:r w:rsidR="00BD0A7E">
        <w:rPr>
          <w:rFonts w:ascii="Times New Roman" w:hAnsi="Times New Roman" w:cs="Times New Roman"/>
          <w:sz w:val="28"/>
          <w:shd w:val="clear" w:color="auto" w:fill="FFFFFF"/>
        </w:rPr>
        <w:t>ы МОУ «Детский сад №66»</w:t>
      </w:r>
      <w:r w:rsidR="00BD0A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стала научно-исследовательская деятельность в рамках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0A7E">
        <w:rPr>
          <w:rFonts w:ascii="Times New Roman" w:hAnsi="Times New Roman" w:cs="Times New Roman"/>
          <w:sz w:val="28"/>
          <w:szCs w:val="28"/>
          <w:shd w:val="clear" w:color="auto" w:fill="FFFFFF"/>
        </w:rPr>
        <w:t>магистерского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0A7E">
        <w:rPr>
          <w:rFonts w:ascii="Times New Roman" w:hAnsi="Times New Roman" w:cs="Times New Roman"/>
          <w:sz w:val="28"/>
          <w:szCs w:val="28"/>
          <w:shd w:val="clear" w:color="auto" w:fill="FFFFFF"/>
        </w:rPr>
        <w:t>диссертационного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</w:t>
      </w:r>
      <w:r w:rsidR="00BD0A7E">
        <w:rPr>
          <w:rFonts w:ascii="Times New Roman" w:hAnsi="Times New Roman" w:cs="Times New Roman"/>
          <w:sz w:val="28"/>
          <w:szCs w:val="28"/>
          <w:shd w:val="clear" w:color="auto" w:fill="FFFFFF"/>
        </w:rPr>
        <w:t>едования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проблематике профессиональной ориентации под руководством </w:t>
      </w:r>
      <w:r w:rsidR="00BD0A7E" w:rsidRPr="00684ED6">
        <w:rPr>
          <w:rFonts w:ascii="Times New Roman" w:hAnsi="Times New Roman" w:cs="Times New Roman"/>
          <w:bCs/>
          <w:sz w:val="28"/>
          <w:szCs w:val="28"/>
        </w:rPr>
        <w:t xml:space="preserve">под руководством </w:t>
      </w:r>
      <w:r w:rsidR="00BD0A7E">
        <w:rPr>
          <w:rFonts w:ascii="Times New Roman" w:hAnsi="Times New Roman" w:cs="Times New Roman"/>
          <w:bCs/>
          <w:sz w:val="28"/>
          <w:szCs w:val="28"/>
        </w:rPr>
        <w:t xml:space="preserve">доктора психологических наук, профессора </w:t>
      </w:r>
      <w:r w:rsidR="00BD0A7E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</w:t>
      </w:r>
      <w:r w:rsidR="00BD0A7E" w:rsidRPr="00684ED6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BD0A7E">
        <w:rPr>
          <w:rFonts w:ascii="Times New Roman" w:hAnsi="Times New Roman" w:cs="Times New Roman"/>
          <w:sz w:val="28"/>
          <w:szCs w:val="28"/>
        </w:rPr>
        <w:t>го</w:t>
      </w:r>
      <w:r w:rsidR="00BD0A7E" w:rsidRPr="00684ED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D0A7E">
        <w:rPr>
          <w:rFonts w:ascii="Times New Roman" w:hAnsi="Times New Roman" w:cs="Times New Roman"/>
          <w:sz w:val="28"/>
          <w:szCs w:val="28"/>
        </w:rPr>
        <w:t>я</w:t>
      </w:r>
      <w:r w:rsidR="00BD0A7E" w:rsidRPr="00684ED6">
        <w:rPr>
          <w:rFonts w:ascii="Times New Roman" w:hAnsi="Times New Roman" w:cs="Times New Roman"/>
          <w:sz w:val="28"/>
          <w:szCs w:val="28"/>
        </w:rPr>
        <w:t xml:space="preserve"> высшего образования </w:t>
      </w:r>
      <w:r w:rsidR="00BD0A7E">
        <w:rPr>
          <w:rFonts w:ascii="Times New Roman" w:hAnsi="Times New Roman" w:cs="Times New Roman"/>
          <w:sz w:val="28"/>
          <w:szCs w:val="28"/>
        </w:rPr>
        <w:t>«</w:t>
      </w:r>
      <w:r w:rsidR="00BD0A7E" w:rsidRPr="00684ED6">
        <w:rPr>
          <w:rFonts w:ascii="Times New Roman" w:hAnsi="Times New Roman" w:cs="Times New Roman"/>
          <w:sz w:val="28"/>
          <w:szCs w:val="28"/>
        </w:rPr>
        <w:t>Волгоградский государственный социально-педагогический университет</w:t>
      </w:r>
      <w:r w:rsidR="00BD0A7E">
        <w:rPr>
          <w:rFonts w:ascii="Times New Roman" w:hAnsi="Times New Roman" w:cs="Times New Roman"/>
          <w:sz w:val="28"/>
          <w:szCs w:val="28"/>
        </w:rPr>
        <w:t>»</w:t>
      </w:r>
      <w:r w:rsidR="00BD0A7E" w:rsidRPr="00684E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D0A7E">
        <w:rPr>
          <w:rFonts w:ascii="Times New Roman" w:hAnsi="Times New Roman" w:cs="Times New Roman"/>
          <w:bCs/>
          <w:sz w:val="28"/>
          <w:szCs w:val="28"/>
        </w:rPr>
        <w:t>Т.В.Черниковой</w:t>
      </w:r>
      <w:proofErr w:type="spellEnd"/>
      <w:r w:rsidR="00BD0A7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7145F" w:rsidRDefault="00BD0A7E" w:rsidP="00D91C3F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</w:rPr>
        <w:sectPr w:rsidR="00E714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c9dxtc"/>
          <w:rFonts w:ascii="Times New Roman" w:hAnsi="Times New Roman" w:cs="Times New Roman"/>
          <w:bCs/>
          <w:sz w:val="28"/>
          <w:szCs w:val="28"/>
        </w:rPr>
        <w:t xml:space="preserve">Синергия этих двух обстоятельств и послужила вдохновением 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создания системы специальной </w:t>
      </w:r>
      <w:r>
        <w:rPr>
          <w:rFonts w:ascii="Times New Roman" w:hAnsi="Times New Roman" w:cs="Times New Roman"/>
          <w:sz w:val="28"/>
          <w:shd w:val="clear" w:color="auto" w:fill="FFFFFF"/>
        </w:rPr>
        <w:t>ранней экологической профессиональной ориентации дошкольников с ограниченными возможностями здоровья</w:t>
      </w:r>
      <w:r w:rsidR="00382107">
        <w:rPr>
          <w:rFonts w:ascii="Times New Roman" w:hAnsi="Times New Roman" w:cs="Times New Roman"/>
          <w:sz w:val="28"/>
          <w:shd w:val="clear" w:color="auto" w:fill="FFFFFF"/>
        </w:rPr>
        <w:t xml:space="preserve"> «Детский </w:t>
      </w:r>
      <w:r w:rsidR="00382107" w:rsidRPr="00A71A0C">
        <w:rPr>
          <w:rFonts w:ascii="Times New Roman" w:hAnsi="Times New Roman" w:cs="Times New Roman"/>
          <w:sz w:val="28"/>
          <w:shd w:val="clear" w:color="auto" w:fill="FFFFFF"/>
        </w:rPr>
        <w:t xml:space="preserve">сад как город». </w:t>
      </w:r>
      <w:r w:rsidR="00A71A0C" w:rsidRPr="00A71A0C">
        <w:rPr>
          <w:rFonts w:ascii="Times New Roman" w:hAnsi="Times New Roman" w:cs="Times New Roman"/>
          <w:sz w:val="28"/>
          <w:shd w:val="clear" w:color="auto" w:fill="FFFFFF"/>
        </w:rPr>
        <w:t xml:space="preserve">Отличительной спецификой профессиональной ориентации дошкольников с ограниченными возможностями здоровья является то, что </w:t>
      </w:r>
      <w:r w:rsidR="00A71A0C">
        <w:rPr>
          <w:rFonts w:ascii="Times New Roman" w:hAnsi="Times New Roman" w:cs="Times New Roman"/>
          <w:sz w:val="28"/>
          <w:shd w:val="clear" w:color="auto" w:fill="FFFFFF"/>
        </w:rPr>
        <w:t xml:space="preserve">профориентация </w:t>
      </w:r>
      <w:r w:rsidR="00A71A0C" w:rsidRPr="00A71A0C">
        <w:rPr>
          <w:rFonts w:ascii="Times New Roman" w:hAnsi="Times New Roman" w:cs="Times New Roman"/>
          <w:sz w:val="28"/>
          <w:shd w:val="clear" w:color="auto" w:fill="FFFFFF"/>
        </w:rPr>
        <w:t xml:space="preserve">проходит в условиях </w:t>
      </w:r>
      <w:r w:rsidR="00A71A0C">
        <w:rPr>
          <w:rFonts w:ascii="Times New Roman" w:hAnsi="Times New Roman" w:cs="Times New Roman"/>
          <w:sz w:val="28"/>
          <w:shd w:val="clear" w:color="auto" w:fill="FFFFFF"/>
        </w:rPr>
        <w:t>психолого-педагогического сопровождения</w:t>
      </w:r>
      <w:r w:rsidR="00A71A0C" w:rsidRPr="00A71A0C">
        <w:rPr>
          <w:rStyle w:val="c9dxtc"/>
          <w:rFonts w:ascii="Times New Roman" w:hAnsi="Times New Roman" w:cs="Times New Roman"/>
          <w:color w:val="212121"/>
          <w:sz w:val="28"/>
        </w:rPr>
        <w:t xml:space="preserve"> </w:t>
      </w:r>
      <w:r w:rsidR="00A71A0C" w:rsidRPr="00A71A0C">
        <w:rPr>
          <w:rStyle w:val="c9dxtc"/>
          <w:rFonts w:ascii="Times New Roman" w:hAnsi="Times New Roman" w:cs="Times New Roman"/>
          <w:sz w:val="28"/>
        </w:rPr>
        <w:t>формирования экологического сознания дошкольника</w:t>
      </w:r>
      <w:r w:rsidR="00A71A0C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9952FD">
        <w:rPr>
          <w:rFonts w:ascii="Times New Roman" w:hAnsi="Times New Roman" w:cs="Times New Roman"/>
          <w:sz w:val="28"/>
          <w:shd w:val="clear" w:color="auto" w:fill="FFFFFF"/>
        </w:rPr>
        <w:t>экологизации</w:t>
      </w:r>
      <w:proofErr w:type="spellEnd"/>
      <w:r w:rsidR="00937ABB">
        <w:rPr>
          <w:rFonts w:ascii="Times New Roman" w:hAnsi="Times New Roman" w:cs="Times New Roman"/>
          <w:sz w:val="28"/>
          <w:shd w:val="clear" w:color="auto" w:fill="FFFFFF"/>
        </w:rPr>
        <w:t xml:space="preserve"> развивающей среды в р</w:t>
      </w:r>
      <w:r w:rsidR="00A71A0C" w:rsidRPr="00A71A0C">
        <w:rPr>
          <w:rStyle w:val="c9dxtc"/>
          <w:rFonts w:ascii="Times New Roman" w:hAnsi="Times New Roman" w:cs="Times New Roman"/>
          <w:sz w:val="28"/>
        </w:rPr>
        <w:t xml:space="preserve">амках модели </w:t>
      </w:r>
      <w:proofErr w:type="spellStart"/>
      <w:r w:rsidR="00A71A0C" w:rsidRPr="00A71A0C">
        <w:rPr>
          <w:rStyle w:val="c9dxtc"/>
          <w:rFonts w:ascii="Times New Roman" w:hAnsi="Times New Roman" w:cs="Times New Roman"/>
          <w:sz w:val="28"/>
        </w:rPr>
        <w:t>экологизации</w:t>
      </w:r>
      <w:proofErr w:type="spellEnd"/>
      <w:r w:rsidR="00A71A0C" w:rsidRPr="00A71A0C">
        <w:rPr>
          <w:rStyle w:val="c9dxtc"/>
          <w:rFonts w:ascii="Times New Roman" w:hAnsi="Times New Roman" w:cs="Times New Roman"/>
          <w:sz w:val="28"/>
        </w:rPr>
        <w:t xml:space="preserve"> педагогического процесса</w:t>
      </w:r>
      <w:r w:rsidR="00A71A0C">
        <w:rPr>
          <w:rStyle w:val="c9dxtc"/>
          <w:rFonts w:ascii="Times New Roman" w:hAnsi="Times New Roman" w:cs="Times New Roman"/>
          <w:sz w:val="28"/>
        </w:rPr>
        <w:t xml:space="preserve">. Экологическая профориентация </w:t>
      </w:r>
      <w:r w:rsidR="00712576">
        <w:rPr>
          <w:rFonts w:ascii="Times New Roman" w:hAnsi="Times New Roman" w:cs="Times New Roman"/>
          <w:sz w:val="28"/>
        </w:rPr>
        <w:t xml:space="preserve">дошкольников </w:t>
      </w:r>
      <w:r w:rsidR="00712576" w:rsidRPr="00B17CEE">
        <w:rPr>
          <w:rFonts w:ascii="Times New Roman" w:hAnsi="Times New Roman" w:cs="Times New Roman"/>
          <w:sz w:val="28"/>
          <w:shd w:val="clear" w:color="auto" w:fill="FFFFFF"/>
        </w:rPr>
        <w:t>в контексте инклюзивного образования</w:t>
      </w:r>
      <w:bookmarkStart w:id="0" w:name="_GoBack"/>
      <w:bookmarkEnd w:id="0"/>
      <w:r w:rsidR="00BC4593">
        <w:rPr>
          <w:rFonts w:ascii="Times New Roman" w:hAnsi="Times New Roman" w:cs="Times New Roman"/>
          <w:sz w:val="28"/>
        </w:rPr>
        <w:t xml:space="preserve">, реализуемая нами, следует главному принципу: «Земля всегда и всех прокормит – надо лишь уметь и любить трудиться». В этом свете, как нам кажется, коррекционным педагогам и специальным психологам предстоит четко и однозначно, наконец, определить: к чему мы стремимся готовить детей с ограниченными возможностями здоровья? Наш однозначный ответ: сначала - к трудолюбию, </w:t>
      </w:r>
      <w:r w:rsidR="00BC4593">
        <w:rPr>
          <w:rFonts w:ascii="Times New Roman" w:hAnsi="Times New Roman" w:cs="Times New Roman"/>
          <w:sz w:val="28"/>
        </w:rPr>
        <w:lastRenderedPageBreak/>
        <w:t xml:space="preserve">а лишь потом - к защите своих прав. Поэтому при планировании </w:t>
      </w:r>
      <w:proofErr w:type="spellStart"/>
      <w:r w:rsidR="00BC4593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="00BC4593">
        <w:rPr>
          <w:rFonts w:ascii="Times New Roman" w:hAnsi="Times New Roman" w:cs="Times New Roman"/>
          <w:sz w:val="28"/>
        </w:rPr>
        <w:t xml:space="preserve"> занятиях с дошкольниками с ограниченными возможностями здоровья мы делаем упор</w:t>
      </w:r>
      <w:r w:rsidR="00937ABB">
        <w:rPr>
          <w:rFonts w:ascii="Times New Roman" w:hAnsi="Times New Roman" w:cs="Times New Roman"/>
          <w:sz w:val="28"/>
        </w:rPr>
        <w:t xml:space="preserve"> на то</w:t>
      </w:r>
      <w:r w:rsidR="00BC4593">
        <w:rPr>
          <w:rFonts w:ascii="Times New Roman" w:hAnsi="Times New Roman" w:cs="Times New Roman"/>
          <w:sz w:val="28"/>
        </w:rPr>
        <w:t xml:space="preserve">, что при на построении </w:t>
      </w:r>
      <w:r w:rsidR="003941E1" w:rsidRPr="003941E1">
        <w:rPr>
          <w:rFonts w:ascii="Times New Roman" w:hAnsi="Times New Roman" w:cs="Times New Roman"/>
          <w:sz w:val="28"/>
          <w:szCs w:val="28"/>
          <w:lang w:eastAsia="ru-RU"/>
        </w:rPr>
        <w:t>временной перспективы жизни важнее сначала задать вопрос не «кем быть?», а «зачем быть?», «каким быть?».</w:t>
      </w:r>
      <w:r w:rsidR="00BC4593" w:rsidRPr="00BC4593">
        <w:rPr>
          <w:rFonts w:ascii="Times New Roman" w:hAnsi="Times New Roman" w:cs="Times New Roman"/>
          <w:sz w:val="28"/>
        </w:rPr>
        <w:t xml:space="preserve"> </w:t>
      </w:r>
      <w:r w:rsidR="00BC4593">
        <w:rPr>
          <w:rFonts w:ascii="Times New Roman" w:hAnsi="Times New Roman" w:cs="Times New Roman"/>
          <w:sz w:val="28"/>
        </w:rPr>
        <w:t xml:space="preserve">И совместно в игровой форме, доступной для дошкольника, приходим к выводу, что нужно быть трудолюбивыми. Это является «прививкой от </w:t>
      </w:r>
      <w:proofErr w:type="spellStart"/>
      <w:r w:rsidR="00BC4593">
        <w:rPr>
          <w:rFonts w:ascii="Times New Roman" w:hAnsi="Times New Roman" w:cs="Times New Roman"/>
          <w:sz w:val="28"/>
        </w:rPr>
        <w:t>прекариата</w:t>
      </w:r>
      <w:proofErr w:type="spellEnd"/>
      <w:r w:rsidR="00BC4593">
        <w:rPr>
          <w:rFonts w:ascii="Times New Roman" w:hAnsi="Times New Roman" w:cs="Times New Roman"/>
          <w:sz w:val="28"/>
        </w:rPr>
        <w:t xml:space="preserve">» в любые тяжелые времена и в любых стесненных обстоятельствах. </w:t>
      </w:r>
    </w:p>
    <w:p w:rsidR="00D84BA7" w:rsidRDefault="00D84BA7" w:rsidP="00E7145F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lastRenderedPageBreak/>
        <w:t>ЗАКЛЮЧЕНИЕ</w:t>
      </w:r>
    </w:p>
    <w:p w:rsidR="00A45664" w:rsidRPr="00A45664" w:rsidRDefault="00A45664" w:rsidP="00A45664"/>
    <w:p w:rsidR="009952FD" w:rsidRDefault="00A45664" w:rsidP="009952F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эссе рассматривается тема</w:t>
      </w:r>
      <w:r>
        <w:rPr>
          <w:rFonts w:ascii="Times New Roman" w:hAnsi="Times New Roman" w:cs="Times New Roman"/>
          <w:sz w:val="28"/>
          <w:szCs w:val="28"/>
        </w:rPr>
        <w:t xml:space="preserve"> ранней </w:t>
      </w:r>
      <w:r w:rsidRPr="008202AE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202AE">
        <w:rPr>
          <w:rFonts w:ascii="Times New Roman" w:hAnsi="Times New Roman" w:cs="Times New Roman"/>
          <w:sz w:val="28"/>
          <w:szCs w:val="28"/>
        </w:rPr>
        <w:t xml:space="preserve"> ориент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8202AE">
        <w:rPr>
          <w:rFonts w:ascii="Times New Roman" w:hAnsi="Times New Roman" w:cs="Times New Roman"/>
          <w:sz w:val="28"/>
          <w:szCs w:val="28"/>
        </w:rPr>
        <w:t xml:space="preserve"> дошкольников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, которая на наш взгляд является </w:t>
      </w:r>
      <w:r>
        <w:rPr>
          <w:rFonts w:ascii="Times New Roman" w:hAnsi="Times New Roman" w:cs="Times New Roman"/>
          <w:sz w:val="28"/>
          <w:szCs w:val="28"/>
        </w:rPr>
        <w:t>междисциплинарной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2FD">
        <w:rPr>
          <w:rFonts w:ascii="Times New Roman" w:hAnsi="Times New Roman" w:cs="Times New Roman"/>
          <w:sz w:val="28"/>
          <w:szCs w:val="28"/>
        </w:rPr>
        <w:t>Актуальность выбранной темы обусловлена ее слабой теоретической и практической разработанностью.</w:t>
      </w:r>
    </w:p>
    <w:p w:rsidR="009952FD" w:rsidRDefault="009952FD" w:rsidP="009952F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Спецификой системы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>ранней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специальной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профессиональной ориентации дошкольников с ограниченными возможностями здоровья «Детский </w:t>
      </w:r>
      <w:r w:rsidRPr="00A71A0C">
        <w:rPr>
          <w:rFonts w:ascii="Times New Roman" w:hAnsi="Times New Roman" w:cs="Times New Roman"/>
          <w:sz w:val="28"/>
          <w:shd w:val="clear" w:color="auto" w:fill="FFFFFF"/>
        </w:rPr>
        <w:t>са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д – сад для души ребенка», действующей на базе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МОУ «Детск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ий сад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66»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B4C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является ее экологическая направленность. </w:t>
      </w:r>
      <w:r>
        <w:rPr>
          <w:rStyle w:val="c9dxtc"/>
          <w:rFonts w:ascii="Times New Roman" w:hAnsi="Times New Roman" w:cs="Times New Roman"/>
          <w:sz w:val="28"/>
        </w:rPr>
        <w:t xml:space="preserve">Экологическая профориентация </w:t>
      </w:r>
      <w:r>
        <w:rPr>
          <w:rFonts w:ascii="Times New Roman" w:hAnsi="Times New Roman" w:cs="Times New Roman"/>
          <w:sz w:val="28"/>
        </w:rPr>
        <w:t xml:space="preserve">дошкольников </w:t>
      </w:r>
      <w:r w:rsidRPr="00B17CEE">
        <w:rPr>
          <w:rFonts w:ascii="Times New Roman" w:hAnsi="Times New Roman" w:cs="Times New Roman"/>
          <w:sz w:val="28"/>
          <w:shd w:val="clear" w:color="auto" w:fill="FFFFFF"/>
        </w:rPr>
        <w:t>в контексте инклюзивного образования</w:t>
      </w:r>
      <w:r>
        <w:rPr>
          <w:rFonts w:ascii="Times New Roman" w:hAnsi="Times New Roman" w:cs="Times New Roman"/>
          <w:sz w:val="28"/>
        </w:rPr>
        <w:t xml:space="preserve">, реализуемая нами, следует главному принципу: «Земля всегда и всех прокормит – надо лишь уметь и любить трудиться». Поэтому при планировании </w:t>
      </w:r>
      <w:proofErr w:type="spellStart"/>
      <w:r>
        <w:rPr>
          <w:rFonts w:ascii="Times New Roman" w:hAnsi="Times New Roman" w:cs="Times New Roman"/>
          <w:sz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</w:rPr>
        <w:t xml:space="preserve"> занятиях с дошкольниками с ограниченными возможностями здоровья </w:t>
      </w:r>
      <w:r>
        <w:rPr>
          <w:rFonts w:ascii="Times New Roman" w:hAnsi="Times New Roman" w:cs="Times New Roman"/>
          <w:sz w:val="28"/>
        </w:rPr>
        <w:t>первоочередной задачей является поиск ответа на</w:t>
      </w:r>
      <w:r w:rsidRPr="003941E1">
        <w:rPr>
          <w:rFonts w:ascii="Times New Roman" w:hAnsi="Times New Roman" w:cs="Times New Roman"/>
          <w:sz w:val="28"/>
          <w:szCs w:val="28"/>
          <w:lang w:eastAsia="ru-RU"/>
        </w:rPr>
        <w:t xml:space="preserve"> вопрос не «кем быть?», а «каким быть?».</w:t>
      </w:r>
      <w:r w:rsidRPr="00BC45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лишь ответив однозначно на этот вопрос «трудолюбивым», возможно избежать самых тяжелых времен и ограничений. </w:t>
      </w:r>
    </w:p>
    <w:p w:rsidR="009952FD" w:rsidRDefault="009952FD" w:rsidP="009952F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 w:rsidR="00A45664" w:rsidRDefault="00A45664" w:rsidP="00A45664"/>
    <w:p w:rsidR="00A45664" w:rsidRDefault="00A45664" w:rsidP="00A45664"/>
    <w:p w:rsidR="00D84BA7" w:rsidRPr="00A45664" w:rsidRDefault="00D84BA7" w:rsidP="00A45664">
      <w:pPr>
        <w:sectPr w:rsidR="00D84BA7" w:rsidRPr="00A456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1E27" w:rsidRDefault="00D84BA7" w:rsidP="00D84BA7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D84BA7">
        <w:rPr>
          <w:rFonts w:ascii="Times New Roman" w:hAnsi="Times New Roman" w:cs="Times New Roman"/>
          <w:b/>
          <w:color w:val="auto"/>
          <w:sz w:val="28"/>
        </w:rPr>
        <w:lastRenderedPageBreak/>
        <w:t>С</w:t>
      </w:r>
      <w:r>
        <w:rPr>
          <w:rFonts w:ascii="Times New Roman" w:hAnsi="Times New Roman" w:cs="Times New Roman"/>
          <w:b/>
          <w:color w:val="auto"/>
          <w:sz w:val="28"/>
        </w:rPr>
        <w:t>ПИСОК ЛИТЕРАТУРЫ</w:t>
      </w:r>
    </w:p>
    <w:p w:rsidR="00181E27" w:rsidRDefault="00181E27" w:rsidP="00181E27"/>
    <w:p w:rsidR="00937ABB" w:rsidRPr="00937ABB" w:rsidRDefault="00937ABB" w:rsidP="00937ABB">
      <w:pPr>
        <w:pStyle w:val="a7"/>
        <w:numPr>
          <w:ilvl w:val="0"/>
          <w:numId w:val="1"/>
        </w:numPr>
        <w:shd w:val="clear" w:color="auto" w:fill="FFFFFF" w:themeFill="background1"/>
        <w:spacing w:line="240" w:lineRule="auto"/>
        <w:rPr>
          <w:rStyle w:val="a9"/>
          <w:i w:val="0"/>
          <w:color w:val="auto"/>
        </w:rPr>
      </w:pPr>
      <w:r w:rsidRPr="00937ABB">
        <w:rPr>
          <w:rStyle w:val="a9"/>
          <w:i w:val="0"/>
          <w:color w:val="auto"/>
        </w:rPr>
        <w:t>Куликова, Я. Г. Ранняя профориентация детей с ранним аутизмом и задержкой психического развития посредством обучения сюжетно-ролевой игре // Научные труды Санкт-Петербургского государственного института</w:t>
      </w:r>
      <w:r w:rsidR="00522783">
        <w:rPr>
          <w:rStyle w:val="a9"/>
          <w:i w:val="0"/>
          <w:color w:val="auto"/>
        </w:rPr>
        <w:t xml:space="preserve"> психологии и социальной работы: </w:t>
      </w:r>
      <w:r w:rsidRPr="00937ABB">
        <w:rPr>
          <w:rStyle w:val="a9"/>
          <w:i w:val="0"/>
          <w:color w:val="auto"/>
        </w:rPr>
        <w:t xml:space="preserve">Материалы XIX Международной научно-практической конференции по вопросам социальной политики, </w:t>
      </w:r>
      <w:proofErr w:type="gramStart"/>
      <w:r w:rsidR="00522783">
        <w:rPr>
          <w:rStyle w:val="a9"/>
          <w:i w:val="0"/>
          <w:color w:val="auto"/>
        </w:rPr>
        <w:t>СПб.,</w:t>
      </w:r>
      <w:proofErr w:type="gramEnd"/>
      <w:r w:rsidR="00522783">
        <w:rPr>
          <w:rStyle w:val="a9"/>
          <w:i w:val="0"/>
          <w:color w:val="auto"/>
        </w:rPr>
        <w:t xml:space="preserve"> 02–03 июня 2021 года. </w:t>
      </w:r>
      <w:r w:rsidRPr="00937ABB">
        <w:rPr>
          <w:rStyle w:val="a9"/>
          <w:i w:val="0"/>
          <w:color w:val="auto"/>
        </w:rPr>
        <w:t>С. 108-114.</w:t>
      </w:r>
    </w:p>
    <w:p w:rsidR="00937ABB" w:rsidRPr="00937ABB" w:rsidRDefault="00937ABB" w:rsidP="00937ABB">
      <w:pPr>
        <w:pStyle w:val="a7"/>
        <w:numPr>
          <w:ilvl w:val="0"/>
          <w:numId w:val="1"/>
        </w:numPr>
        <w:shd w:val="clear" w:color="auto" w:fill="FFFFFF" w:themeFill="background1"/>
        <w:spacing w:line="240" w:lineRule="auto"/>
        <w:rPr>
          <w:rStyle w:val="a9"/>
          <w:i w:val="0"/>
          <w:color w:val="auto"/>
        </w:rPr>
      </w:pPr>
      <w:r w:rsidRPr="00937ABB">
        <w:rPr>
          <w:rStyle w:val="a9"/>
          <w:i w:val="0"/>
          <w:color w:val="auto"/>
        </w:rPr>
        <w:t>Рубинштейн С.Л. Основы общей психологии</w:t>
      </w:r>
      <w:r w:rsidR="00522783">
        <w:rPr>
          <w:rStyle w:val="a9"/>
          <w:i w:val="0"/>
          <w:color w:val="auto"/>
        </w:rPr>
        <w:t xml:space="preserve">. </w:t>
      </w:r>
      <w:proofErr w:type="gramStart"/>
      <w:r w:rsidR="00522783">
        <w:rPr>
          <w:rStyle w:val="a9"/>
          <w:i w:val="0"/>
          <w:color w:val="auto"/>
        </w:rPr>
        <w:t>СПб.:</w:t>
      </w:r>
      <w:proofErr w:type="gramEnd"/>
      <w:r w:rsidR="00522783">
        <w:rPr>
          <w:rStyle w:val="a9"/>
          <w:i w:val="0"/>
          <w:color w:val="auto"/>
        </w:rPr>
        <w:t xml:space="preserve"> Питер, 2010. С.472-475</w:t>
      </w:r>
    </w:p>
    <w:p w:rsidR="00937ABB" w:rsidRPr="00937ABB" w:rsidRDefault="00937ABB" w:rsidP="00937ABB">
      <w:pPr>
        <w:pStyle w:val="a7"/>
        <w:numPr>
          <w:ilvl w:val="0"/>
          <w:numId w:val="1"/>
        </w:numPr>
        <w:shd w:val="clear" w:color="auto" w:fill="FFFFFF" w:themeFill="background1"/>
        <w:spacing w:line="240" w:lineRule="auto"/>
        <w:rPr>
          <w:rStyle w:val="a9"/>
          <w:i w:val="0"/>
          <w:color w:val="auto"/>
        </w:rPr>
      </w:pPr>
      <w:r w:rsidRPr="00937ABB">
        <w:rPr>
          <w:rStyle w:val="a9"/>
          <w:i w:val="0"/>
          <w:color w:val="auto"/>
        </w:rPr>
        <w:t xml:space="preserve">Садовничая, Н. В. Экологическая профориентация в детском саду: как реализовывать данное направление с детьми старшего дошкольного возраста </w:t>
      </w:r>
      <w:r w:rsidR="00522783">
        <w:rPr>
          <w:rStyle w:val="a9"/>
          <w:i w:val="0"/>
          <w:color w:val="auto"/>
        </w:rPr>
        <w:t xml:space="preserve">// Молодой ученый. 2021. № 18 (360). </w:t>
      </w:r>
      <w:r w:rsidRPr="00937ABB">
        <w:rPr>
          <w:rStyle w:val="a9"/>
          <w:i w:val="0"/>
          <w:color w:val="auto"/>
        </w:rPr>
        <w:t xml:space="preserve">С. 353-356. </w:t>
      </w:r>
    </w:p>
    <w:p w:rsidR="00937ABB" w:rsidRPr="00937ABB" w:rsidRDefault="00937ABB" w:rsidP="00937ABB">
      <w:pPr>
        <w:pStyle w:val="a7"/>
        <w:numPr>
          <w:ilvl w:val="0"/>
          <w:numId w:val="1"/>
        </w:numPr>
        <w:shd w:val="clear" w:color="auto" w:fill="FFFFFF" w:themeFill="background1"/>
        <w:spacing w:line="240" w:lineRule="auto"/>
        <w:rPr>
          <w:rStyle w:val="a9"/>
          <w:i w:val="0"/>
          <w:color w:val="auto"/>
        </w:rPr>
      </w:pPr>
      <w:r w:rsidRPr="00937ABB">
        <w:rPr>
          <w:rStyle w:val="a9"/>
          <w:i w:val="0"/>
          <w:color w:val="auto"/>
        </w:rPr>
        <w:t>Соловьева Н. Н. Ранняя профориентация дошкольников в образовательных центрах ранней профориентации на базе дошкольной образовательной организации // Профессиональная ориентация и профессиональное самоопределе</w:t>
      </w:r>
      <w:r w:rsidR="00522783">
        <w:rPr>
          <w:rStyle w:val="a9"/>
          <w:i w:val="0"/>
          <w:color w:val="auto"/>
        </w:rPr>
        <w:t>ние обучающихся: вызовы времени</w:t>
      </w:r>
      <w:r w:rsidR="00A45664">
        <w:rPr>
          <w:rStyle w:val="a9"/>
          <w:i w:val="0"/>
          <w:color w:val="auto"/>
        </w:rPr>
        <w:t>: Сборник научных трудов.</w:t>
      </w:r>
      <w:r w:rsidR="00522783">
        <w:rPr>
          <w:rStyle w:val="a9"/>
          <w:i w:val="0"/>
          <w:color w:val="auto"/>
        </w:rPr>
        <w:t xml:space="preserve"> М.</w:t>
      </w:r>
      <w:r w:rsidRPr="00937ABB">
        <w:rPr>
          <w:rStyle w:val="a9"/>
          <w:i w:val="0"/>
          <w:color w:val="auto"/>
        </w:rPr>
        <w:t>: Российский государственный университет нефти и газа (национальный исследовательский университ</w:t>
      </w:r>
      <w:r w:rsidR="00522783">
        <w:rPr>
          <w:rStyle w:val="a9"/>
          <w:i w:val="0"/>
          <w:color w:val="auto"/>
        </w:rPr>
        <w:t xml:space="preserve">ет) имени И.М. Губкина, 2024. </w:t>
      </w:r>
      <w:r w:rsidRPr="00937ABB">
        <w:rPr>
          <w:rStyle w:val="a9"/>
          <w:i w:val="0"/>
          <w:color w:val="auto"/>
        </w:rPr>
        <w:t>С. 325-332.</w:t>
      </w:r>
    </w:p>
    <w:sectPr w:rsidR="00937ABB" w:rsidRPr="0093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16" w:rsidRDefault="00823216" w:rsidP="00965075">
      <w:pPr>
        <w:spacing w:after="0" w:line="240" w:lineRule="auto"/>
      </w:pPr>
      <w:r>
        <w:separator/>
      </w:r>
    </w:p>
  </w:endnote>
  <w:endnote w:type="continuationSeparator" w:id="0">
    <w:p w:rsidR="00823216" w:rsidRDefault="00823216" w:rsidP="0096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7760227"/>
      <w:docPartObj>
        <w:docPartGallery w:val="Page Numbers (Bottom of Page)"/>
        <w:docPartUnique/>
      </w:docPartObj>
    </w:sdtPr>
    <w:sdtContent>
      <w:p w:rsidR="00093541" w:rsidRDefault="000935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2FD">
          <w:rPr>
            <w:noProof/>
          </w:rPr>
          <w:t>2</w:t>
        </w:r>
        <w:r>
          <w:fldChar w:fldCharType="end"/>
        </w:r>
      </w:p>
    </w:sdtContent>
  </w:sdt>
  <w:p w:rsidR="00093541" w:rsidRDefault="000935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16" w:rsidRDefault="00823216" w:rsidP="00965075">
      <w:pPr>
        <w:spacing w:after="0" w:line="240" w:lineRule="auto"/>
      </w:pPr>
      <w:r>
        <w:separator/>
      </w:r>
    </w:p>
  </w:footnote>
  <w:footnote w:type="continuationSeparator" w:id="0">
    <w:p w:rsidR="00823216" w:rsidRDefault="00823216" w:rsidP="00965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F63A1"/>
    <w:multiLevelType w:val="hybridMultilevel"/>
    <w:tmpl w:val="D220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D3"/>
    <w:rsid w:val="000310F9"/>
    <w:rsid w:val="00093541"/>
    <w:rsid w:val="00100122"/>
    <w:rsid w:val="00176EC5"/>
    <w:rsid w:val="00181E27"/>
    <w:rsid w:val="001D3184"/>
    <w:rsid w:val="001D5E8F"/>
    <w:rsid w:val="0029262A"/>
    <w:rsid w:val="00354AD3"/>
    <w:rsid w:val="003801D0"/>
    <w:rsid w:val="00382107"/>
    <w:rsid w:val="003941E1"/>
    <w:rsid w:val="003B57C9"/>
    <w:rsid w:val="003E112E"/>
    <w:rsid w:val="00400F74"/>
    <w:rsid w:val="00457054"/>
    <w:rsid w:val="00471D72"/>
    <w:rsid w:val="00500EA4"/>
    <w:rsid w:val="00522783"/>
    <w:rsid w:val="00565179"/>
    <w:rsid w:val="005A0752"/>
    <w:rsid w:val="005B4CA5"/>
    <w:rsid w:val="00616A74"/>
    <w:rsid w:val="006421E2"/>
    <w:rsid w:val="00651C41"/>
    <w:rsid w:val="00684ED6"/>
    <w:rsid w:val="00697997"/>
    <w:rsid w:val="006A74EC"/>
    <w:rsid w:val="006C7733"/>
    <w:rsid w:val="006F56A8"/>
    <w:rsid w:val="00702B1C"/>
    <w:rsid w:val="0070485E"/>
    <w:rsid w:val="00712576"/>
    <w:rsid w:val="007A7EF1"/>
    <w:rsid w:val="007B6D96"/>
    <w:rsid w:val="008202AE"/>
    <w:rsid w:val="00821489"/>
    <w:rsid w:val="00823216"/>
    <w:rsid w:val="008432BF"/>
    <w:rsid w:val="008C3476"/>
    <w:rsid w:val="008C7276"/>
    <w:rsid w:val="00902CAB"/>
    <w:rsid w:val="00937ABB"/>
    <w:rsid w:val="0094626C"/>
    <w:rsid w:val="00954316"/>
    <w:rsid w:val="00965075"/>
    <w:rsid w:val="00976C74"/>
    <w:rsid w:val="009952FD"/>
    <w:rsid w:val="00A45664"/>
    <w:rsid w:val="00A56C3D"/>
    <w:rsid w:val="00A71A0C"/>
    <w:rsid w:val="00A977B3"/>
    <w:rsid w:val="00AE1E60"/>
    <w:rsid w:val="00B17CEE"/>
    <w:rsid w:val="00B23BB7"/>
    <w:rsid w:val="00B354F6"/>
    <w:rsid w:val="00BC4593"/>
    <w:rsid w:val="00BD0A7E"/>
    <w:rsid w:val="00BE2962"/>
    <w:rsid w:val="00C54628"/>
    <w:rsid w:val="00C65232"/>
    <w:rsid w:val="00C87EFD"/>
    <w:rsid w:val="00D204FF"/>
    <w:rsid w:val="00D53476"/>
    <w:rsid w:val="00D84BA7"/>
    <w:rsid w:val="00D91C3F"/>
    <w:rsid w:val="00DD16AD"/>
    <w:rsid w:val="00E57DC9"/>
    <w:rsid w:val="00E7145F"/>
    <w:rsid w:val="00EF6E4B"/>
    <w:rsid w:val="00F8102D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994D61-5976-4559-A1E0-766391C5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4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4B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65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075"/>
  </w:style>
  <w:style w:type="paragraph" w:styleId="a5">
    <w:name w:val="footer"/>
    <w:basedOn w:val="a"/>
    <w:link w:val="a6"/>
    <w:uiPriority w:val="99"/>
    <w:unhideWhenUsed/>
    <w:rsid w:val="00965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075"/>
  </w:style>
  <w:style w:type="paragraph" w:styleId="a7">
    <w:name w:val="List Paragraph"/>
    <w:basedOn w:val="a"/>
    <w:uiPriority w:val="34"/>
    <w:qFormat/>
    <w:rsid w:val="00457054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styleId="a8">
    <w:name w:val="Emphasis"/>
    <w:uiPriority w:val="20"/>
    <w:qFormat/>
    <w:rsid w:val="00457054"/>
    <w:rPr>
      <w:i/>
      <w:iCs/>
    </w:rPr>
  </w:style>
  <w:style w:type="character" w:styleId="a9">
    <w:name w:val="Subtle Emphasis"/>
    <w:basedOn w:val="a0"/>
    <w:uiPriority w:val="19"/>
    <w:qFormat/>
    <w:rsid w:val="00C65232"/>
    <w:rPr>
      <w:i/>
      <w:iCs/>
      <w:color w:val="404040" w:themeColor="text1" w:themeTint="BF"/>
    </w:rPr>
  </w:style>
  <w:style w:type="character" w:customStyle="1" w:styleId="c9dxtc">
    <w:name w:val="c9dxtc"/>
    <w:basedOn w:val="a0"/>
    <w:rsid w:val="005B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09"/>
    <w:rsid w:val="0072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13B6924E304E6DB1D01A990B30C08F">
    <w:name w:val="1613B6924E304E6DB1D01A990B30C08F"/>
    <w:rsid w:val="00721C09"/>
  </w:style>
  <w:style w:type="paragraph" w:customStyle="1" w:styleId="7BD4D26DD01D40D3AAFA0A545AF57114">
    <w:name w:val="7BD4D26DD01D40D3AAFA0A545AF57114"/>
    <w:rsid w:val="00721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3177</TotalTime>
  <Pages>10</Pages>
  <Words>1796</Words>
  <Characters>13830</Characters>
  <Application>Microsoft Office Word</Application>
  <DocSecurity>0</DocSecurity>
  <Lines>294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2025-07-29T13:06:00Z</dcterms:created>
  <dcterms:modified xsi:type="dcterms:W3CDTF">2025-07-31T18:22:00Z</dcterms:modified>
</cp:coreProperties>
</file>