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3FED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Мастер-класс для педагогов «Использование нетрадиционных техник </w:t>
      </w:r>
      <w:proofErr w:type="spellStart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изодеятельности</w:t>
      </w:r>
      <w:proofErr w:type="spell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в развитии творческих способностей детей»</w:t>
      </w:r>
    </w:p>
    <w:p w14:paraId="330E4356" w14:textId="77777777" w:rsidR="008B4754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453A04B9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 наш век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технического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прогресса и компьютерных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технологий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 дети перестают видеть естественную красоту, у них </w:t>
      </w:r>
      <w:proofErr w:type="spellStart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скуднеет</w:t>
      </w:r>
      <w:proofErr w:type="spell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воображение, пропадает интерес к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творчеству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DD3F5D0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Считаю, что тема актуальна и востребована.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Использование нетрадиционных техник </w:t>
      </w:r>
      <w:proofErr w:type="spellStart"/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изодеятеяльности</w:t>
      </w:r>
      <w:proofErr w:type="spell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proofErr w:type="gramStart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это</w:t>
      </w:r>
      <w:proofErr w:type="gram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своего рода инновация в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педагогическом процессе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Эти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техники позволяют развивать у детей интерес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творчество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а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использование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необычных материалов вызывают у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положительные эмоции.</w:t>
      </w:r>
    </w:p>
    <w:p w14:paraId="278A06C7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Об этом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свидетельствует мой опыт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532CE71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Цель моей работы заключается в том, что нужно знакомить, применять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нетрадиционные техники </w:t>
      </w:r>
      <w:proofErr w:type="spellStart"/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изодеятельности</w:t>
      </w:r>
      <w:proofErr w:type="spellEnd"/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и развивать у детей творчество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926B033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Перед нами стоит задача, как же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нетрадиционные техники </w:t>
      </w:r>
      <w:proofErr w:type="spellStart"/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изодеятельности</w:t>
      </w:r>
      <w:proofErr w:type="spellEnd"/>
    </w:p>
    <w:p w14:paraId="1C4264C7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Способствуют развитию творческих способностей у дошкольников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A20EE60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Поднимите, пожалуйста, руки </w:t>
      </w:r>
      <w:proofErr w:type="gramStart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те</w:t>
      </w:r>
      <w:proofErr w:type="gram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кто умеет рисовать?</w:t>
      </w:r>
    </w:p>
    <w:p w14:paraId="1C65A8AD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Пока таких немного…</w:t>
      </w:r>
    </w:p>
    <w:p w14:paraId="0304B97C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Как вы думаете, коллеги умение рисовать – это врождённый дар, или всё-таки этому надо учить?</w:t>
      </w:r>
    </w:p>
    <w:p w14:paraId="674C8C35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Бесспорно, великие художники рождаются раз в сто лет.</w:t>
      </w:r>
    </w:p>
    <w:p w14:paraId="7EABB601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Однако научить, простым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способам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рисования можно любого ребёнка и даже взрослого человека.</w:t>
      </w:r>
    </w:p>
    <w:p w14:paraId="1C7232A9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Уважаемые коллеги, вспомните, с помощью каких инструментов и материалов вы рисовали, когда были дошкольниками?</w:t>
      </w:r>
    </w:p>
    <w:p w14:paraId="640E3F41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в настоящее время есть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способ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решения этой проблемы.</w:t>
      </w:r>
    </w:p>
    <w:p w14:paraId="119D93DB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 это,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использование нетрадиционных техник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 и материалов </w:t>
      </w:r>
      <w:proofErr w:type="spellStart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изоеятельности</w:t>
      </w:r>
      <w:proofErr w:type="spell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53DF9F8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Эти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техники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дают возможность реализовать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творческие способности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на что нас нацеливает ФГОС.</w:t>
      </w:r>
    </w:p>
    <w:p w14:paraId="15AB8EE4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Существует множество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техник </w:t>
      </w:r>
      <w:proofErr w:type="spellStart"/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изодеятельности</w:t>
      </w:r>
      <w:proofErr w:type="spell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195749A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Я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использую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 своей работе более интересные и приемлемые для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дошкольного возраста.</w:t>
      </w:r>
    </w:p>
    <w:p w14:paraId="0DA7257E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Сегодня мы рассмотрим две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техники нетрадиционного рисования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0561BD4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Для этого мне потребуется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творческая группа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27671AD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Обратите внимание на спинки своих стульев.</w:t>
      </w:r>
    </w:p>
    <w:p w14:paraId="74F3D5A2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Если у кого – то есть красочные бусы, те и будут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творческой группой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4957953F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Надевайте бусы на шею.</w:t>
      </w:r>
    </w:p>
    <w:p w14:paraId="40057338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Пройдите ко мне.</w:t>
      </w:r>
    </w:p>
    <w:p w14:paraId="2C220350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Присаживайтесь вот за этот стол.</w:t>
      </w:r>
    </w:p>
    <w:p w14:paraId="2FE5D0FB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Обратите внимание, что на столе стоят приборы и материалы, которыми мы будем рисовать.</w:t>
      </w:r>
    </w:p>
    <w:p w14:paraId="1E8EFA83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Мы сейчас будем рисовать необычным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способом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обычными материалами.</w:t>
      </w:r>
    </w:p>
    <w:p w14:paraId="6E2D3872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Нам понадобиться картон синего цвета, клей ПВА, и обыкновенная пищевая соль.</w:t>
      </w:r>
    </w:p>
    <w:p w14:paraId="57DB6AD8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Мы сейчас будем рисовать солью, </w:t>
      </w:r>
      <w:proofErr w:type="gramStart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дерево</w:t>
      </w:r>
      <w:proofErr w:type="gram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запорошенное снегом или зимнее дерево.</w:t>
      </w:r>
    </w:p>
    <w:p w14:paraId="179EBD02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Вам нужно клеем заполнить внутри трафарета, посыпать это место солью, убрать трафарет и лишнюю соль ссыпать в тарелочку и работа будет закончена.</w:t>
      </w:r>
    </w:p>
    <w:p w14:paraId="3FC5B5B7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Начинайте и на это у вас есть минута. Приступайте.</w:t>
      </w:r>
    </w:p>
    <w:p w14:paraId="1ED90BF8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А мы с вами сделаем </w:t>
      </w:r>
      <w:proofErr w:type="spellStart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разминочку</w:t>
      </w:r>
      <w:proofErr w:type="spell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стоя. Порисуем в воздухе. Сначала правой рукой, затем левой, затем двумя руками одновременно. Будем рисовать восьмёрку. Правой рукой поставили точку и рисуем восьмёрку слева направо или справа налево.</w:t>
      </w:r>
    </w:p>
    <w:p w14:paraId="07ACDE72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Молодцы.</w:t>
      </w:r>
    </w:p>
    <w:p w14:paraId="0DDE7B7B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Садитесь.</w:t>
      </w:r>
    </w:p>
    <w:p w14:paraId="2B33DCC6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Посмотрим, что же получилось </w:t>
      </w:r>
      <w:proofErr w:type="gramStart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 фокус</w:t>
      </w:r>
      <w:proofErr w:type="gram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группы.</w:t>
      </w:r>
    </w:p>
    <w:p w14:paraId="7FA96F84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Ну что ж отлично. Посмотрите деревья как настоящие. Вот такие чудесные рисунки можно рисовать с помощью соли.</w:t>
      </w:r>
    </w:p>
    <w:p w14:paraId="2228281F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теперь проходите к этому столу. Сейчас я познакомлю вас с ещё одной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нетрадиционной техникой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рисования - монотипия. Монотипия означает отпечаток. Мы будем рисовать на пене для бритья. Это занятие очень приятное и интересное.</w:t>
      </w:r>
    </w:p>
    <w:p w14:paraId="7997E8D4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Присаживайтесь. Мы будем. Сейчас нам нужно взять баллон с пеной и встряхнуть его. Затем заполнить пеной блюдце. Разровнять пену линейкой. Возьмём кисть. Нарисуем цветок. Осторожно отклеим лист от тарелочки. Счистим линейкой пену снизу вверх. И получится вот такой красивый отпечаток.</w:t>
      </w:r>
    </w:p>
    <w:p w14:paraId="53CBF65D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Скажите, понравилось ли вам рисовать вот такими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техниками </w:t>
      </w:r>
      <w:r w:rsidRPr="00165581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(монотипия и рисование солью)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2B7369C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Коллеги и фокус группа, что нового вы для себя взяли. Свои впечатления изобразите жестом.</w:t>
      </w:r>
    </w:p>
    <w:p w14:paraId="59B6DCEE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Сегодня вы все убедились, поставленная задача выполнена, что во всех нас, а особенно в детях можно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развивать творческие способности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если применять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нетрадиционные техники </w:t>
      </w:r>
      <w:proofErr w:type="spellStart"/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изодеятельности</w:t>
      </w:r>
      <w:proofErr w:type="spellEnd"/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74683A1" w14:textId="77777777" w:rsidR="008B4754" w:rsidRPr="00165581" w:rsidRDefault="008B4754" w:rsidP="008B4754">
      <w:pPr>
        <w:spacing w:after="0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Несомненно, вы заслужили награды. Я хочу вручить медали за </w:t>
      </w:r>
      <w:r w:rsidRPr="0016558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творческие способности</w:t>
      </w: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4734AA47" w14:textId="77777777" w:rsidR="008B4754" w:rsidRPr="00165581" w:rsidRDefault="008B4754" w:rsidP="008B4754">
      <w:pPr>
        <w:spacing w:before="225" w:after="225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65581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Мне очень приятно с вами работать. Спасибо за внимание!</w:t>
      </w:r>
    </w:p>
    <w:p w14:paraId="4A754A1F" w14:textId="77777777" w:rsidR="008B4754" w:rsidRDefault="008B4754" w:rsidP="008B4754">
      <w:pPr>
        <w:spacing w:after="0"/>
        <w:ind w:firstLine="709"/>
        <w:jc w:val="both"/>
      </w:pPr>
    </w:p>
    <w:p w14:paraId="4AB1C9F7" w14:textId="77777777" w:rsidR="00F12C76" w:rsidRDefault="00F12C76" w:rsidP="006C0B77">
      <w:pPr>
        <w:spacing w:after="0"/>
        <w:ind w:firstLine="709"/>
        <w:jc w:val="both"/>
      </w:pPr>
    </w:p>
    <w:sectPr w:rsidR="00F12C76" w:rsidSect="008B4754">
      <w:pgSz w:w="11906" w:h="16838" w:code="9"/>
      <w:pgMar w:top="568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54"/>
    <w:rsid w:val="00543CA3"/>
    <w:rsid w:val="006759CA"/>
    <w:rsid w:val="006C0B77"/>
    <w:rsid w:val="008242FF"/>
    <w:rsid w:val="00870751"/>
    <w:rsid w:val="008B4754"/>
    <w:rsid w:val="00922C48"/>
    <w:rsid w:val="00B915B7"/>
    <w:rsid w:val="00C117D0"/>
    <w:rsid w:val="00C26E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77A4"/>
  <w15:chartTrackingRefBased/>
  <w15:docId w15:val="{1DAD5DCD-E840-4652-9AE0-87F07CE8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5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B4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7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7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7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7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7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7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7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75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B475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B47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B47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B47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B47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B4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7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7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B4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7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75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B4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Фокин</dc:creator>
  <cp:keywords/>
  <dc:description/>
  <cp:lastModifiedBy>Сергей Фокин</cp:lastModifiedBy>
  <cp:revision>1</cp:revision>
  <dcterms:created xsi:type="dcterms:W3CDTF">2025-08-19T15:20:00Z</dcterms:created>
  <dcterms:modified xsi:type="dcterms:W3CDTF">2025-08-19T15:22:00Z</dcterms:modified>
</cp:coreProperties>
</file>