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0CD" w:rsidRDefault="002030CD"/>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9615D6" w:rsidRDefault="009615D6"/>
    <w:p w:rsidR="0074342F" w:rsidRDefault="0074342F"/>
    <w:p w:rsidR="0074342F" w:rsidRDefault="0074342F"/>
    <w:p w:rsidR="0074342F" w:rsidRDefault="0074342F"/>
    <w:p w:rsidR="009615D6" w:rsidRDefault="009615D6"/>
    <w:p w:rsidR="009615D6" w:rsidRPr="0074342F" w:rsidRDefault="009615D6" w:rsidP="0074342F">
      <w:pPr>
        <w:jc w:val="center"/>
        <w:rPr>
          <w:rFonts w:ascii="Times New Roman" w:hAnsi="Times New Roman" w:cs="Times New Roman"/>
          <w:b/>
          <w:sz w:val="24"/>
          <w:szCs w:val="24"/>
        </w:rPr>
      </w:pPr>
      <w:r w:rsidRPr="0074342F">
        <w:rPr>
          <w:rFonts w:ascii="Times New Roman" w:hAnsi="Times New Roman" w:cs="Times New Roman"/>
          <w:b/>
          <w:sz w:val="24"/>
          <w:szCs w:val="24"/>
        </w:rPr>
        <w:t>МБДОУ «Детский сад № 21 «Земляничка» города Димитровграда Ульяновской области»</w:t>
      </w:r>
    </w:p>
    <w:p w:rsidR="009615D6" w:rsidRPr="009615D6" w:rsidRDefault="009615D6" w:rsidP="009615D6">
      <w:pPr>
        <w:jc w:val="center"/>
        <w:rPr>
          <w:rFonts w:ascii="Times New Roman" w:hAnsi="Times New Roman" w:cs="Times New Roman"/>
          <w:sz w:val="28"/>
          <w:szCs w:val="28"/>
        </w:rPr>
      </w:pPr>
    </w:p>
    <w:p w:rsidR="009615D6" w:rsidRDefault="009615D6" w:rsidP="009615D6">
      <w:pPr>
        <w:jc w:val="center"/>
        <w:rPr>
          <w:rFonts w:ascii="Times New Roman" w:hAnsi="Times New Roman" w:cs="Times New Roman"/>
          <w:sz w:val="28"/>
          <w:szCs w:val="28"/>
        </w:rPr>
      </w:pPr>
    </w:p>
    <w:p w:rsidR="009615D6" w:rsidRDefault="009615D6" w:rsidP="009615D6">
      <w:pPr>
        <w:jc w:val="center"/>
        <w:rPr>
          <w:rFonts w:ascii="Times New Roman" w:hAnsi="Times New Roman" w:cs="Times New Roman"/>
          <w:sz w:val="28"/>
          <w:szCs w:val="28"/>
        </w:rPr>
      </w:pPr>
    </w:p>
    <w:p w:rsidR="009615D6" w:rsidRDefault="009615D6" w:rsidP="009615D6">
      <w:pPr>
        <w:jc w:val="center"/>
        <w:rPr>
          <w:rFonts w:ascii="Times New Roman" w:hAnsi="Times New Roman" w:cs="Times New Roman"/>
          <w:sz w:val="28"/>
          <w:szCs w:val="28"/>
        </w:rPr>
      </w:pPr>
    </w:p>
    <w:p w:rsidR="009615D6" w:rsidRPr="00DD7A2D" w:rsidRDefault="009615D6" w:rsidP="009615D6">
      <w:pPr>
        <w:jc w:val="center"/>
        <w:rPr>
          <w:rFonts w:ascii="Times New Roman" w:hAnsi="Times New Roman" w:cs="Times New Roman"/>
          <w:b/>
          <w:color w:val="C808A3"/>
          <w:sz w:val="36"/>
          <w:szCs w:val="36"/>
        </w:rPr>
      </w:pPr>
      <w:r w:rsidRPr="00DD7A2D">
        <w:rPr>
          <w:rFonts w:ascii="Times New Roman" w:hAnsi="Times New Roman" w:cs="Times New Roman"/>
          <w:b/>
          <w:color w:val="C808A3"/>
          <w:sz w:val="36"/>
          <w:szCs w:val="36"/>
        </w:rPr>
        <w:t>Памятка для родителей</w:t>
      </w:r>
    </w:p>
    <w:p w:rsidR="0074342F" w:rsidRDefault="009615D6" w:rsidP="0074342F">
      <w:pPr>
        <w:spacing w:after="0" w:line="240" w:lineRule="auto"/>
        <w:jc w:val="center"/>
        <w:rPr>
          <w:rFonts w:ascii="Times New Roman" w:hAnsi="Times New Roman" w:cs="Times New Roman"/>
          <w:b/>
          <w:color w:val="7030A0"/>
          <w:sz w:val="36"/>
          <w:szCs w:val="36"/>
        </w:rPr>
      </w:pPr>
      <w:r w:rsidRPr="0074342F">
        <w:rPr>
          <w:rFonts w:ascii="Times New Roman" w:hAnsi="Times New Roman" w:cs="Times New Roman"/>
          <w:b/>
          <w:color w:val="7030A0"/>
          <w:sz w:val="36"/>
          <w:szCs w:val="36"/>
        </w:rPr>
        <w:t xml:space="preserve">«Развиваем  </w:t>
      </w:r>
      <w:proofErr w:type="spellStart"/>
      <w:r w:rsidRPr="0074342F">
        <w:rPr>
          <w:rFonts w:ascii="Times New Roman" w:hAnsi="Times New Roman" w:cs="Times New Roman"/>
          <w:b/>
          <w:color w:val="7030A0"/>
          <w:sz w:val="36"/>
          <w:szCs w:val="36"/>
        </w:rPr>
        <w:t>графомоторные</w:t>
      </w:r>
      <w:proofErr w:type="spellEnd"/>
      <w:r w:rsidRPr="0074342F">
        <w:rPr>
          <w:rFonts w:ascii="Times New Roman" w:hAnsi="Times New Roman" w:cs="Times New Roman"/>
          <w:b/>
          <w:color w:val="7030A0"/>
          <w:sz w:val="36"/>
          <w:szCs w:val="36"/>
        </w:rPr>
        <w:t xml:space="preserve"> навыки </w:t>
      </w:r>
    </w:p>
    <w:p w:rsidR="009615D6" w:rsidRPr="0074342F" w:rsidRDefault="009615D6" w:rsidP="0074342F">
      <w:pPr>
        <w:spacing w:after="0" w:line="240" w:lineRule="auto"/>
        <w:jc w:val="center"/>
        <w:rPr>
          <w:rFonts w:ascii="Times New Roman" w:hAnsi="Times New Roman" w:cs="Times New Roman"/>
          <w:b/>
          <w:color w:val="7030A0"/>
          <w:sz w:val="36"/>
          <w:szCs w:val="36"/>
        </w:rPr>
      </w:pPr>
      <w:r w:rsidRPr="0074342F">
        <w:rPr>
          <w:rFonts w:ascii="Times New Roman" w:hAnsi="Times New Roman" w:cs="Times New Roman"/>
          <w:b/>
          <w:color w:val="7030A0"/>
          <w:sz w:val="36"/>
          <w:szCs w:val="36"/>
        </w:rPr>
        <w:t>у ребенка … играя»</w:t>
      </w:r>
    </w:p>
    <w:p w:rsidR="009615D6" w:rsidRPr="0074342F" w:rsidRDefault="009615D6" w:rsidP="009615D6">
      <w:pPr>
        <w:jc w:val="center"/>
        <w:rPr>
          <w:rFonts w:ascii="Times New Roman" w:hAnsi="Times New Roman" w:cs="Times New Roman"/>
          <w:sz w:val="36"/>
          <w:szCs w:val="36"/>
        </w:rPr>
      </w:pPr>
    </w:p>
    <w:p w:rsidR="009615D6" w:rsidRDefault="00DD7A2D" w:rsidP="009615D6">
      <w:pPr>
        <w:jc w:val="center"/>
        <w:rPr>
          <w:rFonts w:ascii="Times New Roman" w:hAnsi="Times New Roman" w:cs="Times New Roman"/>
          <w:sz w:val="28"/>
          <w:szCs w:val="28"/>
        </w:rPr>
      </w:pPr>
      <w:r>
        <w:rPr>
          <w:noProof/>
          <w:lang w:eastAsia="ru-RU"/>
        </w:rPr>
        <w:drawing>
          <wp:inline distT="0" distB="0" distL="0" distR="0" wp14:anchorId="478E310D" wp14:editId="5AAA2ED4">
            <wp:extent cx="2905125" cy="1397831"/>
            <wp:effectExtent l="0" t="0" r="0"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3855" cy="1397220"/>
                    </a:xfrm>
                    <a:prstGeom prst="rect">
                      <a:avLst/>
                    </a:prstGeom>
                    <a:noFill/>
                    <a:ln>
                      <a:noFill/>
                    </a:ln>
                    <a:effectLst/>
                    <a:extLst/>
                  </pic:spPr>
                </pic:pic>
              </a:graphicData>
            </a:graphic>
          </wp:inline>
        </w:drawing>
      </w:r>
    </w:p>
    <w:p w:rsidR="009615D6" w:rsidRDefault="009615D6" w:rsidP="009615D6">
      <w:pPr>
        <w:jc w:val="center"/>
        <w:rPr>
          <w:rFonts w:ascii="Times New Roman" w:hAnsi="Times New Roman" w:cs="Times New Roman"/>
          <w:sz w:val="28"/>
          <w:szCs w:val="28"/>
        </w:rPr>
      </w:pPr>
    </w:p>
    <w:p w:rsidR="00DD7A2D" w:rsidRDefault="00DD7A2D" w:rsidP="009615D6">
      <w:pPr>
        <w:jc w:val="center"/>
        <w:rPr>
          <w:rFonts w:ascii="Times New Roman" w:hAnsi="Times New Roman" w:cs="Times New Roman"/>
          <w:sz w:val="28"/>
          <w:szCs w:val="28"/>
        </w:rPr>
      </w:pPr>
    </w:p>
    <w:p w:rsidR="0074342F" w:rsidRPr="0074342F" w:rsidRDefault="0074342F" w:rsidP="009615D6">
      <w:pPr>
        <w:jc w:val="center"/>
        <w:rPr>
          <w:rFonts w:ascii="Times New Roman" w:hAnsi="Times New Roman" w:cs="Times New Roman"/>
        </w:rPr>
      </w:pPr>
      <w:r w:rsidRPr="0074342F">
        <w:rPr>
          <w:rFonts w:ascii="Times New Roman" w:hAnsi="Times New Roman" w:cs="Times New Roman"/>
        </w:rPr>
        <w:t>г. Димитровград, 20</w:t>
      </w:r>
      <w:r w:rsidR="00D507E6">
        <w:rPr>
          <w:rFonts w:ascii="Times New Roman" w:hAnsi="Times New Roman" w:cs="Times New Roman"/>
        </w:rPr>
        <w:t xml:space="preserve">20 </w:t>
      </w:r>
      <w:bookmarkStart w:id="0" w:name="_GoBack"/>
      <w:bookmarkEnd w:id="0"/>
      <w:r w:rsidRPr="0074342F">
        <w:rPr>
          <w:rFonts w:ascii="Times New Roman" w:hAnsi="Times New Roman" w:cs="Times New Roman"/>
        </w:rPr>
        <w:t>г.</w:t>
      </w:r>
    </w:p>
    <w:p w:rsidR="009615D6" w:rsidRDefault="009615D6" w:rsidP="009615D6">
      <w:pPr>
        <w:jc w:val="center"/>
        <w:rPr>
          <w:rFonts w:ascii="Times New Roman" w:hAnsi="Times New Roman" w:cs="Times New Roman"/>
          <w:sz w:val="28"/>
          <w:szCs w:val="28"/>
        </w:rPr>
      </w:pPr>
    </w:p>
    <w:p w:rsidR="009615D6" w:rsidRPr="003413D1" w:rsidRDefault="00DD7A2D" w:rsidP="00DD7A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spellStart"/>
      <w:r w:rsidR="009615D6" w:rsidRPr="003413D1">
        <w:rPr>
          <w:rFonts w:ascii="Times New Roman" w:hAnsi="Times New Roman" w:cs="Times New Roman"/>
          <w:b/>
          <w:sz w:val="24"/>
          <w:szCs w:val="24"/>
        </w:rPr>
        <w:t>Графомоторный</w:t>
      </w:r>
      <w:proofErr w:type="spellEnd"/>
      <w:r w:rsidR="009615D6" w:rsidRPr="003413D1">
        <w:rPr>
          <w:rFonts w:ascii="Times New Roman" w:hAnsi="Times New Roman" w:cs="Times New Roman"/>
          <w:b/>
          <w:sz w:val="24"/>
          <w:szCs w:val="24"/>
        </w:rPr>
        <w:t xml:space="preserve"> навык - это определенное положение и движения пишущей руки, которое позволяет: рисовать, раскрашивать, копировать простейшие узоры, соединять точки, правильно удерживать пишущий предмет. </w:t>
      </w:r>
    </w:p>
    <w:p w:rsidR="009615D6" w:rsidRPr="003413D1" w:rsidRDefault="009615D6" w:rsidP="00DD7A2D">
      <w:pPr>
        <w:spacing w:after="0" w:line="240" w:lineRule="auto"/>
        <w:jc w:val="both"/>
        <w:rPr>
          <w:rFonts w:ascii="Times New Roman" w:hAnsi="Times New Roman" w:cs="Times New Roman"/>
          <w:sz w:val="24"/>
          <w:szCs w:val="24"/>
        </w:rPr>
      </w:pPr>
      <w:r w:rsidRPr="003413D1">
        <w:rPr>
          <w:rFonts w:ascii="Times New Roman" w:hAnsi="Times New Roman" w:cs="Times New Roman"/>
          <w:sz w:val="24"/>
          <w:szCs w:val="24"/>
        </w:rPr>
        <w:t xml:space="preserve">Уровень развития </w:t>
      </w:r>
      <w:proofErr w:type="spellStart"/>
      <w:r w:rsidR="0074342F">
        <w:rPr>
          <w:rFonts w:ascii="Times New Roman" w:hAnsi="Times New Roman" w:cs="Times New Roman"/>
          <w:sz w:val="24"/>
          <w:szCs w:val="24"/>
        </w:rPr>
        <w:t>графомоторных</w:t>
      </w:r>
      <w:proofErr w:type="spellEnd"/>
      <w:r w:rsidR="0074342F">
        <w:rPr>
          <w:rFonts w:ascii="Times New Roman" w:hAnsi="Times New Roman" w:cs="Times New Roman"/>
          <w:sz w:val="24"/>
          <w:szCs w:val="24"/>
        </w:rPr>
        <w:t xml:space="preserve"> навыков</w:t>
      </w:r>
      <w:r w:rsidRPr="003413D1">
        <w:rPr>
          <w:rFonts w:ascii="Times New Roman" w:hAnsi="Times New Roman" w:cs="Times New Roman"/>
          <w:sz w:val="24"/>
          <w:szCs w:val="24"/>
        </w:rPr>
        <w:t xml:space="preserve"> – один из показателей интеллектуальной готовности ребенка к школьному обучению. </w:t>
      </w:r>
    </w:p>
    <w:p w:rsidR="009615D6" w:rsidRPr="003413D1" w:rsidRDefault="009615D6" w:rsidP="00DD7A2D">
      <w:pPr>
        <w:spacing w:after="0" w:line="240" w:lineRule="auto"/>
        <w:jc w:val="both"/>
        <w:rPr>
          <w:rFonts w:ascii="Times New Roman" w:hAnsi="Times New Roman" w:cs="Times New Roman"/>
          <w:sz w:val="24"/>
          <w:szCs w:val="24"/>
        </w:rPr>
      </w:pPr>
      <w:r w:rsidRPr="003413D1">
        <w:rPr>
          <w:rFonts w:ascii="Times New Roman" w:hAnsi="Times New Roman" w:cs="Times New Roman"/>
          <w:sz w:val="24"/>
          <w:szCs w:val="24"/>
        </w:rPr>
        <w:t>Ребенок, имеющий высокий уровень развития мелкой моторики, умеет логически рассуждать, у него достаточно развиты память и внимание, связная речь. Первоклассники часто испытывают серьезные трудности с навыком письма в начальный период обучения: ребёнку тяжело писать, появляется боль и дрожь в кистях рук, они плачут и нервничают.</w:t>
      </w:r>
    </w:p>
    <w:p w:rsidR="009615D6" w:rsidRPr="003413D1" w:rsidRDefault="009615D6" w:rsidP="00DD7A2D">
      <w:pPr>
        <w:spacing w:after="0" w:line="240" w:lineRule="auto"/>
        <w:jc w:val="both"/>
        <w:rPr>
          <w:rFonts w:ascii="Times New Roman" w:hAnsi="Times New Roman" w:cs="Times New Roman"/>
          <w:sz w:val="24"/>
          <w:szCs w:val="24"/>
        </w:rPr>
      </w:pPr>
      <w:r w:rsidRPr="003413D1">
        <w:rPr>
          <w:rFonts w:ascii="Times New Roman" w:hAnsi="Times New Roman" w:cs="Times New Roman"/>
          <w:sz w:val="24"/>
          <w:szCs w:val="24"/>
        </w:rPr>
        <w:t xml:space="preserve">Чтобы помочь ребенку при первоначальном обучении письму, важно развивать </w:t>
      </w:r>
      <w:proofErr w:type="spellStart"/>
      <w:r w:rsidRPr="003413D1">
        <w:rPr>
          <w:rFonts w:ascii="Times New Roman" w:hAnsi="Times New Roman" w:cs="Times New Roman"/>
          <w:sz w:val="24"/>
          <w:szCs w:val="24"/>
        </w:rPr>
        <w:t>грамоторные</w:t>
      </w:r>
      <w:proofErr w:type="spellEnd"/>
      <w:r w:rsidRPr="003413D1">
        <w:rPr>
          <w:rFonts w:ascii="Times New Roman" w:hAnsi="Times New Roman" w:cs="Times New Roman"/>
          <w:sz w:val="24"/>
          <w:szCs w:val="24"/>
        </w:rPr>
        <w:t xml:space="preserve"> навыки до начала обучения в школе, другими словами нужно целенаправленно «тренировать» навыки письма и рисования через развитие мускулатуры пальцев и кистей рук.</w:t>
      </w:r>
    </w:p>
    <w:p w:rsidR="009615D6" w:rsidRPr="00DD7A2D" w:rsidRDefault="009615D6" w:rsidP="00DD7A2D">
      <w:pPr>
        <w:spacing w:after="0" w:line="240" w:lineRule="auto"/>
        <w:jc w:val="both"/>
        <w:rPr>
          <w:rFonts w:ascii="Times New Roman" w:hAnsi="Times New Roman" w:cs="Times New Roman"/>
          <w:sz w:val="24"/>
          <w:szCs w:val="24"/>
          <w:u w:val="single"/>
        </w:rPr>
      </w:pPr>
      <w:r w:rsidRPr="00DD7A2D">
        <w:rPr>
          <w:rFonts w:ascii="Times New Roman" w:hAnsi="Times New Roman" w:cs="Times New Roman"/>
          <w:sz w:val="24"/>
          <w:szCs w:val="24"/>
          <w:u w:val="single"/>
        </w:rPr>
        <w:t xml:space="preserve">Основными заданиями, способствующими тренировке </w:t>
      </w:r>
      <w:proofErr w:type="spellStart"/>
      <w:r w:rsidRPr="00DD7A2D">
        <w:rPr>
          <w:rFonts w:ascii="Times New Roman" w:hAnsi="Times New Roman" w:cs="Times New Roman"/>
          <w:sz w:val="24"/>
          <w:szCs w:val="24"/>
          <w:u w:val="single"/>
        </w:rPr>
        <w:t>графомоторных</w:t>
      </w:r>
      <w:proofErr w:type="spellEnd"/>
      <w:r w:rsidRPr="00DD7A2D">
        <w:rPr>
          <w:rFonts w:ascii="Times New Roman" w:hAnsi="Times New Roman" w:cs="Times New Roman"/>
          <w:sz w:val="24"/>
          <w:szCs w:val="24"/>
          <w:u w:val="single"/>
        </w:rPr>
        <w:t xml:space="preserve"> </w:t>
      </w:r>
      <w:proofErr w:type="gramStart"/>
      <w:r w:rsidRPr="00DD7A2D">
        <w:rPr>
          <w:rFonts w:ascii="Times New Roman" w:hAnsi="Times New Roman" w:cs="Times New Roman"/>
          <w:sz w:val="24"/>
          <w:szCs w:val="24"/>
          <w:u w:val="single"/>
        </w:rPr>
        <w:t>навыков</w:t>
      </w:r>
      <w:proofErr w:type="gramEnd"/>
      <w:r w:rsidRPr="00DD7A2D">
        <w:rPr>
          <w:rFonts w:ascii="Times New Roman" w:hAnsi="Times New Roman" w:cs="Times New Roman"/>
          <w:sz w:val="24"/>
          <w:szCs w:val="24"/>
          <w:u w:val="single"/>
        </w:rPr>
        <w:t xml:space="preserve"> считаются следующие:</w:t>
      </w:r>
    </w:p>
    <w:p w:rsidR="009615D6" w:rsidRPr="003413D1" w:rsidRDefault="009615D6" w:rsidP="00DD7A2D">
      <w:pPr>
        <w:pStyle w:val="a4"/>
        <w:numPr>
          <w:ilvl w:val="0"/>
          <w:numId w:val="1"/>
        </w:numPr>
        <w:spacing w:after="0" w:line="240" w:lineRule="auto"/>
        <w:ind w:left="0" w:firstLine="0"/>
        <w:jc w:val="both"/>
        <w:rPr>
          <w:rFonts w:ascii="Times New Roman" w:hAnsi="Times New Roman" w:cs="Times New Roman"/>
        </w:rPr>
      </w:pPr>
      <w:r w:rsidRPr="003413D1">
        <w:rPr>
          <w:rFonts w:ascii="Times New Roman" w:hAnsi="Times New Roman" w:cs="Times New Roman"/>
        </w:rPr>
        <w:t>Обводка предмет</w:t>
      </w:r>
      <w:r w:rsidR="008742F3" w:rsidRPr="003413D1">
        <w:rPr>
          <w:rFonts w:ascii="Times New Roman" w:hAnsi="Times New Roman" w:cs="Times New Roman"/>
        </w:rPr>
        <w:t xml:space="preserve">а, рисование по точкам, </w:t>
      </w:r>
      <w:proofErr w:type="spellStart"/>
      <w:r w:rsidR="008742F3" w:rsidRPr="003413D1">
        <w:rPr>
          <w:rFonts w:ascii="Times New Roman" w:hAnsi="Times New Roman" w:cs="Times New Roman"/>
        </w:rPr>
        <w:t>дорисовывание</w:t>
      </w:r>
      <w:proofErr w:type="spellEnd"/>
      <w:r w:rsidR="008742F3" w:rsidRPr="003413D1">
        <w:rPr>
          <w:rFonts w:ascii="Times New Roman" w:hAnsi="Times New Roman" w:cs="Times New Roman"/>
        </w:rPr>
        <w:t xml:space="preserve"> фигур.</w:t>
      </w:r>
    </w:p>
    <w:p w:rsidR="009615D6" w:rsidRPr="003413D1" w:rsidRDefault="009615D6" w:rsidP="00DD7A2D">
      <w:pPr>
        <w:pStyle w:val="a4"/>
        <w:numPr>
          <w:ilvl w:val="0"/>
          <w:numId w:val="1"/>
        </w:numPr>
        <w:spacing w:after="0" w:line="240" w:lineRule="auto"/>
        <w:ind w:left="0" w:firstLine="0"/>
        <w:jc w:val="both"/>
        <w:rPr>
          <w:rFonts w:ascii="Times New Roman" w:hAnsi="Times New Roman" w:cs="Times New Roman"/>
        </w:rPr>
      </w:pPr>
      <w:r w:rsidRPr="003413D1">
        <w:rPr>
          <w:rFonts w:ascii="Times New Roman" w:hAnsi="Times New Roman" w:cs="Times New Roman"/>
        </w:rPr>
        <w:t>Штриховка предмета в разных направлениях (вертикально, горизонтально, по диагонали (под углом 45 градусов).</w:t>
      </w:r>
    </w:p>
    <w:p w:rsidR="009615D6" w:rsidRPr="003413D1" w:rsidRDefault="009615D6" w:rsidP="00DD7A2D">
      <w:pPr>
        <w:pStyle w:val="a4"/>
        <w:numPr>
          <w:ilvl w:val="0"/>
          <w:numId w:val="1"/>
        </w:numPr>
        <w:spacing w:after="0" w:line="240" w:lineRule="auto"/>
        <w:ind w:left="0" w:firstLine="0"/>
        <w:jc w:val="both"/>
        <w:rPr>
          <w:rFonts w:ascii="Times New Roman" w:hAnsi="Times New Roman" w:cs="Times New Roman"/>
        </w:rPr>
      </w:pPr>
      <w:r w:rsidRPr="003413D1">
        <w:rPr>
          <w:rFonts w:ascii="Times New Roman" w:hAnsi="Times New Roman" w:cs="Times New Roman"/>
        </w:rPr>
        <w:t>Копирование (перерисовывание) сначала геометрических фигур, затем, цифр, букв, слов.</w:t>
      </w:r>
    </w:p>
    <w:p w:rsidR="008742F3" w:rsidRPr="003413D1" w:rsidRDefault="008742F3" w:rsidP="00DD7A2D">
      <w:pPr>
        <w:spacing w:after="0" w:line="240" w:lineRule="auto"/>
        <w:jc w:val="both"/>
        <w:rPr>
          <w:rFonts w:ascii="Times New Roman" w:hAnsi="Times New Roman" w:cs="Times New Roman"/>
          <w:sz w:val="24"/>
          <w:szCs w:val="24"/>
        </w:rPr>
      </w:pPr>
      <w:r w:rsidRPr="003413D1">
        <w:rPr>
          <w:rFonts w:ascii="Times New Roman" w:hAnsi="Times New Roman" w:cs="Times New Roman"/>
          <w:sz w:val="24"/>
          <w:szCs w:val="24"/>
        </w:rPr>
        <w:t xml:space="preserve">Однако, такие упражнения требуют определенного уровня усидчивости и </w:t>
      </w:r>
      <w:r w:rsidRPr="003413D1">
        <w:rPr>
          <w:rFonts w:ascii="Times New Roman" w:hAnsi="Times New Roman" w:cs="Times New Roman"/>
          <w:sz w:val="24"/>
          <w:szCs w:val="24"/>
        </w:rPr>
        <w:t xml:space="preserve">внимания. Дети 5-6 лет не могут целенаправленно заниматься в прописях (обводить, штриховать, перерисовывать и др.) 15 минут и более. А именно такое время нужно тратить ежедневно для формирования навыка. </w:t>
      </w:r>
    </w:p>
    <w:p w:rsidR="0074342F" w:rsidRDefault="008742F3" w:rsidP="0074342F">
      <w:pPr>
        <w:spacing w:after="0" w:line="240" w:lineRule="auto"/>
        <w:jc w:val="both"/>
        <w:rPr>
          <w:rFonts w:ascii="Times New Roman" w:hAnsi="Times New Roman" w:cs="Times New Roman"/>
          <w:color w:val="7030A0"/>
          <w:sz w:val="24"/>
          <w:szCs w:val="24"/>
        </w:rPr>
      </w:pPr>
      <w:r w:rsidRPr="0074342F">
        <w:rPr>
          <w:rFonts w:ascii="Times New Roman" w:hAnsi="Times New Roman" w:cs="Times New Roman"/>
          <w:b/>
          <w:color w:val="7030A0"/>
          <w:sz w:val="24"/>
          <w:szCs w:val="24"/>
        </w:rPr>
        <w:t>На помощь приходят игровые технологии.</w:t>
      </w:r>
      <w:r w:rsidRPr="0074342F">
        <w:rPr>
          <w:rFonts w:ascii="Times New Roman" w:hAnsi="Times New Roman" w:cs="Times New Roman"/>
          <w:color w:val="7030A0"/>
          <w:sz w:val="24"/>
          <w:szCs w:val="24"/>
        </w:rPr>
        <w:t xml:space="preserve"> </w:t>
      </w:r>
    </w:p>
    <w:p w:rsidR="008742F3" w:rsidRPr="003413D1" w:rsidRDefault="008742F3" w:rsidP="0074342F">
      <w:pPr>
        <w:spacing w:after="0" w:line="240" w:lineRule="auto"/>
        <w:jc w:val="both"/>
        <w:rPr>
          <w:rFonts w:ascii="Times New Roman" w:hAnsi="Times New Roman" w:cs="Times New Roman"/>
          <w:sz w:val="24"/>
          <w:szCs w:val="24"/>
        </w:rPr>
      </w:pPr>
      <w:r w:rsidRPr="003413D1">
        <w:rPr>
          <w:rFonts w:ascii="Times New Roman" w:hAnsi="Times New Roman" w:cs="Times New Roman"/>
          <w:sz w:val="24"/>
          <w:szCs w:val="24"/>
        </w:rPr>
        <w:t>Совмещая игры с заданиями в тетрадях (прописях)</w:t>
      </w:r>
      <w:r w:rsidR="0074342F">
        <w:rPr>
          <w:rFonts w:ascii="Times New Roman" w:hAnsi="Times New Roman" w:cs="Times New Roman"/>
          <w:sz w:val="24"/>
          <w:szCs w:val="24"/>
        </w:rPr>
        <w:t xml:space="preserve"> с игровыми упражнениями</w:t>
      </w:r>
      <w:r w:rsidRPr="003413D1">
        <w:rPr>
          <w:rFonts w:ascii="Times New Roman" w:hAnsi="Times New Roman" w:cs="Times New Roman"/>
          <w:sz w:val="24"/>
          <w:szCs w:val="24"/>
        </w:rPr>
        <w:t xml:space="preserve"> можно увеличить время работы над </w:t>
      </w:r>
      <w:proofErr w:type="spellStart"/>
      <w:r w:rsidRPr="003413D1">
        <w:rPr>
          <w:rFonts w:ascii="Times New Roman" w:hAnsi="Times New Roman" w:cs="Times New Roman"/>
          <w:sz w:val="24"/>
          <w:szCs w:val="24"/>
        </w:rPr>
        <w:t>графомоторными</w:t>
      </w:r>
      <w:proofErr w:type="spellEnd"/>
      <w:r w:rsidRPr="003413D1">
        <w:rPr>
          <w:rFonts w:ascii="Times New Roman" w:hAnsi="Times New Roman" w:cs="Times New Roman"/>
          <w:sz w:val="24"/>
          <w:szCs w:val="24"/>
        </w:rPr>
        <w:t xml:space="preserve"> навыками, вызвать интерес у ребенка и желание играть.</w:t>
      </w:r>
    </w:p>
    <w:p w:rsidR="008742F3" w:rsidRPr="003413D1" w:rsidRDefault="008742F3" w:rsidP="00DD7A2D">
      <w:pPr>
        <w:spacing w:after="0" w:line="240" w:lineRule="auto"/>
        <w:jc w:val="center"/>
        <w:rPr>
          <w:rFonts w:ascii="Times New Roman" w:hAnsi="Times New Roman" w:cs="Times New Roman"/>
          <w:b/>
          <w:sz w:val="24"/>
          <w:szCs w:val="24"/>
        </w:rPr>
      </w:pPr>
      <w:r w:rsidRPr="003413D1">
        <w:rPr>
          <w:rFonts w:ascii="Times New Roman" w:hAnsi="Times New Roman" w:cs="Times New Roman"/>
          <w:b/>
          <w:sz w:val="24"/>
          <w:szCs w:val="24"/>
        </w:rPr>
        <w:t>Поиграйте дома</w:t>
      </w:r>
      <w:r w:rsidR="003413D1">
        <w:rPr>
          <w:rFonts w:ascii="Times New Roman" w:hAnsi="Times New Roman" w:cs="Times New Roman"/>
          <w:b/>
          <w:sz w:val="24"/>
          <w:szCs w:val="24"/>
        </w:rPr>
        <w:t>!</w:t>
      </w:r>
    </w:p>
    <w:p w:rsidR="008742F3" w:rsidRPr="003413D1" w:rsidRDefault="008742F3" w:rsidP="00DD7A2D">
      <w:pPr>
        <w:pStyle w:val="a4"/>
        <w:numPr>
          <w:ilvl w:val="0"/>
          <w:numId w:val="2"/>
        </w:numPr>
        <w:spacing w:after="0" w:line="240" w:lineRule="auto"/>
        <w:ind w:left="0" w:firstLine="0"/>
        <w:jc w:val="both"/>
        <w:rPr>
          <w:rFonts w:ascii="Times New Roman" w:hAnsi="Times New Roman" w:cs="Times New Roman"/>
          <w:sz w:val="24"/>
          <w:szCs w:val="24"/>
        </w:rPr>
      </w:pPr>
      <w:r w:rsidRPr="003413D1">
        <w:rPr>
          <w:rFonts w:ascii="Times New Roman" w:hAnsi="Times New Roman" w:cs="Times New Roman"/>
          <w:sz w:val="24"/>
          <w:szCs w:val="24"/>
        </w:rPr>
        <w:t>Игра «Бегемот»</w:t>
      </w:r>
      <w:r w:rsidR="006C1181" w:rsidRPr="003413D1">
        <w:rPr>
          <w:rFonts w:ascii="Times New Roman" w:hAnsi="Times New Roman" w:cs="Times New Roman"/>
          <w:sz w:val="24"/>
          <w:szCs w:val="24"/>
        </w:rPr>
        <w:t xml:space="preserve"> (игра с платком или листом бумаги) «У меня кулачок </w:t>
      </w:r>
      <w:proofErr w:type="spellStart"/>
      <w:r w:rsidR="006C1181" w:rsidRPr="003413D1">
        <w:rPr>
          <w:rFonts w:ascii="Times New Roman" w:hAnsi="Times New Roman" w:cs="Times New Roman"/>
          <w:sz w:val="24"/>
          <w:szCs w:val="24"/>
        </w:rPr>
        <w:t>проглот</w:t>
      </w:r>
      <w:proofErr w:type="spellEnd"/>
      <w:r w:rsidR="006C1181" w:rsidRPr="003413D1">
        <w:rPr>
          <w:rFonts w:ascii="Times New Roman" w:hAnsi="Times New Roman" w:cs="Times New Roman"/>
          <w:sz w:val="24"/>
          <w:szCs w:val="24"/>
        </w:rPr>
        <w:t xml:space="preserve">, проглотил кулачок платок (или листок). Сразу стало у </w:t>
      </w:r>
      <w:proofErr w:type="spellStart"/>
      <w:r w:rsidR="006C1181" w:rsidRPr="003413D1">
        <w:rPr>
          <w:rFonts w:ascii="Times New Roman" w:hAnsi="Times New Roman" w:cs="Times New Roman"/>
          <w:sz w:val="24"/>
          <w:szCs w:val="24"/>
        </w:rPr>
        <w:t>проглота</w:t>
      </w:r>
      <w:proofErr w:type="spellEnd"/>
      <w:r w:rsidR="006C1181" w:rsidRPr="003413D1">
        <w:rPr>
          <w:rFonts w:ascii="Times New Roman" w:hAnsi="Times New Roman" w:cs="Times New Roman"/>
          <w:sz w:val="24"/>
          <w:szCs w:val="24"/>
        </w:rPr>
        <w:t>, брюхо как  у бегемота» (собрать платок на вытянутой руке в кулак, повторить второй рукой, затем обеими руками).</w:t>
      </w:r>
    </w:p>
    <w:p w:rsidR="006C1181" w:rsidRPr="003413D1" w:rsidRDefault="006C1181" w:rsidP="00DD7A2D">
      <w:pPr>
        <w:pStyle w:val="a4"/>
        <w:numPr>
          <w:ilvl w:val="0"/>
          <w:numId w:val="2"/>
        </w:numPr>
        <w:spacing w:after="0" w:line="240" w:lineRule="auto"/>
        <w:ind w:left="0" w:firstLine="0"/>
        <w:jc w:val="both"/>
        <w:rPr>
          <w:rFonts w:ascii="Times New Roman" w:hAnsi="Times New Roman" w:cs="Times New Roman"/>
          <w:sz w:val="24"/>
          <w:szCs w:val="24"/>
        </w:rPr>
      </w:pPr>
      <w:r w:rsidRPr="003413D1">
        <w:rPr>
          <w:rFonts w:ascii="Times New Roman" w:hAnsi="Times New Roman" w:cs="Times New Roman"/>
          <w:sz w:val="24"/>
          <w:szCs w:val="24"/>
        </w:rPr>
        <w:t>Игра «Волшебное рисование» (попросите ребенка нарисовать одновременно два одинаковых предмета, двумя руками – звезды, шарики, елочки и пр.)</w:t>
      </w:r>
    </w:p>
    <w:p w:rsidR="006C1181" w:rsidRPr="003413D1" w:rsidRDefault="00464095" w:rsidP="00DD7A2D">
      <w:pPr>
        <w:pStyle w:val="a4"/>
        <w:numPr>
          <w:ilvl w:val="0"/>
          <w:numId w:val="2"/>
        </w:numPr>
        <w:spacing w:after="0" w:line="240" w:lineRule="auto"/>
        <w:ind w:left="0" w:firstLine="0"/>
        <w:jc w:val="both"/>
        <w:rPr>
          <w:rFonts w:ascii="Times New Roman" w:hAnsi="Times New Roman" w:cs="Times New Roman"/>
          <w:sz w:val="24"/>
          <w:szCs w:val="24"/>
        </w:rPr>
      </w:pPr>
      <w:r w:rsidRPr="003413D1">
        <w:rPr>
          <w:rFonts w:ascii="Times New Roman" w:hAnsi="Times New Roman" w:cs="Times New Roman"/>
          <w:sz w:val="24"/>
          <w:szCs w:val="24"/>
        </w:rPr>
        <w:t>Игра «Золушка». Смешайте в миске три вида крупы: (гречка, горох, фасоль (или другие)). Предложите ребенку, стать… Золушкой, которой мачеха дала сложное задание разобрать крупы на три горсти.</w:t>
      </w:r>
    </w:p>
    <w:p w:rsidR="001C46F0" w:rsidRDefault="00464095" w:rsidP="00DD7A2D">
      <w:pPr>
        <w:pStyle w:val="a4"/>
        <w:numPr>
          <w:ilvl w:val="0"/>
          <w:numId w:val="2"/>
        </w:numPr>
        <w:spacing w:after="0" w:line="240" w:lineRule="auto"/>
        <w:ind w:left="0" w:firstLine="0"/>
        <w:jc w:val="both"/>
        <w:rPr>
          <w:rFonts w:ascii="Times New Roman" w:hAnsi="Times New Roman" w:cs="Times New Roman"/>
          <w:sz w:val="24"/>
          <w:szCs w:val="24"/>
        </w:rPr>
      </w:pPr>
      <w:r w:rsidRPr="003413D1">
        <w:rPr>
          <w:rFonts w:ascii="Times New Roman" w:hAnsi="Times New Roman" w:cs="Times New Roman"/>
          <w:sz w:val="24"/>
          <w:szCs w:val="24"/>
        </w:rPr>
        <w:t xml:space="preserve"> Игра со счетными  палочками (ватными палочками). Предложите ребенку сделать на столе картинку флажка, елочки, домика, кораблика, шкафа, телевизора</w:t>
      </w:r>
      <w:r w:rsidR="00DD7A2D">
        <w:rPr>
          <w:rFonts w:ascii="Times New Roman" w:hAnsi="Times New Roman" w:cs="Times New Roman"/>
          <w:sz w:val="24"/>
          <w:szCs w:val="24"/>
        </w:rPr>
        <w:t>, робота</w:t>
      </w:r>
      <w:r w:rsidRPr="003413D1">
        <w:rPr>
          <w:rFonts w:ascii="Times New Roman" w:hAnsi="Times New Roman" w:cs="Times New Roman"/>
          <w:sz w:val="24"/>
          <w:szCs w:val="24"/>
        </w:rPr>
        <w:t xml:space="preserve"> и т.п.) </w:t>
      </w:r>
    </w:p>
    <w:p w:rsidR="00464095" w:rsidRDefault="00464095" w:rsidP="001C46F0">
      <w:pPr>
        <w:pStyle w:val="a4"/>
        <w:spacing w:after="0" w:line="240" w:lineRule="auto"/>
        <w:ind w:left="0"/>
        <w:jc w:val="both"/>
        <w:rPr>
          <w:rFonts w:ascii="Times New Roman" w:hAnsi="Times New Roman" w:cs="Times New Roman"/>
          <w:sz w:val="24"/>
          <w:szCs w:val="24"/>
        </w:rPr>
      </w:pPr>
      <w:r w:rsidRPr="003413D1">
        <w:rPr>
          <w:rFonts w:ascii="Times New Roman" w:hAnsi="Times New Roman" w:cs="Times New Roman"/>
          <w:sz w:val="24"/>
          <w:szCs w:val="24"/>
        </w:rPr>
        <w:t xml:space="preserve">Включите соревновательный эффект. Пусть выполняет одновременно  с папой или  </w:t>
      </w:r>
      <w:r w:rsidRPr="003413D1">
        <w:rPr>
          <w:rFonts w:ascii="Times New Roman" w:hAnsi="Times New Roman" w:cs="Times New Roman"/>
          <w:sz w:val="24"/>
          <w:szCs w:val="24"/>
        </w:rPr>
        <w:t>старшим братом. У кого будет более похоже на р</w:t>
      </w:r>
      <w:r w:rsidR="00DD7A2D">
        <w:rPr>
          <w:rFonts w:ascii="Times New Roman" w:hAnsi="Times New Roman" w:cs="Times New Roman"/>
          <w:sz w:val="24"/>
          <w:szCs w:val="24"/>
        </w:rPr>
        <w:t>еальный предмет, тот  и выиграл!</w:t>
      </w:r>
    </w:p>
    <w:p w:rsidR="00DD7A2D" w:rsidRPr="003413D1" w:rsidRDefault="00DD7A2D" w:rsidP="00DD7A2D">
      <w:pPr>
        <w:pStyle w:val="a4"/>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Игра «Угадай, что изображено». Ребенку предлагается выложить предмет из цветных шерстяных ниток. Выкладывать лучше на шершавой поверхности (на бархатной бумаге, куске шерстяной материи, или просто на папином шарфе). Вам предстоит угадать, что ребенок выложил.  Попробуйте отгадать не сразу, дайте ребенку доделать образ, добавив мелкие детали.</w:t>
      </w:r>
    </w:p>
    <w:p w:rsidR="006C1181" w:rsidRPr="003413D1" w:rsidRDefault="003413D1" w:rsidP="00DD7A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w:t>
      </w:r>
      <w:r w:rsidR="00464095" w:rsidRPr="003413D1">
        <w:rPr>
          <w:rFonts w:ascii="Times New Roman" w:hAnsi="Times New Roman" w:cs="Times New Roman"/>
          <w:b/>
          <w:sz w:val="24"/>
          <w:szCs w:val="24"/>
        </w:rPr>
        <w:t>ренировать ручки можно не только дома, но и на даче,  на прогулке</w:t>
      </w:r>
      <w:r>
        <w:rPr>
          <w:rFonts w:ascii="Times New Roman" w:hAnsi="Times New Roman" w:cs="Times New Roman"/>
          <w:b/>
          <w:sz w:val="24"/>
          <w:szCs w:val="24"/>
        </w:rPr>
        <w:t>, на кухне</w:t>
      </w:r>
      <w:r w:rsidR="00464095" w:rsidRPr="003413D1">
        <w:rPr>
          <w:rFonts w:ascii="Times New Roman" w:hAnsi="Times New Roman" w:cs="Times New Roman"/>
          <w:b/>
          <w:sz w:val="24"/>
          <w:szCs w:val="24"/>
        </w:rPr>
        <w:t>…</w:t>
      </w:r>
    </w:p>
    <w:p w:rsidR="00464095" w:rsidRPr="003413D1" w:rsidRDefault="006C1181" w:rsidP="00DD7A2D">
      <w:pPr>
        <w:spacing w:after="0" w:line="240" w:lineRule="auto"/>
        <w:jc w:val="both"/>
        <w:rPr>
          <w:rFonts w:ascii="Times New Roman" w:hAnsi="Times New Roman" w:cs="Times New Roman"/>
          <w:sz w:val="24"/>
          <w:szCs w:val="24"/>
        </w:rPr>
      </w:pPr>
      <w:r w:rsidRPr="003413D1">
        <w:rPr>
          <w:rFonts w:ascii="Times New Roman" w:hAnsi="Times New Roman" w:cs="Times New Roman"/>
          <w:b/>
          <w:sz w:val="24"/>
          <w:szCs w:val="24"/>
        </w:rPr>
        <w:t>На даче:</w:t>
      </w:r>
      <w:r w:rsidRPr="003413D1">
        <w:rPr>
          <w:rFonts w:ascii="Times New Roman" w:hAnsi="Times New Roman" w:cs="Times New Roman"/>
          <w:sz w:val="24"/>
          <w:szCs w:val="24"/>
        </w:rPr>
        <w:t xml:space="preserve"> дайте </w:t>
      </w:r>
      <w:r w:rsidR="00464095" w:rsidRPr="003413D1">
        <w:rPr>
          <w:rFonts w:ascii="Times New Roman" w:hAnsi="Times New Roman" w:cs="Times New Roman"/>
          <w:sz w:val="24"/>
          <w:szCs w:val="24"/>
        </w:rPr>
        <w:t xml:space="preserve">ребенку </w:t>
      </w:r>
      <w:r w:rsidRPr="003413D1">
        <w:rPr>
          <w:rFonts w:ascii="Times New Roman" w:hAnsi="Times New Roman" w:cs="Times New Roman"/>
          <w:sz w:val="24"/>
          <w:szCs w:val="24"/>
        </w:rPr>
        <w:t>задание взрыхлить</w:t>
      </w:r>
      <w:r w:rsidR="00DD7A2D">
        <w:rPr>
          <w:rFonts w:ascii="Times New Roman" w:hAnsi="Times New Roman" w:cs="Times New Roman"/>
          <w:sz w:val="24"/>
          <w:szCs w:val="24"/>
        </w:rPr>
        <w:t>, прополоть, вскопать, полить (</w:t>
      </w:r>
      <w:r w:rsidRPr="003413D1">
        <w:rPr>
          <w:rFonts w:ascii="Times New Roman" w:hAnsi="Times New Roman" w:cs="Times New Roman"/>
          <w:sz w:val="24"/>
          <w:szCs w:val="24"/>
        </w:rPr>
        <w:t>хорошо, если у вашего ребенка есть свой набор садовых инструментов). Ребенок должен понимать, для чего нужна его работа, знать, что, выполняя е</w:t>
      </w:r>
      <w:r w:rsidR="00464095" w:rsidRPr="003413D1">
        <w:rPr>
          <w:rFonts w:ascii="Times New Roman" w:hAnsi="Times New Roman" w:cs="Times New Roman"/>
          <w:sz w:val="24"/>
          <w:szCs w:val="24"/>
        </w:rPr>
        <w:t>ё</w:t>
      </w:r>
      <w:r w:rsidRPr="003413D1">
        <w:rPr>
          <w:rFonts w:ascii="Times New Roman" w:hAnsi="Times New Roman" w:cs="Times New Roman"/>
          <w:sz w:val="24"/>
          <w:szCs w:val="24"/>
        </w:rPr>
        <w:t xml:space="preserve">, он приносит пользу. </w:t>
      </w:r>
    </w:p>
    <w:p w:rsidR="00464095" w:rsidRPr="003413D1" w:rsidRDefault="006C1181" w:rsidP="00DD7A2D">
      <w:pPr>
        <w:spacing w:after="0" w:line="240" w:lineRule="auto"/>
        <w:jc w:val="both"/>
        <w:rPr>
          <w:rFonts w:ascii="Times New Roman" w:hAnsi="Times New Roman" w:cs="Times New Roman"/>
          <w:sz w:val="24"/>
          <w:szCs w:val="24"/>
        </w:rPr>
      </w:pPr>
      <w:r w:rsidRPr="003413D1">
        <w:rPr>
          <w:rFonts w:ascii="Times New Roman" w:hAnsi="Times New Roman" w:cs="Times New Roman"/>
          <w:b/>
          <w:sz w:val="24"/>
          <w:szCs w:val="24"/>
        </w:rPr>
        <w:t>На прогулке:</w:t>
      </w:r>
      <w:r w:rsidRPr="003413D1">
        <w:rPr>
          <w:rFonts w:ascii="Times New Roman" w:hAnsi="Times New Roman" w:cs="Times New Roman"/>
          <w:sz w:val="24"/>
          <w:szCs w:val="24"/>
        </w:rPr>
        <w:t xml:space="preserve"> где бы вы ни находились, предоставьте ребенку возможность поближе познакомиться с песком, глиной, водой, снегом. Поощряйте стремление ребенка строить башни и крепости из песка, возводить палочкой на песке, глине</w:t>
      </w:r>
      <w:r w:rsidR="00464095" w:rsidRPr="003413D1">
        <w:rPr>
          <w:rFonts w:ascii="Times New Roman" w:hAnsi="Times New Roman" w:cs="Times New Roman"/>
          <w:sz w:val="24"/>
          <w:szCs w:val="24"/>
        </w:rPr>
        <w:t xml:space="preserve"> творческие образы.</w:t>
      </w:r>
    </w:p>
    <w:p w:rsidR="003413D1" w:rsidRDefault="006C1181" w:rsidP="00DD7A2D">
      <w:pPr>
        <w:spacing w:after="0" w:line="240" w:lineRule="auto"/>
        <w:jc w:val="both"/>
        <w:rPr>
          <w:rFonts w:ascii="Times New Roman" w:hAnsi="Times New Roman" w:cs="Times New Roman"/>
          <w:sz w:val="24"/>
          <w:szCs w:val="24"/>
        </w:rPr>
      </w:pPr>
      <w:r w:rsidRPr="003413D1">
        <w:rPr>
          <w:rFonts w:ascii="Times New Roman" w:hAnsi="Times New Roman" w:cs="Times New Roman"/>
          <w:b/>
          <w:sz w:val="24"/>
          <w:szCs w:val="24"/>
        </w:rPr>
        <w:t>На кухне:</w:t>
      </w:r>
      <w:r w:rsidRPr="003413D1">
        <w:rPr>
          <w:rFonts w:ascii="Times New Roman" w:hAnsi="Times New Roman" w:cs="Times New Roman"/>
          <w:sz w:val="24"/>
          <w:szCs w:val="24"/>
        </w:rPr>
        <w:t xml:space="preserve"> ребенок может перебирать гречку, рис, пшено, насыпать сахар в сахарницу, соль в солонку. Научите его растирать, размешивать, взбалтывать, отливать, подливать, переливать. </w:t>
      </w:r>
    </w:p>
    <w:p w:rsidR="003413D1" w:rsidRDefault="00464095" w:rsidP="00DD7A2D">
      <w:pPr>
        <w:spacing w:after="0" w:line="240" w:lineRule="auto"/>
        <w:jc w:val="both"/>
        <w:rPr>
          <w:rFonts w:ascii="Times New Roman" w:hAnsi="Times New Roman" w:cs="Times New Roman"/>
          <w:sz w:val="24"/>
          <w:szCs w:val="24"/>
        </w:rPr>
      </w:pPr>
      <w:r w:rsidRPr="003413D1">
        <w:rPr>
          <w:rFonts w:ascii="Times New Roman" w:hAnsi="Times New Roman" w:cs="Times New Roman"/>
          <w:sz w:val="24"/>
          <w:szCs w:val="24"/>
        </w:rPr>
        <w:t>Мы уверены, что р</w:t>
      </w:r>
      <w:r w:rsidR="006C1181" w:rsidRPr="003413D1">
        <w:rPr>
          <w:rFonts w:ascii="Times New Roman" w:hAnsi="Times New Roman" w:cs="Times New Roman"/>
          <w:sz w:val="24"/>
          <w:szCs w:val="24"/>
        </w:rPr>
        <w:t>еб</w:t>
      </w:r>
      <w:r w:rsidR="003413D1" w:rsidRPr="003413D1">
        <w:rPr>
          <w:rFonts w:ascii="Times New Roman" w:hAnsi="Times New Roman" w:cs="Times New Roman"/>
          <w:sz w:val="24"/>
          <w:szCs w:val="24"/>
        </w:rPr>
        <w:t>ё</w:t>
      </w:r>
      <w:r w:rsidR="006C1181" w:rsidRPr="003413D1">
        <w:rPr>
          <w:rFonts w:ascii="Times New Roman" w:hAnsi="Times New Roman" w:cs="Times New Roman"/>
          <w:sz w:val="24"/>
          <w:szCs w:val="24"/>
        </w:rPr>
        <w:t xml:space="preserve">нку </w:t>
      </w:r>
      <w:r w:rsidR="003413D1" w:rsidRPr="003413D1">
        <w:rPr>
          <w:rFonts w:ascii="Times New Roman" w:hAnsi="Times New Roman" w:cs="Times New Roman"/>
          <w:sz w:val="24"/>
          <w:szCs w:val="24"/>
        </w:rPr>
        <w:t xml:space="preserve">так же </w:t>
      </w:r>
      <w:r w:rsidR="006C1181" w:rsidRPr="003413D1">
        <w:rPr>
          <w:rFonts w:ascii="Times New Roman" w:hAnsi="Times New Roman" w:cs="Times New Roman"/>
          <w:sz w:val="24"/>
          <w:szCs w:val="24"/>
        </w:rPr>
        <w:t>доставит удовольствие раскатывание теста, раскладывания начинки и лепка пельменей, вареников</w:t>
      </w:r>
      <w:r w:rsidR="00DD7A2D">
        <w:rPr>
          <w:rFonts w:ascii="Times New Roman" w:hAnsi="Times New Roman" w:cs="Times New Roman"/>
          <w:sz w:val="24"/>
          <w:szCs w:val="24"/>
        </w:rPr>
        <w:t>, пирожков</w:t>
      </w:r>
      <w:r w:rsidR="006C1181" w:rsidRPr="003413D1">
        <w:rPr>
          <w:rFonts w:ascii="Times New Roman" w:hAnsi="Times New Roman" w:cs="Times New Roman"/>
          <w:sz w:val="24"/>
          <w:szCs w:val="24"/>
        </w:rPr>
        <w:t xml:space="preserve">. </w:t>
      </w:r>
    </w:p>
    <w:p w:rsidR="003413D1" w:rsidRDefault="006C1181" w:rsidP="00DD7A2D">
      <w:pPr>
        <w:spacing w:after="0" w:line="240" w:lineRule="auto"/>
        <w:jc w:val="both"/>
        <w:rPr>
          <w:rFonts w:ascii="Times New Roman" w:hAnsi="Times New Roman" w:cs="Times New Roman"/>
          <w:sz w:val="24"/>
          <w:szCs w:val="24"/>
        </w:rPr>
      </w:pPr>
      <w:r w:rsidRPr="003413D1">
        <w:rPr>
          <w:rFonts w:ascii="Times New Roman" w:hAnsi="Times New Roman" w:cs="Times New Roman"/>
          <w:sz w:val="24"/>
          <w:szCs w:val="24"/>
        </w:rPr>
        <w:lastRenderedPageBreak/>
        <w:t xml:space="preserve">Занятия покажутся более увлекательными, если будут связаны со знакомым ребенку сказочным сюжетом. </w:t>
      </w:r>
    </w:p>
    <w:p w:rsidR="003413D1" w:rsidRPr="003413D1" w:rsidRDefault="006C1181" w:rsidP="00DD7A2D">
      <w:pPr>
        <w:spacing w:after="0" w:line="240" w:lineRule="auto"/>
        <w:jc w:val="both"/>
        <w:rPr>
          <w:rFonts w:ascii="Times New Roman" w:hAnsi="Times New Roman" w:cs="Times New Roman"/>
          <w:sz w:val="24"/>
          <w:szCs w:val="24"/>
        </w:rPr>
      </w:pPr>
      <w:r w:rsidRPr="003413D1">
        <w:rPr>
          <w:rFonts w:ascii="Times New Roman" w:hAnsi="Times New Roman" w:cs="Times New Roman"/>
          <w:sz w:val="24"/>
          <w:szCs w:val="24"/>
        </w:rPr>
        <w:t xml:space="preserve">Вместе с ним слепите Колобка, пирожки, которые несла бабушке Красная Шапочка, или те, которыми прикрылась </w:t>
      </w:r>
      <w:r w:rsidR="003413D1" w:rsidRPr="003413D1">
        <w:rPr>
          <w:rFonts w:ascii="Times New Roman" w:hAnsi="Times New Roman" w:cs="Times New Roman"/>
          <w:sz w:val="24"/>
          <w:szCs w:val="24"/>
        </w:rPr>
        <w:t>в корзинке Машенька из сказки «</w:t>
      </w:r>
      <w:r w:rsidRPr="003413D1">
        <w:rPr>
          <w:rFonts w:ascii="Times New Roman" w:hAnsi="Times New Roman" w:cs="Times New Roman"/>
          <w:sz w:val="24"/>
          <w:szCs w:val="24"/>
        </w:rPr>
        <w:t xml:space="preserve">Машенька и медведь». </w:t>
      </w:r>
    </w:p>
    <w:p w:rsidR="006C1181" w:rsidRDefault="006C1181" w:rsidP="00DD7A2D">
      <w:pPr>
        <w:spacing w:after="0" w:line="240" w:lineRule="auto"/>
        <w:jc w:val="both"/>
        <w:rPr>
          <w:rFonts w:ascii="Times New Roman" w:hAnsi="Times New Roman" w:cs="Times New Roman"/>
          <w:sz w:val="24"/>
          <w:szCs w:val="24"/>
        </w:rPr>
      </w:pPr>
      <w:r w:rsidRPr="003413D1">
        <w:rPr>
          <w:rFonts w:ascii="Times New Roman" w:hAnsi="Times New Roman" w:cs="Times New Roman"/>
          <w:sz w:val="24"/>
          <w:szCs w:val="24"/>
        </w:rPr>
        <w:t>На первый взгляд, многие из этих бытовых умений не имеют никакого отношения к школьной деятельности, но в действительности являются для не</w:t>
      </w:r>
      <w:r w:rsidR="003413D1" w:rsidRPr="003413D1">
        <w:rPr>
          <w:rFonts w:ascii="Times New Roman" w:hAnsi="Times New Roman" w:cs="Times New Roman"/>
          <w:sz w:val="24"/>
          <w:szCs w:val="24"/>
        </w:rPr>
        <w:t>ё</w:t>
      </w:r>
      <w:r w:rsidRPr="003413D1">
        <w:rPr>
          <w:rFonts w:ascii="Times New Roman" w:hAnsi="Times New Roman" w:cs="Times New Roman"/>
          <w:sz w:val="24"/>
          <w:szCs w:val="24"/>
        </w:rPr>
        <w:t xml:space="preserve"> базовыми, так как формируют ручную</w:t>
      </w:r>
      <w:r w:rsidR="003413D1" w:rsidRPr="003413D1">
        <w:rPr>
          <w:rFonts w:ascii="Times New Roman" w:hAnsi="Times New Roman" w:cs="Times New Roman"/>
          <w:sz w:val="24"/>
          <w:szCs w:val="24"/>
        </w:rPr>
        <w:t xml:space="preserve"> или </w:t>
      </w:r>
      <w:r w:rsidR="00DD7A2D">
        <w:rPr>
          <w:rFonts w:ascii="Times New Roman" w:hAnsi="Times New Roman" w:cs="Times New Roman"/>
          <w:sz w:val="24"/>
          <w:szCs w:val="24"/>
        </w:rPr>
        <w:t>«</w:t>
      </w:r>
      <w:r w:rsidR="003413D1" w:rsidRPr="003413D1">
        <w:rPr>
          <w:rFonts w:ascii="Times New Roman" w:hAnsi="Times New Roman" w:cs="Times New Roman"/>
          <w:sz w:val="24"/>
          <w:szCs w:val="24"/>
        </w:rPr>
        <w:t xml:space="preserve">моторную </w:t>
      </w:r>
      <w:r w:rsidRPr="003413D1">
        <w:rPr>
          <w:rFonts w:ascii="Times New Roman" w:hAnsi="Times New Roman" w:cs="Times New Roman"/>
          <w:sz w:val="24"/>
          <w:szCs w:val="24"/>
        </w:rPr>
        <w:t xml:space="preserve"> умелость</w:t>
      </w:r>
      <w:r w:rsidR="00DD7A2D">
        <w:rPr>
          <w:rFonts w:ascii="Times New Roman" w:hAnsi="Times New Roman" w:cs="Times New Roman"/>
          <w:sz w:val="24"/>
          <w:szCs w:val="24"/>
        </w:rPr>
        <w:t>»</w:t>
      </w:r>
      <w:r w:rsidRPr="003413D1">
        <w:rPr>
          <w:rFonts w:ascii="Times New Roman" w:hAnsi="Times New Roman" w:cs="Times New Roman"/>
          <w:sz w:val="24"/>
          <w:szCs w:val="24"/>
        </w:rPr>
        <w:t xml:space="preserve">. </w:t>
      </w:r>
    </w:p>
    <w:p w:rsidR="0074342F" w:rsidRDefault="0074342F" w:rsidP="00DD7A2D">
      <w:pPr>
        <w:spacing w:after="0" w:line="240" w:lineRule="auto"/>
        <w:jc w:val="both"/>
        <w:rPr>
          <w:rFonts w:ascii="Times New Roman" w:hAnsi="Times New Roman" w:cs="Times New Roman"/>
          <w:sz w:val="24"/>
          <w:szCs w:val="24"/>
        </w:rPr>
      </w:pPr>
    </w:p>
    <w:p w:rsidR="0074342F" w:rsidRDefault="0074342F" w:rsidP="00DD7A2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45BBCB3">
            <wp:extent cx="2800350" cy="153835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4904" cy="1540852"/>
                    </a:xfrm>
                    <a:prstGeom prst="rect">
                      <a:avLst/>
                    </a:prstGeom>
                    <a:noFill/>
                  </pic:spPr>
                </pic:pic>
              </a:graphicData>
            </a:graphic>
          </wp:inline>
        </w:drawing>
      </w:r>
    </w:p>
    <w:p w:rsidR="00DD7A2D" w:rsidRDefault="003413D1" w:rsidP="00DD7A2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Тренируя мелкую мускулатуру рук через целенаправленные игровые упражнения, мы помогаем </w:t>
      </w:r>
      <w:r w:rsidRPr="003413D1">
        <w:rPr>
          <w:rFonts w:ascii="Times New Roman" w:eastAsia="Times New Roman" w:hAnsi="Times New Roman" w:cs="Times New Roman"/>
          <w:sz w:val="24"/>
          <w:szCs w:val="24"/>
          <w:lang w:eastAsia="ru-RU"/>
        </w:rPr>
        <w:t>задействова</w:t>
      </w:r>
      <w:r>
        <w:rPr>
          <w:rFonts w:ascii="Times New Roman" w:eastAsia="Times New Roman" w:hAnsi="Times New Roman" w:cs="Times New Roman"/>
          <w:sz w:val="24"/>
          <w:szCs w:val="24"/>
          <w:lang w:eastAsia="ru-RU"/>
        </w:rPr>
        <w:t xml:space="preserve">ть </w:t>
      </w:r>
      <w:r w:rsidRPr="003413D1">
        <w:rPr>
          <w:rFonts w:ascii="Times New Roman" w:eastAsia="Times New Roman" w:hAnsi="Times New Roman" w:cs="Times New Roman"/>
          <w:sz w:val="24"/>
          <w:szCs w:val="24"/>
          <w:lang w:eastAsia="ru-RU"/>
        </w:rPr>
        <w:t>мышц</w:t>
      </w:r>
      <w:r>
        <w:rPr>
          <w:rFonts w:ascii="Times New Roman" w:eastAsia="Times New Roman" w:hAnsi="Times New Roman" w:cs="Times New Roman"/>
          <w:sz w:val="24"/>
          <w:szCs w:val="24"/>
          <w:lang w:eastAsia="ru-RU"/>
        </w:rPr>
        <w:t xml:space="preserve">ы «сгибания» и «разгибания», которые подают импульсы в мозг, </w:t>
      </w:r>
      <w:r w:rsidRPr="003413D1">
        <w:rPr>
          <w:rFonts w:ascii="Times New Roman" w:eastAsia="Times New Roman" w:hAnsi="Times New Roman" w:cs="Times New Roman"/>
          <w:sz w:val="24"/>
          <w:szCs w:val="24"/>
          <w:lang w:eastAsia="ru-RU"/>
        </w:rPr>
        <w:t xml:space="preserve">стимулируя центральную нервную систему и способствуя ее развитию. </w:t>
      </w:r>
    </w:p>
    <w:p w:rsidR="003413D1" w:rsidRDefault="003413D1" w:rsidP="00DD7A2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такое развитие обеспечивает в свою очередь не только гармоничное умственное и физическое развитие ребенка, но и способствует легкому переходу от игровой деятельности к </w:t>
      </w:r>
      <w:r w:rsidR="00DD7A2D">
        <w:rPr>
          <w:rFonts w:ascii="Times New Roman" w:eastAsia="Times New Roman" w:hAnsi="Times New Roman" w:cs="Times New Roman"/>
          <w:sz w:val="24"/>
          <w:szCs w:val="24"/>
          <w:lang w:eastAsia="ru-RU"/>
        </w:rPr>
        <w:t>Новой У</w:t>
      </w:r>
      <w:r>
        <w:rPr>
          <w:rFonts w:ascii="Times New Roman" w:eastAsia="Times New Roman" w:hAnsi="Times New Roman" w:cs="Times New Roman"/>
          <w:sz w:val="24"/>
          <w:szCs w:val="24"/>
          <w:lang w:eastAsia="ru-RU"/>
        </w:rPr>
        <w:t xml:space="preserve">спешной </w:t>
      </w:r>
      <w:r w:rsidR="00DD7A2D">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чебной!</w:t>
      </w:r>
    </w:p>
    <w:p w:rsidR="00DD7A2D" w:rsidRPr="001C46F0" w:rsidRDefault="00DD7A2D" w:rsidP="00DD7A2D">
      <w:pPr>
        <w:shd w:val="clear" w:color="auto" w:fill="FFFFFF"/>
        <w:spacing w:after="0" w:line="240" w:lineRule="auto"/>
        <w:jc w:val="center"/>
        <w:rPr>
          <w:rFonts w:ascii="Times New Roman" w:eastAsia="Times New Roman" w:hAnsi="Times New Roman" w:cs="Times New Roman"/>
          <w:color w:val="7030A0"/>
          <w:lang w:eastAsia="ru-RU"/>
        </w:rPr>
      </w:pPr>
      <w:r w:rsidRPr="001C46F0">
        <w:rPr>
          <w:rFonts w:ascii="Times New Roman" w:eastAsia="Times New Roman" w:hAnsi="Times New Roman" w:cs="Times New Roman"/>
          <w:color w:val="7030A0"/>
          <w:lang w:eastAsia="ru-RU"/>
        </w:rPr>
        <w:t xml:space="preserve">Удачи вам </w:t>
      </w:r>
      <w:r w:rsidR="0074342F" w:rsidRPr="001C46F0">
        <w:rPr>
          <w:rFonts w:ascii="Times New Roman" w:eastAsia="Times New Roman" w:hAnsi="Times New Roman" w:cs="Times New Roman"/>
          <w:color w:val="7030A0"/>
          <w:lang w:eastAsia="ru-RU"/>
        </w:rPr>
        <w:t>в воспитании!</w:t>
      </w:r>
    </w:p>
    <w:p w:rsidR="00DD7A2D" w:rsidRDefault="00DD7A2D" w:rsidP="003413D1">
      <w:pPr>
        <w:shd w:val="clear" w:color="auto" w:fill="FFFFFF"/>
        <w:spacing w:after="0"/>
        <w:jc w:val="both"/>
        <w:rPr>
          <w:rFonts w:ascii="Times New Roman" w:eastAsia="Times New Roman" w:hAnsi="Times New Roman" w:cs="Times New Roman"/>
          <w:sz w:val="24"/>
          <w:szCs w:val="24"/>
          <w:lang w:eastAsia="ru-RU"/>
        </w:rPr>
      </w:pPr>
    </w:p>
    <w:p w:rsidR="00DD7A2D" w:rsidRDefault="00DD7A2D" w:rsidP="003413D1">
      <w:pPr>
        <w:shd w:val="clear" w:color="auto" w:fill="FFFFFF"/>
        <w:spacing w:after="0"/>
        <w:jc w:val="both"/>
        <w:rPr>
          <w:rFonts w:ascii="Times New Roman" w:eastAsia="Times New Roman" w:hAnsi="Times New Roman" w:cs="Times New Roman"/>
          <w:sz w:val="24"/>
          <w:szCs w:val="24"/>
          <w:lang w:eastAsia="ru-RU"/>
        </w:rPr>
      </w:pPr>
    </w:p>
    <w:p w:rsidR="00DD7A2D" w:rsidRDefault="00DD7A2D" w:rsidP="003413D1">
      <w:pPr>
        <w:shd w:val="clear" w:color="auto" w:fill="FFFFFF"/>
        <w:spacing w:after="0"/>
        <w:jc w:val="both"/>
        <w:rPr>
          <w:rFonts w:ascii="Times New Roman" w:eastAsia="Times New Roman" w:hAnsi="Times New Roman" w:cs="Times New Roman"/>
          <w:sz w:val="24"/>
          <w:szCs w:val="24"/>
          <w:lang w:eastAsia="ru-RU"/>
        </w:rPr>
      </w:pPr>
    </w:p>
    <w:p w:rsidR="00DD7A2D" w:rsidRPr="003413D1" w:rsidRDefault="00DD7A2D" w:rsidP="003413D1">
      <w:pPr>
        <w:shd w:val="clear" w:color="auto" w:fill="FFFFFF"/>
        <w:spacing w:after="0"/>
        <w:jc w:val="both"/>
        <w:rPr>
          <w:rFonts w:ascii="Times New Roman" w:eastAsia="Times New Roman" w:hAnsi="Times New Roman" w:cs="Times New Roman"/>
          <w:sz w:val="24"/>
          <w:szCs w:val="24"/>
          <w:lang w:eastAsia="ru-RU"/>
        </w:rPr>
      </w:pPr>
    </w:p>
    <w:p w:rsidR="003413D1" w:rsidRPr="003413D1" w:rsidRDefault="003413D1" w:rsidP="003413D1">
      <w:pPr>
        <w:spacing w:after="0" w:line="240" w:lineRule="auto"/>
        <w:jc w:val="both"/>
        <w:rPr>
          <w:rFonts w:ascii="Times New Roman" w:hAnsi="Times New Roman" w:cs="Times New Roman"/>
          <w:b/>
          <w:sz w:val="24"/>
          <w:szCs w:val="24"/>
        </w:rPr>
      </w:pPr>
    </w:p>
    <w:p w:rsidR="008742F3" w:rsidRPr="003413D1" w:rsidRDefault="008742F3" w:rsidP="003413D1">
      <w:pPr>
        <w:pStyle w:val="a4"/>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Pr="003413D1" w:rsidRDefault="009615D6" w:rsidP="003413D1">
      <w:pPr>
        <w:spacing w:after="0" w:line="240" w:lineRule="auto"/>
        <w:jc w:val="both"/>
        <w:rPr>
          <w:rFonts w:ascii="Times New Roman" w:hAnsi="Times New Roman" w:cs="Times New Roman"/>
          <w:sz w:val="24"/>
          <w:szCs w:val="24"/>
        </w:rPr>
      </w:pPr>
    </w:p>
    <w:p w:rsidR="009615D6" w:rsidRDefault="009615D6" w:rsidP="003413D1">
      <w:pPr>
        <w:spacing w:after="0" w:line="240" w:lineRule="auto"/>
      </w:pPr>
    </w:p>
    <w:p w:rsidR="009615D6" w:rsidRDefault="009615D6" w:rsidP="003413D1">
      <w:pPr>
        <w:spacing w:after="0" w:line="240" w:lineRule="auto"/>
      </w:pPr>
    </w:p>
    <w:p w:rsidR="009615D6" w:rsidRDefault="009615D6" w:rsidP="003413D1">
      <w:pPr>
        <w:spacing w:after="0" w:line="240" w:lineRule="auto"/>
      </w:pPr>
    </w:p>
    <w:p w:rsidR="009615D6" w:rsidRDefault="009615D6" w:rsidP="003413D1">
      <w:pPr>
        <w:spacing w:after="0" w:line="240" w:lineRule="auto"/>
      </w:pPr>
    </w:p>
    <w:p w:rsidR="009615D6" w:rsidRDefault="009615D6" w:rsidP="003413D1">
      <w:pPr>
        <w:spacing w:after="0" w:line="240" w:lineRule="auto"/>
      </w:pPr>
    </w:p>
    <w:p w:rsidR="009615D6" w:rsidRDefault="009615D6" w:rsidP="003413D1">
      <w:pPr>
        <w:spacing w:after="0" w:line="240" w:lineRule="auto"/>
      </w:pPr>
    </w:p>
    <w:p w:rsidR="009615D6" w:rsidRDefault="009615D6" w:rsidP="003413D1">
      <w:pPr>
        <w:spacing w:after="0" w:line="240" w:lineRule="auto"/>
      </w:pPr>
    </w:p>
    <w:p w:rsidR="009615D6" w:rsidRDefault="009615D6" w:rsidP="003413D1">
      <w:pPr>
        <w:spacing w:after="0" w:line="240" w:lineRule="auto"/>
      </w:pPr>
    </w:p>
    <w:p w:rsidR="009615D6" w:rsidRDefault="009615D6" w:rsidP="003413D1">
      <w:pPr>
        <w:spacing w:after="0" w:line="240" w:lineRule="auto"/>
      </w:pPr>
    </w:p>
    <w:sectPr w:rsidR="009615D6" w:rsidSect="0074342F">
      <w:pgSz w:w="16838" w:h="11906" w:orient="landscape"/>
      <w:pgMar w:top="851" w:right="851" w:bottom="567" w:left="851" w:header="709" w:footer="709" w:gutter="0"/>
      <w:pgBorders w:offsetFrom="page">
        <w:top w:val="doubleWave" w:sz="6" w:space="24" w:color="C808A3"/>
        <w:left w:val="doubleWave" w:sz="6" w:space="24" w:color="C808A3"/>
        <w:bottom w:val="doubleWave" w:sz="6" w:space="24" w:color="C808A3"/>
        <w:right w:val="doubleWave" w:sz="6" w:space="24" w:color="C808A3"/>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21A"/>
    <w:multiLevelType w:val="hybridMultilevel"/>
    <w:tmpl w:val="7C101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33032C"/>
    <w:multiLevelType w:val="hybridMultilevel"/>
    <w:tmpl w:val="B5C25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C3"/>
    <w:rsid w:val="0019296B"/>
    <w:rsid w:val="001C46F0"/>
    <w:rsid w:val="002030CD"/>
    <w:rsid w:val="003413D1"/>
    <w:rsid w:val="00464095"/>
    <w:rsid w:val="006604B3"/>
    <w:rsid w:val="006C1181"/>
    <w:rsid w:val="0074342F"/>
    <w:rsid w:val="008742F3"/>
    <w:rsid w:val="009615D6"/>
    <w:rsid w:val="00A62E37"/>
    <w:rsid w:val="00B86EC3"/>
    <w:rsid w:val="00D507E6"/>
    <w:rsid w:val="00DD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0C6D"/>
  <w15:docId w15:val="{1066F59E-3B5D-46AE-8835-0E233196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E37"/>
  </w:style>
  <w:style w:type="paragraph" w:styleId="1">
    <w:name w:val="heading 1"/>
    <w:basedOn w:val="a"/>
    <w:link w:val="10"/>
    <w:uiPriority w:val="9"/>
    <w:qFormat/>
    <w:rsid w:val="00A62E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E3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62E37"/>
    <w:rPr>
      <w:b/>
      <w:bCs/>
    </w:rPr>
  </w:style>
  <w:style w:type="paragraph" w:styleId="a4">
    <w:name w:val="List Paragraph"/>
    <w:basedOn w:val="a"/>
    <w:uiPriority w:val="34"/>
    <w:qFormat/>
    <w:rsid w:val="009615D6"/>
    <w:pPr>
      <w:ind w:left="720"/>
      <w:contextualSpacing/>
    </w:pPr>
  </w:style>
  <w:style w:type="paragraph" w:styleId="a5">
    <w:name w:val="Balloon Text"/>
    <w:basedOn w:val="a"/>
    <w:link w:val="a6"/>
    <w:uiPriority w:val="99"/>
    <w:semiHidden/>
    <w:unhideWhenUsed/>
    <w:rsid w:val="00DD7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7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26466">
      <w:bodyDiv w:val="1"/>
      <w:marLeft w:val="0"/>
      <w:marRight w:val="0"/>
      <w:marTop w:val="0"/>
      <w:marBottom w:val="0"/>
      <w:divBdr>
        <w:top w:val="none" w:sz="0" w:space="0" w:color="auto"/>
        <w:left w:val="none" w:sz="0" w:space="0" w:color="auto"/>
        <w:bottom w:val="none" w:sz="0" w:space="0" w:color="auto"/>
        <w:right w:val="none" w:sz="0" w:space="0" w:color="auto"/>
      </w:divBdr>
      <w:divsChild>
        <w:div w:id="2109767462">
          <w:marLeft w:val="0"/>
          <w:marRight w:val="0"/>
          <w:marTop w:val="0"/>
          <w:marBottom w:val="0"/>
          <w:divBdr>
            <w:top w:val="none" w:sz="0" w:space="0" w:color="auto"/>
            <w:left w:val="none" w:sz="0" w:space="0" w:color="auto"/>
            <w:bottom w:val="none" w:sz="0" w:space="0" w:color="auto"/>
            <w:right w:val="none" w:sz="0" w:space="0" w:color="auto"/>
          </w:divBdr>
        </w:div>
        <w:div w:id="46879428">
          <w:marLeft w:val="0"/>
          <w:marRight w:val="0"/>
          <w:marTop w:val="0"/>
          <w:marBottom w:val="0"/>
          <w:divBdr>
            <w:top w:val="none" w:sz="0" w:space="0" w:color="auto"/>
            <w:left w:val="none" w:sz="0" w:space="0" w:color="auto"/>
            <w:bottom w:val="none" w:sz="0" w:space="0" w:color="auto"/>
            <w:right w:val="none" w:sz="0" w:space="0" w:color="auto"/>
          </w:divBdr>
        </w:div>
        <w:div w:id="938828696">
          <w:marLeft w:val="0"/>
          <w:marRight w:val="0"/>
          <w:marTop w:val="0"/>
          <w:marBottom w:val="0"/>
          <w:divBdr>
            <w:top w:val="none" w:sz="0" w:space="0" w:color="auto"/>
            <w:left w:val="none" w:sz="0" w:space="0" w:color="auto"/>
            <w:bottom w:val="none" w:sz="0" w:space="0" w:color="auto"/>
            <w:right w:val="none" w:sz="0" w:space="0" w:color="auto"/>
          </w:divBdr>
        </w:div>
        <w:div w:id="1978297984">
          <w:marLeft w:val="0"/>
          <w:marRight w:val="0"/>
          <w:marTop w:val="0"/>
          <w:marBottom w:val="0"/>
          <w:divBdr>
            <w:top w:val="none" w:sz="0" w:space="0" w:color="auto"/>
            <w:left w:val="none" w:sz="0" w:space="0" w:color="auto"/>
            <w:bottom w:val="none" w:sz="0" w:space="0" w:color="auto"/>
            <w:right w:val="none" w:sz="0" w:space="0" w:color="auto"/>
          </w:divBdr>
        </w:div>
        <w:div w:id="1352492719">
          <w:marLeft w:val="0"/>
          <w:marRight w:val="0"/>
          <w:marTop w:val="0"/>
          <w:marBottom w:val="0"/>
          <w:divBdr>
            <w:top w:val="none" w:sz="0" w:space="0" w:color="auto"/>
            <w:left w:val="none" w:sz="0" w:space="0" w:color="auto"/>
            <w:bottom w:val="none" w:sz="0" w:space="0" w:color="auto"/>
            <w:right w:val="none" w:sz="0" w:space="0" w:color="auto"/>
          </w:divBdr>
        </w:div>
        <w:div w:id="1718433004">
          <w:marLeft w:val="0"/>
          <w:marRight w:val="0"/>
          <w:marTop w:val="0"/>
          <w:marBottom w:val="0"/>
          <w:divBdr>
            <w:top w:val="none" w:sz="0" w:space="0" w:color="auto"/>
            <w:left w:val="none" w:sz="0" w:space="0" w:color="auto"/>
            <w:bottom w:val="none" w:sz="0" w:space="0" w:color="auto"/>
            <w:right w:val="none" w:sz="0" w:space="0" w:color="auto"/>
          </w:divBdr>
        </w:div>
        <w:div w:id="1493984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2018-04-13T08:14:00Z</cp:lastPrinted>
  <dcterms:created xsi:type="dcterms:W3CDTF">2020-08-20T08:00:00Z</dcterms:created>
  <dcterms:modified xsi:type="dcterms:W3CDTF">2020-08-20T08:03:00Z</dcterms:modified>
</cp:coreProperties>
</file>